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C5B" w:rsidRPr="00136C5B" w:rsidRDefault="00136C5B" w:rsidP="00136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41294">
        <w:rPr>
          <w:rFonts w:ascii="Times New Roman CYR" w:eastAsia="Times New Roman" w:hAnsi="Times New Roman CYR" w:cs="Times New Roman"/>
          <w:noProof/>
          <w:spacing w:val="8"/>
          <w:sz w:val="24"/>
          <w:szCs w:val="20"/>
          <w:lang w:val="ru-RU" w:eastAsia="ru-RU"/>
        </w:rPr>
        <w:drawing>
          <wp:inline distT="0" distB="0" distL="0" distR="0" wp14:anchorId="388761D9" wp14:editId="3CC19933">
            <wp:extent cx="434340" cy="609600"/>
            <wp:effectExtent l="0" t="0" r="381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C5B" w:rsidRPr="00C41294" w:rsidRDefault="00136C5B" w:rsidP="00136C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4129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БОРАТИНСЬКА СІЛЬСЬКА РАДА </w:t>
      </w:r>
    </w:p>
    <w:p w:rsidR="00136C5B" w:rsidRPr="00C41294" w:rsidRDefault="00136C5B" w:rsidP="00136C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129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ЛУЦЬКОГО РАЙОНУ</w:t>
      </w:r>
      <w:r w:rsidRPr="00C41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ВОЛИНСЬКОЇ ОБЛАСТІ</w:t>
      </w:r>
    </w:p>
    <w:p w:rsidR="00136C5B" w:rsidRPr="00C41294" w:rsidRDefault="00136C5B" w:rsidP="00136C5B">
      <w:pPr>
        <w:overflowPunct w:val="0"/>
        <w:autoSpaceDE w:val="0"/>
        <w:autoSpaceDN w:val="0"/>
        <w:adjustRightInd w:val="0"/>
        <w:spacing w:after="80" w:line="240" w:lineRule="auto"/>
        <w:jc w:val="center"/>
        <w:rPr>
          <w:rFonts w:ascii="Times New Roman CYR" w:eastAsia="Times New Roman" w:hAnsi="Times New Roman CYR" w:cs="Times New Roman"/>
          <w:b/>
          <w:sz w:val="32"/>
          <w:szCs w:val="28"/>
          <w:lang w:val="ru-RU"/>
        </w:rPr>
      </w:pPr>
    </w:p>
    <w:p w:rsidR="00136C5B" w:rsidRPr="00C41294" w:rsidRDefault="00136C5B" w:rsidP="00136C5B">
      <w:pPr>
        <w:overflowPunct w:val="0"/>
        <w:autoSpaceDE w:val="0"/>
        <w:autoSpaceDN w:val="0"/>
        <w:adjustRightInd w:val="0"/>
        <w:spacing w:after="80" w:line="240" w:lineRule="auto"/>
        <w:jc w:val="center"/>
        <w:rPr>
          <w:rFonts w:ascii="Times New Roman CYR" w:eastAsia="Times New Roman" w:hAnsi="Times New Roman CYR" w:cs="Times New Roman"/>
          <w:b/>
          <w:sz w:val="32"/>
          <w:szCs w:val="28"/>
          <w:lang w:val="ru-RU"/>
        </w:rPr>
      </w:pPr>
      <w:r w:rsidRPr="00C41294">
        <w:rPr>
          <w:rFonts w:ascii="Times New Roman CYR" w:eastAsia="Times New Roman" w:hAnsi="Times New Roman CYR" w:cs="Times New Roman"/>
          <w:b/>
          <w:sz w:val="32"/>
          <w:szCs w:val="28"/>
          <w:lang w:val="ru-RU"/>
        </w:rPr>
        <w:t>РОЗПОРЯДЖЕННЯ ГОЛОВИ</w:t>
      </w:r>
    </w:p>
    <w:p w:rsidR="00136C5B" w:rsidRPr="00C41294" w:rsidRDefault="00136C5B" w:rsidP="00136C5B">
      <w:pPr>
        <w:overflowPunct w:val="0"/>
        <w:autoSpaceDE w:val="0"/>
        <w:autoSpaceDN w:val="0"/>
        <w:adjustRightInd w:val="0"/>
        <w:spacing w:after="80" w:line="240" w:lineRule="auto"/>
        <w:jc w:val="center"/>
        <w:rPr>
          <w:rFonts w:ascii="Times New Roman CYR" w:eastAsia="Times New Roman" w:hAnsi="Times New Roman CYR" w:cs="Times New Roman"/>
          <w:b/>
          <w:sz w:val="32"/>
          <w:szCs w:val="28"/>
          <w:lang w:val="ru-RU"/>
        </w:rPr>
      </w:pPr>
    </w:p>
    <w:p w:rsidR="00136C5B" w:rsidRPr="00C41294" w:rsidRDefault="00136C5B" w:rsidP="00136C5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val="ru-RU"/>
        </w:rPr>
      </w:pPr>
      <w:r w:rsidRPr="00C41294">
        <w:rPr>
          <w:rFonts w:ascii="Times New Roman CYR" w:eastAsia="Times New Roman" w:hAnsi="Times New Roman CYR" w:cs="Times New Roman"/>
          <w:sz w:val="28"/>
          <w:szCs w:val="28"/>
        </w:rPr>
        <w:t>1</w:t>
      </w:r>
      <w:r w:rsidR="00836A47">
        <w:rPr>
          <w:rFonts w:ascii="Times New Roman CYR" w:eastAsia="Times New Roman" w:hAnsi="Times New Roman CYR" w:cs="Times New Roman"/>
          <w:sz w:val="28"/>
          <w:szCs w:val="28"/>
        </w:rPr>
        <w:t>7</w:t>
      </w:r>
      <w:r>
        <w:rPr>
          <w:rFonts w:ascii="Times New Roman CYR" w:eastAsia="Times New Roman" w:hAnsi="Times New Roman CYR" w:cs="Times New Roman"/>
          <w:sz w:val="28"/>
          <w:szCs w:val="28"/>
        </w:rPr>
        <w:t xml:space="preserve"> </w:t>
      </w:r>
      <w:r w:rsidRPr="00C41294">
        <w:rPr>
          <w:rFonts w:ascii="Times New Roman CYR" w:eastAsia="Times New Roman" w:hAnsi="Times New Roman CYR" w:cs="Times New Roman"/>
          <w:sz w:val="28"/>
          <w:szCs w:val="28"/>
          <w:lang w:val="ru-RU"/>
        </w:rPr>
        <w:t>лютого 2020 року                           с. Боратин                                   №</w:t>
      </w:r>
      <w:r w:rsidRPr="00C41294">
        <w:rPr>
          <w:rFonts w:ascii="Times New Roman CYR" w:eastAsia="Times New Roman" w:hAnsi="Times New Roman CYR" w:cs="Times New Roman"/>
          <w:sz w:val="28"/>
          <w:szCs w:val="28"/>
        </w:rPr>
        <w:t xml:space="preserve"> 2</w:t>
      </w:r>
      <w:r w:rsidR="00836A47">
        <w:rPr>
          <w:rFonts w:ascii="Times New Roman CYR" w:eastAsia="Times New Roman" w:hAnsi="Times New Roman CYR" w:cs="Times New Roman"/>
          <w:sz w:val="28"/>
          <w:szCs w:val="28"/>
        </w:rPr>
        <w:t>8</w:t>
      </w:r>
      <w:r w:rsidRPr="00C41294">
        <w:rPr>
          <w:rFonts w:ascii="Times New Roman CYR" w:eastAsia="Times New Roman" w:hAnsi="Times New Roman CYR" w:cs="Times New Roman"/>
          <w:sz w:val="28"/>
          <w:szCs w:val="28"/>
        </w:rPr>
        <w:t>/1.2</w:t>
      </w:r>
      <w:r w:rsidRPr="00C41294">
        <w:rPr>
          <w:rFonts w:ascii="Times New Roman CYR" w:eastAsia="Times New Roman" w:hAnsi="Times New Roman CYR" w:cs="Times New Roman"/>
          <w:sz w:val="28"/>
          <w:szCs w:val="28"/>
          <w:lang w:val="ru-RU"/>
        </w:rPr>
        <w:t xml:space="preserve"> </w:t>
      </w:r>
    </w:p>
    <w:p w:rsidR="00136C5B" w:rsidRDefault="00136C5B" w:rsidP="00136C5B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0A74" w:rsidRDefault="00410A74" w:rsidP="00136C5B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10A74">
        <w:rPr>
          <w:rFonts w:ascii="Times New Roman" w:hAnsi="Times New Roman" w:cs="Times New Roman"/>
          <w:color w:val="000000"/>
          <w:sz w:val="28"/>
          <w:szCs w:val="28"/>
        </w:rPr>
        <w:t xml:space="preserve">Про організацію цивільного захисту в закладах освіти </w:t>
      </w:r>
      <w:r w:rsidRPr="00410A74">
        <w:rPr>
          <w:rFonts w:ascii="Times New Roman" w:hAnsi="Times New Roman" w:cs="Times New Roman"/>
          <w:sz w:val="28"/>
          <w:szCs w:val="28"/>
        </w:rPr>
        <w:t>Боратинської ОТГ</w:t>
      </w:r>
      <w:r w:rsidRPr="00410A7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у </w:t>
      </w:r>
      <w:r w:rsidRPr="00410A74">
        <w:rPr>
          <w:rFonts w:ascii="Times New Roman" w:hAnsi="Times New Roman" w:cs="Times New Roman"/>
          <w:color w:val="000000"/>
          <w:spacing w:val="-1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20</w:t>
      </w:r>
      <w:r w:rsidRPr="00410A7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році</w:t>
      </w:r>
    </w:p>
    <w:p w:rsidR="00136C5B" w:rsidRPr="00410A74" w:rsidRDefault="00136C5B" w:rsidP="00136C5B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0A74" w:rsidRPr="00410A74" w:rsidRDefault="00410A74" w:rsidP="00136C5B">
      <w:pPr>
        <w:shd w:val="clear" w:color="auto" w:fill="FFFFFF"/>
        <w:spacing w:after="0" w:line="317" w:lineRule="exact"/>
        <w:ind w:left="19" w:right="110" w:firstLine="706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410A74">
        <w:rPr>
          <w:rFonts w:ascii="Times New Roman" w:hAnsi="Times New Roman" w:cs="Times New Roman"/>
          <w:sz w:val="28"/>
          <w:szCs w:val="28"/>
        </w:rPr>
        <w:t>Відповідно до</w:t>
      </w:r>
      <w:r w:rsidR="00136C5B">
        <w:rPr>
          <w:rFonts w:ascii="Times New Roman" w:hAnsi="Times New Roman" w:cs="Times New Roman"/>
          <w:sz w:val="28"/>
          <w:szCs w:val="28"/>
        </w:rPr>
        <w:t xml:space="preserve"> </w:t>
      </w:r>
      <w:r w:rsidR="008249C1">
        <w:rPr>
          <w:rFonts w:ascii="Times New Roman" w:hAnsi="Times New Roman"/>
          <w:sz w:val="28"/>
          <w:szCs w:val="28"/>
          <w:shd w:val="clear" w:color="auto" w:fill="FFFFFF"/>
        </w:rPr>
        <w:t>ста</w:t>
      </w:r>
      <w:r w:rsidR="00136C5B" w:rsidRPr="00732757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="00136C5B">
        <w:rPr>
          <w:rFonts w:ascii="Times New Roman" w:hAnsi="Times New Roman"/>
          <w:sz w:val="28"/>
          <w:szCs w:val="28"/>
          <w:shd w:val="clear" w:color="auto" w:fill="FFFFFF"/>
        </w:rPr>
        <w:t>ей</w:t>
      </w:r>
      <w:r w:rsidR="00136C5B" w:rsidRPr="0073275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36C5B">
        <w:rPr>
          <w:rFonts w:ascii="Times New Roman" w:hAnsi="Times New Roman"/>
          <w:sz w:val="28"/>
          <w:szCs w:val="28"/>
          <w:shd w:val="clear" w:color="auto" w:fill="FFFFFF"/>
        </w:rPr>
        <w:t>32, 59</w:t>
      </w:r>
      <w:r w:rsidR="00136C5B" w:rsidRPr="00732757">
        <w:rPr>
          <w:rFonts w:ascii="Times New Roman" w:hAnsi="Times New Roman"/>
          <w:sz w:val="28"/>
          <w:szCs w:val="28"/>
          <w:shd w:val="clear" w:color="auto" w:fill="FFFFFF"/>
        </w:rPr>
        <w:t xml:space="preserve"> Закону України «Про місцеве самоврядування в Україні»</w:t>
      </w:r>
      <w:r w:rsidR="00136C5B">
        <w:rPr>
          <w:rFonts w:ascii="Times New Roman" w:hAnsi="Times New Roman"/>
          <w:sz w:val="28"/>
          <w:szCs w:val="28"/>
          <w:shd w:val="clear" w:color="auto" w:fill="FFFFFF"/>
        </w:rPr>
        <w:t>, на виконання</w:t>
      </w:r>
      <w:r w:rsidRPr="00410A74">
        <w:rPr>
          <w:rFonts w:ascii="Times New Roman" w:hAnsi="Times New Roman" w:cs="Times New Roman"/>
          <w:sz w:val="28"/>
          <w:szCs w:val="28"/>
        </w:rPr>
        <w:t xml:space="preserve"> наказу </w:t>
      </w:r>
      <w:r w:rsidR="00136C5B">
        <w:rPr>
          <w:rFonts w:ascii="Times New Roman" w:hAnsi="Times New Roman" w:cs="Times New Roman"/>
          <w:sz w:val="28"/>
          <w:szCs w:val="28"/>
        </w:rPr>
        <w:t>У</w:t>
      </w:r>
      <w:r w:rsidRPr="00410A74">
        <w:rPr>
          <w:rFonts w:ascii="Times New Roman" w:hAnsi="Times New Roman" w:cs="Times New Roman"/>
          <w:sz w:val="28"/>
          <w:szCs w:val="28"/>
        </w:rPr>
        <w:t xml:space="preserve">правління освіти, науки та молоді </w:t>
      </w:r>
      <w:r w:rsidR="00136C5B">
        <w:rPr>
          <w:rFonts w:ascii="Times New Roman" w:hAnsi="Times New Roman" w:cs="Times New Roman"/>
          <w:sz w:val="28"/>
          <w:szCs w:val="28"/>
        </w:rPr>
        <w:t xml:space="preserve">Волинської обласної державної адміністрації </w:t>
      </w:r>
      <w:r w:rsidRPr="00410A74">
        <w:rPr>
          <w:rFonts w:ascii="Times New Roman" w:hAnsi="Times New Roman" w:cs="Times New Roman"/>
          <w:sz w:val="28"/>
          <w:szCs w:val="28"/>
        </w:rPr>
        <w:t>від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10A74">
        <w:rPr>
          <w:rFonts w:ascii="Times New Roman" w:hAnsi="Times New Roman" w:cs="Times New Roman"/>
          <w:sz w:val="28"/>
          <w:szCs w:val="28"/>
        </w:rPr>
        <w:t xml:space="preserve"> лютого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10A74">
        <w:rPr>
          <w:rFonts w:ascii="Times New Roman" w:hAnsi="Times New Roman" w:cs="Times New Roman"/>
          <w:sz w:val="28"/>
          <w:szCs w:val="28"/>
        </w:rPr>
        <w:t xml:space="preserve"> року №</w:t>
      </w:r>
      <w:r w:rsidR="00136C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410A74">
        <w:rPr>
          <w:rFonts w:ascii="Times New Roman" w:hAnsi="Times New Roman" w:cs="Times New Roman"/>
          <w:sz w:val="28"/>
          <w:szCs w:val="28"/>
        </w:rPr>
        <w:t xml:space="preserve"> «Про </w:t>
      </w:r>
      <w:r>
        <w:rPr>
          <w:rFonts w:ascii="Times New Roman" w:hAnsi="Times New Roman" w:cs="Times New Roman"/>
          <w:sz w:val="28"/>
          <w:szCs w:val="28"/>
        </w:rPr>
        <w:t xml:space="preserve">стан </w:t>
      </w:r>
      <w:r w:rsidRPr="00410A74">
        <w:rPr>
          <w:rFonts w:ascii="Times New Roman" w:hAnsi="Times New Roman" w:cs="Times New Roman"/>
          <w:sz w:val="28"/>
          <w:szCs w:val="28"/>
        </w:rPr>
        <w:t>організаці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410A74">
        <w:rPr>
          <w:rFonts w:ascii="Times New Roman" w:hAnsi="Times New Roman" w:cs="Times New Roman"/>
          <w:sz w:val="28"/>
          <w:szCs w:val="28"/>
        </w:rPr>
        <w:t xml:space="preserve"> цивільного захисту у закл</w:t>
      </w:r>
      <w:r>
        <w:rPr>
          <w:rFonts w:ascii="Times New Roman" w:hAnsi="Times New Roman" w:cs="Times New Roman"/>
          <w:sz w:val="28"/>
          <w:szCs w:val="28"/>
        </w:rPr>
        <w:t>адах освіти Волинської області у</w:t>
      </w:r>
      <w:r w:rsidRPr="00410A74">
        <w:rPr>
          <w:rFonts w:ascii="Times New Roman" w:hAnsi="Times New Roman" w:cs="Times New Roman"/>
          <w:sz w:val="28"/>
          <w:szCs w:val="28"/>
        </w:rPr>
        <w:t xml:space="preserve"> 2019 р</w:t>
      </w:r>
      <w:r>
        <w:rPr>
          <w:rFonts w:ascii="Times New Roman" w:hAnsi="Times New Roman" w:cs="Times New Roman"/>
          <w:sz w:val="28"/>
          <w:szCs w:val="28"/>
        </w:rPr>
        <w:t>оці та основні завдання на 2020 рік</w:t>
      </w:r>
      <w:r w:rsidR="00136C5B">
        <w:rPr>
          <w:rFonts w:ascii="Times New Roman" w:hAnsi="Times New Roman" w:cs="Times New Roman"/>
          <w:sz w:val="28"/>
          <w:szCs w:val="28"/>
        </w:rPr>
        <w:t xml:space="preserve">», </w:t>
      </w:r>
      <w:r w:rsidRPr="00410A74">
        <w:rPr>
          <w:rFonts w:ascii="Times New Roman" w:hAnsi="Times New Roman" w:cs="Times New Roman"/>
          <w:color w:val="000000"/>
          <w:sz w:val="28"/>
          <w:szCs w:val="28"/>
        </w:rPr>
        <w:t xml:space="preserve">з метою удосконалення підготовки органів управління </w:t>
      </w:r>
      <w:r w:rsidRPr="00410A7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цивільним захистом в закладах освіти до дій у надзвичайних ситуаціях, створення умов безпечної </w:t>
      </w:r>
      <w:r w:rsidRPr="00410A74">
        <w:rPr>
          <w:rFonts w:ascii="Times New Roman" w:hAnsi="Times New Roman" w:cs="Times New Roman"/>
          <w:color w:val="000000"/>
          <w:sz w:val="28"/>
          <w:szCs w:val="28"/>
        </w:rPr>
        <w:t>життєдіяльності учасників освітнього процесу та усунення існуючих недоліків:</w:t>
      </w:r>
    </w:p>
    <w:p w:rsidR="00410A74" w:rsidRPr="00410A74" w:rsidRDefault="00136C5B" w:rsidP="00136C5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1. </w:t>
      </w:r>
      <w:r w:rsidR="00410A74" w:rsidRPr="00410A7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Затвердити План основних заходів цивільного захисту на 20</w:t>
      </w:r>
      <w:r w:rsidR="0018523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20</w:t>
      </w:r>
      <w:r w:rsidR="00410A74" w:rsidRPr="00410A7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рік (додається). </w:t>
      </w:r>
    </w:p>
    <w:p w:rsidR="00410A74" w:rsidRPr="00410A74" w:rsidRDefault="00136C5B" w:rsidP="00136C5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2. Керівникам закладів загальної середньої освіти Боратинської територіальної громади</w:t>
      </w:r>
      <w:r w:rsidR="00410A74" w:rsidRPr="00410A7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410A74" w:rsidRPr="00410A74" w:rsidRDefault="00410A74" w:rsidP="00136C5B">
      <w:pPr>
        <w:shd w:val="clear" w:color="auto" w:fill="FFFFFF"/>
        <w:tabs>
          <w:tab w:val="left" w:pos="1229"/>
        </w:tabs>
        <w:spacing w:after="0" w:line="240" w:lineRule="auto"/>
        <w:ind w:left="14" w:right="12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A74">
        <w:rPr>
          <w:rFonts w:ascii="Times New Roman" w:hAnsi="Times New Roman" w:cs="Times New Roman"/>
          <w:color w:val="000000"/>
          <w:spacing w:val="-15"/>
          <w:sz w:val="28"/>
          <w:szCs w:val="28"/>
        </w:rPr>
        <w:t>2</w:t>
      </w:r>
      <w:r w:rsidRPr="00410A74">
        <w:rPr>
          <w:rFonts w:ascii="Times New Roman" w:hAnsi="Times New Roman" w:cs="Times New Roman"/>
          <w:color w:val="000000"/>
          <w:spacing w:val="-27"/>
          <w:sz w:val="28"/>
          <w:szCs w:val="28"/>
        </w:rPr>
        <w:t>.1.</w:t>
      </w:r>
      <w:r w:rsidR="00136C5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852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Підготовку учасників освітнього процесу</w:t>
      </w:r>
      <w:bookmarkStart w:id="0" w:name="_GoBack"/>
      <w:bookmarkEnd w:id="0"/>
      <w:r w:rsidR="001852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 захисту та дій у  надзвичайних ситуаціях проводити відповідно до вимог Кодексу  цивільного захисту України, постанови Кабінету Мініс</w:t>
      </w:r>
      <w:r w:rsidR="00136C5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трів України від 26 червня 2013 </w:t>
      </w:r>
      <w:r w:rsidR="001852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року № 444 «Про затвердження Порядку здійснення   навчання   населення   діям   у   надзвичайних    ситуаціях», Плану основних заходів цивільного захисту закладів освіти Волинської області у 2020 році</w:t>
      </w:r>
      <w:r w:rsidRPr="00410A7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10A7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10A74" w:rsidRPr="00410A74" w:rsidRDefault="00410A74" w:rsidP="00136C5B">
      <w:pPr>
        <w:shd w:val="clear" w:color="auto" w:fill="FFFFFF"/>
        <w:spacing w:after="0" w:line="240" w:lineRule="auto"/>
        <w:ind w:left="10" w:right="110" w:firstLine="701"/>
        <w:jc w:val="both"/>
        <w:rPr>
          <w:rFonts w:ascii="Times New Roman" w:hAnsi="Times New Roman" w:cs="Times New Roman"/>
          <w:color w:val="000000"/>
        </w:rPr>
      </w:pPr>
      <w:r w:rsidRPr="00410A74">
        <w:rPr>
          <w:rFonts w:ascii="Times New Roman" w:hAnsi="Times New Roman" w:cs="Times New Roman"/>
          <w:color w:val="000000"/>
          <w:sz w:val="28"/>
          <w:szCs w:val="28"/>
        </w:rPr>
        <w:t>2.2. До 01 березня 20</w:t>
      </w:r>
      <w:r w:rsidR="0018523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136C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0A74">
        <w:rPr>
          <w:rFonts w:ascii="Times New Roman" w:hAnsi="Times New Roman" w:cs="Times New Roman"/>
          <w:color w:val="000000"/>
          <w:sz w:val="28"/>
          <w:szCs w:val="28"/>
        </w:rPr>
        <w:t>року проаналізувати підсумки роботи у сфері цивільного захисту підпорядкованих структурних підрозділів, вжити заходи щодо усунення недоліків,  визначити завдання на 20</w:t>
      </w:r>
      <w:r w:rsidR="0018523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410A74">
        <w:rPr>
          <w:rFonts w:ascii="Times New Roman" w:hAnsi="Times New Roman" w:cs="Times New Roman"/>
          <w:color w:val="000000"/>
          <w:sz w:val="28"/>
          <w:szCs w:val="28"/>
        </w:rPr>
        <w:t xml:space="preserve"> рік.</w:t>
      </w:r>
    </w:p>
    <w:p w:rsidR="00DA26CE" w:rsidRDefault="00410A74" w:rsidP="00136C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10A74">
        <w:rPr>
          <w:rFonts w:ascii="Times New Roman" w:hAnsi="Times New Roman" w:cs="Times New Roman"/>
          <w:color w:val="000000"/>
          <w:sz w:val="28"/>
          <w:szCs w:val="28"/>
        </w:rPr>
        <w:t>2.3.</w:t>
      </w:r>
      <w:r w:rsidR="00136C5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A26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нарадах розглянути стан виконання заходів щодо усунення недоліків, виявлених при проведенні  об’єктових тренувань цивільного захисту. При проведенні об’єктових тренувань, Днів цивільного захисту, Тижня знань з основ безпеки життєдіяльності у закладах освіти.</w:t>
      </w:r>
    </w:p>
    <w:p w:rsidR="00410A74" w:rsidRPr="00410A74" w:rsidRDefault="00DA26CE" w:rsidP="00136C5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A74"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r w:rsidR="00410A74" w:rsidRPr="00410A7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Розробити та затвердити до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10</w:t>
      </w:r>
      <w:r w:rsidR="00410A74" w:rsidRPr="00410A7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березня 20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20</w:t>
      </w:r>
      <w:r w:rsidR="00410A74" w:rsidRPr="00410A7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року  Плани основних заходів цивільного захисту на 20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20</w:t>
      </w:r>
      <w:r w:rsidR="00410A74" w:rsidRPr="00410A7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рік відповідно до своїх повноважень та особливостей освітнього процесу.</w:t>
      </w:r>
    </w:p>
    <w:p w:rsidR="00410A74" w:rsidRPr="00410A74" w:rsidRDefault="00DA26CE" w:rsidP="00136C5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410A7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2.5. </w:t>
      </w:r>
      <w:r w:rsidR="00410A74" w:rsidRPr="00410A74">
        <w:rPr>
          <w:rFonts w:ascii="Times New Roman" w:hAnsi="Times New Roman" w:cs="Times New Roman"/>
          <w:color w:val="000000"/>
          <w:sz w:val="28"/>
          <w:szCs w:val="28"/>
        </w:rPr>
        <w:t>До 0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410A74" w:rsidRPr="00410A74">
        <w:rPr>
          <w:rFonts w:ascii="Times New Roman" w:hAnsi="Times New Roman" w:cs="Times New Roman"/>
          <w:color w:val="000000"/>
          <w:sz w:val="28"/>
          <w:szCs w:val="28"/>
        </w:rPr>
        <w:t xml:space="preserve"> березня </w:t>
      </w:r>
      <w:r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410A74" w:rsidRPr="00410A74">
        <w:rPr>
          <w:rFonts w:ascii="Times New Roman" w:hAnsi="Times New Roman" w:cs="Times New Roman"/>
          <w:color w:val="000000"/>
          <w:sz w:val="28"/>
          <w:szCs w:val="28"/>
        </w:rPr>
        <w:t xml:space="preserve"> року уточнити плани цивільного захисту щодо забезпечення постійної готовності до евакуації учасників освітнього  процесу із зон радіоактивного забруднення, можливого затоплення, аварій на хімічно-</w:t>
      </w:r>
      <w:r w:rsidR="00136C5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небезпечних об’єктах, </w:t>
      </w:r>
      <w:r w:rsidR="00410A74" w:rsidRPr="00410A74">
        <w:rPr>
          <w:rFonts w:ascii="Times New Roman" w:hAnsi="Times New Roman" w:cs="Times New Roman"/>
          <w:color w:val="000000"/>
          <w:sz w:val="28"/>
          <w:szCs w:val="28"/>
        </w:rPr>
        <w:t xml:space="preserve">згідно </w:t>
      </w:r>
      <w:r w:rsidR="00136C5B">
        <w:rPr>
          <w:rFonts w:ascii="Times New Roman" w:hAnsi="Times New Roman" w:cs="Times New Roman"/>
          <w:color w:val="000000"/>
          <w:sz w:val="28"/>
          <w:szCs w:val="28"/>
        </w:rPr>
        <w:t xml:space="preserve">з </w:t>
      </w:r>
      <w:r w:rsidR="00410A74" w:rsidRPr="00410A74">
        <w:rPr>
          <w:rFonts w:ascii="Times New Roman" w:hAnsi="Times New Roman" w:cs="Times New Roman"/>
          <w:sz w:val="28"/>
          <w:szCs w:val="28"/>
        </w:rPr>
        <w:t>План</w:t>
      </w:r>
      <w:r w:rsidR="00136C5B">
        <w:rPr>
          <w:rFonts w:ascii="Times New Roman" w:hAnsi="Times New Roman" w:cs="Times New Roman"/>
          <w:sz w:val="28"/>
          <w:szCs w:val="28"/>
        </w:rPr>
        <w:t>ом</w:t>
      </w:r>
      <w:r w:rsidR="00410A74" w:rsidRPr="00410A74">
        <w:rPr>
          <w:rFonts w:ascii="Times New Roman" w:hAnsi="Times New Roman" w:cs="Times New Roman"/>
          <w:sz w:val="28"/>
          <w:szCs w:val="28"/>
        </w:rPr>
        <w:t xml:space="preserve"> евакуації населення Волинської області  у разі загрози або виникнення надзвичайних ситуацій.  </w:t>
      </w:r>
    </w:p>
    <w:p w:rsidR="00410A74" w:rsidRPr="00410A74" w:rsidRDefault="00DA26CE" w:rsidP="00136C5B">
      <w:pPr>
        <w:shd w:val="clear" w:color="auto" w:fill="FFFFFF"/>
        <w:tabs>
          <w:tab w:val="left" w:pos="1483"/>
        </w:tabs>
        <w:spacing w:after="0" w:line="240" w:lineRule="auto"/>
        <w:ind w:left="5" w:right="10" w:firstLine="715"/>
        <w:jc w:val="both"/>
        <w:rPr>
          <w:rFonts w:ascii="Times New Roman" w:hAnsi="Times New Roman" w:cs="Times New Roman"/>
          <w:color w:val="000000"/>
        </w:rPr>
      </w:pPr>
      <w:r w:rsidRPr="00410A74">
        <w:rPr>
          <w:rFonts w:ascii="Times New Roman" w:hAnsi="Times New Roman" w:cs="Times New Roman"/>
          <w:color w:val="000000"/>
          <w:spacing w:val="-1"/>
          <w:sz w:val="28"/>
          <w:szCs w:val="28"/>
        </w:rPr>
        <w:t>2.6.</w:t>
      </w:r>
      <w:r w:rsidR="00136C5B">
        <w:rPr>
          <w:rFonts w:ascii="Times New Roman" w:hAnsi="Times New Roman" w:cs="Times New Roman"/>
          <w:color w:val="000000"/>
          <w:spacing w:val="-1"/>
          <w:sz w:val="28"/>
          <w:szCs w:val="28"/>
        </w:rPr>
        <w:t> </w:t>
      </w:r>
      <w:r w:rsidR="00410A74" w:rsidRPr="00410A74">
        <w:rPr>
          <w:rFonts w:ascii="Times New Roman" w:hAnsi="Times New Roman" w:cs="Times New Roman"/>
          <w:color w:val="000000"/>
          <w:sz w:val="28"/>
          <w:szCs w:val="28"/>
        </w:rPr>
        <w:t>Інформаційно-просвітницьку роботу щодо правил поведінки в</w:t>
      </w:r>
      <w:r w:rsidR="00410A74" w:rsidRPr="00410A7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умовах надзвичайних ситуацій проводити згідно з </w:t>
      </w:r>
      <w:r w:rsidR="00410A74" w:rsidRPr="00410A74">
        <w:rPr>
          <w:rFonts w:ascii="Times New Roman" w:hAnsi="Times New Roman" w:cs="Times New Roman"/>
          <w:sz w:val="28"/>
          <w:szCs w:val="28"/>
        </w:rPr>
        <w:t xml:space="preserve">постановою Кабінету Міністрів України від 26 червня 2013 року № 444 «Про затвердження Порядку здійснення   навчання   населення   діям   у   надзвичайних    ситуаціях», </w:t>
      </w:r>
      <w:r w:rsidR="00410A74" w:rsidRPr="00410A74">
        <w:rPr>
          <w:rFonts w:ascii="Times New Roman" w:hAnsi="Times New Roman" w:cs="Times New Roman"/>
          <w:color w:val="000000"/>
          <w:sz w:val="28"/>
          <w:szCs w:val="28"/>
        </w:rPr>
        <w:t xml:space="preserve"> шляхом:</w:t>
      </w:r>
    </w:p>
    <w:p w:rsidR="00410A74" w:rsidRPr="00410A74" w:rsidRDefault="00410A74" w:rsidP="00136C5B">
      <w:pPr>
        <w:widowControl w:val="0"/>
        <w:shd w:val="clear" w:color="auto" w:fill="FFFFFF"/>
        <w:tabs>
          <w:tab w:val="left" w:pos="540"/>
          <w:tab w:val="left" w:pos="720"/>
          <w:tab w:val="left" w:pos="121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410A7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</w:t>
      </w:r>
      <w:r w:rsidR="00DA26CE" w:rsidRPr="00410A74">
        <w:rPr>
          <w:rFonts w:ascii="Times New Roman" w:hAnsi="Times New Roman" w:cs="Times New Roman"/>
          <w:color w:val="000000"/>
          <w:sz w:val="28"/>
          <w:szCs w:val="28"/>
        </w:rPr>
        <w:t>2.7.</w:t>
      </w:r>
      <w:r w:rsidR="00136C5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10A74">
        <w:rPr>
          <w:rFonts w:ascii="Times New Roman" w:hAnsi="Times New Roman" w:cs="Times New Roman"/>
          <w:color w:val="000000"/>
          <w:sz w:val="28"/>
          <w:szCs w:val="28"/>
        </w:rPr>
        <w:t xml:space="preserve">Своєчасно вносити корективи у довготермінові документи, що регламентують діяльність об’єктів цивільного захисту у відповідності до </w:t>
      </w:r>
      <w:r w:rsidRPr="00410A7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Положення про функціональну </w:t>
      </w:r>
      <w:r w:rsidRPr="00410A74">
        <w:rPr>
          <w:rFonts w:ascii="Times New Roman" w:hAnsi="Times New Roman" w:cs="Times New Roman"/>
          <w:color w:val="000000"/>
          <w:spacing w:val="-3"/>
          <w:sz w:val="28"/>
          <w:szCs w:val="28"/>
        </w:rPr>
        <w:t>підсистему навчанн</w:t>
      </w:r>
      <w:r w:rsidR="00136C5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я дітей дошкільного віку, учнів </w:t>
      </w:r>
      <w:r w:rsidR="00136C5B" w:rsidRPr="00136C5B">
        <w:rPr>
          <w:rFonts w:ascii="Times New Roman" w:hAnsi="Times New Roman" w:cs="Times New Roman"/>
          <w:color w:val="000000"/>
          <w:spacing w:val="-3"/>
          <w:sz w:val="28"/>
          <w:szCs w:val="28"/>
        </w:rPr>
        <w:t>та студентів діям у надзвичайних ситуаціях (з питань безпеки життєдіяльності) єдиної державної системи цивільного захисту</w:t>
      </w:r>
      <w:r w:rsidRPr="00410A74">
        <w:rPr>
          <w:rFonts w:ascii="Times New Roman" w:hAnsi="Times New Roman" w:cs="Times New Roman"/>
          <w:sz w:val="28"/>
          <w:szCs w:val="28"/>
        </w:rPr>
        <w:t>,</w:t>
      </w:r>
      <w:r w:rsidRPr="00410A74">
        <w:rPr>
          <w:rFonts w:ascii="Times New Roman" w:hAnsi="Times New Roman" w:cs="Times New Roman"/>
        </w:rPr>
        <w:t xml:space="preserve"> </w:t>
      </w:r>
      <w:r w:rsidR="00136C5B">
        <w:rPr>
          <w:rFonts w:ascii="Times New Roman" w:hAnsi="Times New Roman" w:cs="Times New Roman"/>
          <w:color w:val="000000"/>
          <w:spacing w:val="-3"/>
          <w:sz w:val="28"/>
          <w:szCs w:val="28"/>
        </w:rPr>
        <w:t>затвердженого наказом</w:t>
      </w:r>
      <w:r w:rsidRPr="00410A7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Міністерства   освіти  і  науки </w:t>
      </w:r>
      <w:r w:rsidRPr="00410A74">
        <w:rPr>
          <w:rFonts w:ascii="Times New Roman" w:hAnsi="Times New Roman" w:cs="Times New Roman"/>
          <w:color w:val="000000"/>
          <w:spacing w:val="-2"/>
          <w:sz w:val="28"/>
          <w:szCs w:val="28"/>
        </w:rPr>
        <w:t>України від 21 листопада 2016 № 1400.</w:t>
      </w:r>
    </w:p>
    <w:p w:rsidR="00410A74" w:rsidRPr="00410A74" w:rsidRDefault="00136C5B" w:rsidP="00136C5B">
      <w:pPr>
        <w:shd w:val="clear" w:color="auto" w:fill="FFFFFF"/>
        <w:spacing w:after="0" w:line="240" w:lineRule="auto"/>
        <w:ind w:left="5" w:right="10" w:firstLine="56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2.8. </w:t>
      </w:r>
      <w:r w:rsidR="00410A74" w:rsidRPr="00410A74">
        <w:rPr>
          <w:rFonts w:ascii="Times New Roman" w:hAnsi="Times New Roman" w:cs="Times New Roman"/>
          <w:color w:val="000000"/>
          <w:sz w:val="28"/>
          <w:szCs w:val="28"/>
        </w:rPr>
        <w:t>Забезпечити подання звітност</w:t>
      </w:r>
      <w:r w:rsidR="00A5192B">
        <w:rPr>
          <w:rFonts w:ascii="Times New Roman" w:hAnsi="Times New Roman" w:cs="Times New Roman"/>
          <w:color w:val="000000"/>
          <w:sz w:val="28"/>
          <w:szCs w:val="28"/>
        </w:rPr>
        <w:t>і з питань цивільного захисту</w:t>
      </w:r>
      <w:r w:rsidR="00410A74" w:rsidRPr="00410A7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10A74" w:rsidRPr="00410A74" w:rsidRDefault="00A5192B" w:rsidP="00136C5B">
      <w:pPr>
        <w:shd w:val="clear" w:color="auto" w:fill="FFFFFF"/>
        <w:tabs>
          <w:tab w:val="left" w:pos="0"/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410A74" w:rsidRPr="00410A74">
        <w:rPr>
          <w:rFonts w:ascii="Times New Roman" w:hAnsi="Times New Roman" w:cs="Times New Roman"/>
          <w:color w:val="000000"/>
          <w:sz w:val="28"/>
          <w:szCs w:val="28"/>
        </w:rPr>
        <w:tab/>
        <w:t>про   хід виконання   Плану   заходів   цивільного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захисту у першому    півріччі – </w:t>
      </w:r>
      <w:r w:rsidR="00410A74" w:rsidRPr="00410A74">
        <w:rPr>
          <w:rFonts w:ascii="Times New Roman" w:hAnsi="Times New Roman" w:cs="Times New Roman"/>
          <w:color w:val="000000"/>
          <w:sz w:val="28"/>
          <w:szCs w:val="28"/>
        </w:rPr>
        <w:t>до 1</w:t>
      </w:r>
      <w:r w:rsidR="00DA26C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10A74" w:rsidRPr="00410A74">
        <w:rPr>
          <w:rFonts w:ascii="Times New Roman" w:hAnsi="Times New Roman" w:cs="Times New Roman"/>
          <w:color w:val="000000"/>
          <w:sz w:val="28"/>
          <w:szCs w:val="28"/>
        </w:rPr>
        <w:t xml:space="preserve"> червня 20</w:t>
      </w:r>
      <w:r w:rsidR="00DA26CE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410A74" w:rsidRPr="00410A74">
        <w:rPr>
          <w:rFonts w:ascii="Times New Roman" w:hAnsi="Times New Roman" w:cs="Times New Roman"/>
          <w:color w:val="000000"/>
          <w:sz w:val="28"/>
          <w:szCs w:val="28"/>
        </w:rPr>
        <w:t xml:space="preserve"> року;</w:t>
      </w:r>
    </w:p>
    <w:p w:rsidR="00410A74" w:rsidRPr="00410A74" w:rsidRDefault="00A5192B" w:rsidP="00A5192B">
      <w:pPr>
        <w:shd w:val="clear" w:color="auto" w:fill="FFFFFF"/>
        <w:tabs>
          <w:tab w:val="left" w:pos="720"/>
          <w:tab w:val="left" w:pos="746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410A74" w:rsidRPr="00410A74">
        <w:rPr>
          <w:rFonts w:ascii="Times New Roman" w:hAnsi="Times New Roman" w:cs="Times New Roman"/>
          <w:color w:val="000000"/>
          <w:sz w:val="28"/>
          <w:szCs w:val="28"/>
        </w:rPr>
        <w:tab/>
        <w:t>про   хід   виконання  Плану  заходів  цивільного   захисту  за 20</w:t>
      </w:r>
      <w:r w:rsidR="00DA26CE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136C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0A74" w:rsidRPr="00410A74">
        <w:rPr>
          <w:rFonts w:ascii="Times New Roman" w:hAnsi="Times New Roman" w:cs="Times New Roman"/>
          <w:color w:val="000000"/>
          <w:sz w:val="28"/>
          <w:szCs w:val="28"/>
        </w:rPr>
        <w:t xml:space="preserve">рік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410A74" w:rsidRPr="00410A74">
        <w:rPr>
          <w:rFonts w:ascii="Times New Roman" w:hAnsi="Times New Roman" w:cs="Times New Roman"/>
          <w:color w:val="000000"/>
          <w:sz w:val="28"/>
          <w:szCs w:val="28"/>
        </w:rPr>
        <w:t xml:space="preserve"> до 2</w:t>
      </w:r>
      <w:r w:rsidR="00DA26C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10A74" w:rsidRPr="00410A74">
        <w:rPr>
          <w:rFonts w:ascii="Times New Roman" w:hAnsi="Times New Roman" w:cs="Times New Roman"/>
          <w:color w:val="000000"/>
          <w:sz w:val="28"/>
          <w:szCs w:val="28"/>
        </w:rPr>
        <w:t xml:space="preserve"> грудня 20</w:t>
      </w:r>
      <w:r w:rsidR="00DA26CE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410A74" w:rsidRPr="00410A74">
        <w:rPr>
          <w:rFonts w:ascii="Times New Roman" w:hAnsi="Times New Roman" w:cs="Times New Roman"/>
          <w:color w:val="000000"/>
          <w:sz w:val="28"/>
          <w:szCs w:val="28"/>
        </w:rPr>
        <w:t xml:space="preserve"> року;</w:t>
      </w:r>
    </w:p>
    <w:p w:rsidR="00410A74" w:rsidRPr="00410A74" w:rsidRDefault="00A5192B" w:rsidP="00136C5B">
      <w:pPr>
        <w:shd w:val="clear" w:color="auto" w:fill="FFFFFF"/>
        <w:tabs>
          <w:tab w:val="left" w:pos="720"/>
        </w:tabs>
        <w:spacing w:after="0" w:line="240" w:lineRule="auto"/>
        <w:ind w:right="10"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410A74" w:rsidRPr="00410A74">
        <w:rPr>
          <w:rFonts w:ascii="Times New Roman" w:hAnsi="Times New Roman" w:cs="Times New Roman"/>
          <w:color w:val="000000"/>
          <w:sz w:val="28"/>
          <w:szCs w:val="28"/>
        </w:rPr>
        <w:t xml:space="preserve"> в тижневий строк після проведення Днів цивільного захисту, Тижнів безпеки дитини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але </w:t>
      </w:r>
      <w:r w:rsidR="00410A74" w:rsidRPr="00410A74">
        <w:rPr>
          <w:rFonts w:ascii="Times New Roman" w:hAnsi="Times New Roman" w:cs="Times New Roman"/>
          <w:color w:val="000000"/>
          <w:sz w:val="28"/>
          <w:szCs w:val="28"/>
        </w:rPr>
        <w:t>не пізніше 1</w:t>
      </w:r>
      <w:r w:rsidR="00DA26CE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травня</w:t>
      </w:r>
      <w:r w:rsidR="00410A74" w:rsidRPr="00410A7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192B" w:rsidRPr="00A5192B" w:rsidRDefault="00A5192B" w:rsidP="00A519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3. </w:t>
      </w:r>
      <w:r w:rsidRPr="00A5192B">
        <w:rPr>
          <w:rFonts w:ascii="Times New Roman" w:hAnsi="Times New Roman" w:cs="Times New Roman"/>
          <w:color w:val="000000"/>
          <w:sz w:val="28"/>
          <w:szCs w:val="28"/>
        </w:rPr>
        <w:t>Контроль за виконанням цього розпорядження покласти на Оксану  Врублевську, методиста з питань освіти.</w:t>
      </w:r>
    </w:p>
    <w:p w:rsidR="00410A74" w:rsidRPr="00410A74" w:rsidRDefault="00410A74" w:rsidP="00410A74">
      <w:pPr>
        <w:rPr>
          <w:rFonts w:ascii="Times New Roman" w:hAnsi="Times New Roman" w:cs="Times New Roman"/>
          <w:color w:val="000000"/>
        </w:rPr>
      </w:pPr>
    </w:p>
    <w:p w:rsidR="00410A74" w:rsidRPr="00410A74" w:rsidRDefault="00410A74" w:rsidP="00410A74">
      <w:pPr>
        <w:rPr>
          <w:rFonts w:ascii="Times New Roman" w:hAnsi="Times New Roman" w:cs="Times New Roman"/>
          <w:color w:val="000000"/>
        </w:rPr>
      </w:pPr>
    </w:p>
    <w:p w:rsidR="00410A74" w:rsidRPr="00410A74" w:rsidRDefault="00410A74" w:rsidP="00410A7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0A74">
        <w:rPr>
          <w:rFonts w:ascii="Times New Roman" w:hAnsi="Times New Roman" w:cs="Times New Roman"/>
          <w:b/>
          <w:color w:val="000000"/>
          <w:sz w:val="28"/>
          <w:szCs w:val="28"/>
        </w:rPr>
        <w:t>Сільський голова</w:t>
      </w:r>
      <w:r w:rsidRPr="00410A7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410A7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410A7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410A7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410A7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410A7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410A7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A5192B" w:rsidRPr="00A5192B">
        <w:rPr>
          <w:rFonts w:ascii="Times New Roman" w:hAnsi="Times New Roman" w:cs="Times New Roman"/>
          <w:b/>
          <w:color w:val="000000"/>
          <w:sz w:val="28"/>
          <w:szCs w:val="28"/>
        </w:rPr>
        <w:t>Сергій ЯРУЧИК</w:t>
      </w:r>
    </w:p>
    <w:p w:rsidR="00136C5B" w:rsidRDefault="00136C5B" w:rsidP="00136C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6C5B" w:rsidRPr="00C41294" w:rsidRDefault="00136C5B" w:rsidP="00136C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1294">
        <w:rPr>
          <w:rFonts w:ascii="Times New Roman" w:hAnsi="Times New Roman" w:cs="Times New Roman"/>
          <w:sz w:val="28"/>
          <w:szCs w:val="28"/>
        </w:rPr>
        <w:t>Микола Калиш</w:t>
      </w:r>
    </w:p>
    <w:p w:rsidR="00136C5B" w:rsidRDefault="00136C5B">
      <w:r>
        <w:br w:type="page"/>
      </w:r>
    </w:p>
    <w:p w:rsidR="00136C5B" w:rsidRPr="00C41294" w:rsidRDefault="00136C5B" w:rsidP="00136C5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C4129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lastRenderedPageBreak/>
        <w:t>ВИКОНАВЕЦЬ:</w:t>
      </w:r>
    </w:p>
    <w:p w:rsidR="00136C5B" w:rsidRPr="00C41294" w:rsidRDefault="00136C5B" w:rsidP="00136C5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136C5B" w:rsidRPr="00C41294" w:rsidRDefault="00136C5B" w:rsidP="00136C5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1294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Методист з питань фізичної </w:t>
      </w:r>
    </w:p>
    <w:p w:rsidR="00136C5B" w:rsidRPr="00C41294" w:rsidRDefault="00136C5B" w:rsidP="00136C5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1294">
        <w:rPr>
          <w:rFonts w:ascii="Times New Roman" w:eastAsia="Times New Roman" w:hAnsi="Times New Roman" w:cs="Times New Roman"/>
          <w:bCs/>
          <w:sz w:val="28"/>
          <w:szCs w:val="28"/>
        </w:rPr>
        <w:t>культури та  спорту</w:t>
      </w: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Pr="00C41294">
        <w:rPr>
          <w:rFonts w:ascii="Times New Roman" w:eastAsia="Times New Roman" w:hAnsi="Times New Roman" w:cs="Times New Roman"/>
          <w:bCs/>
          <w:sz w:val="28"/>
          <w:szCs w:val="28"/>
        </w:rPr>
        <w:t>Микола Калиш</w:t>
      </w:r>
    </w:p>
    <w:p w:rsidR="00136C5B" w:rsidRPr="00C41294" w:rsidRDefault="00136C5B" w:rsidP="00136C5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136C5B" w:rsidRPr="00C41294" w:rsidRDefault="00136C5B" w:rsidP="00136C5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«____»_______2020 р.</w:t>
      </w:r>
    </w:p>
    <w:p w:rsidR="00136C5B" w:rsidRPr="00C41294" w:rsidRDefault="00136C5B" w:rsidP="00136C5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136C5B" w:rsidRPr="00C41294" w:rsidRDefault="00136C5B" w:rsidP="00136C5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C4129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ПОГОДЖЕНО</w:t>
      </w: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:</w:t>
      </w:r>
    </w:p>
    <w:p w:rsidR="00136C5B" w:rsidRPr="00C41294" w:rsidRDefault="00136C5B" w:rsidP="00136C5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136C5B" w:rsidRPr="00C41294" w:rsidRDefault="00136C5B" w:rsidP="00136C5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Секретар ради</w:t>
      </w: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  <w:t>Людмила Сахан</w:t>
      </w: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</w:p>
    <w:p w:rsidR="00136C5B" w:rsidRPr="00C41294" w:rsidRDefault="00136C5B" w:rsidP="00136C5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«____»_______2020 р.</w:t>
      </w:r>
    </w:p>
    <w:p w:rsidR="00136C5B" w:rsidRPr="00C41294" w:rsidRDefault="00136C5B" w:rsidP="00136C5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136C5B" w:rsidRPr="00C41294" w:rsidRDefault="00136C5B" w:rsidP="00136C5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</w:p>
    <w:p w:rsidR="00136C5B" w:rsidRPr="00C41294" w:rsidRDefault="00136C5B" w:rsidP="00136C5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Спеціаліст-юрисконсульт</w:t>
      </w: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  <w:t>Богдана Макарчук</w:t>
      </w:r>
    </w:p>
    <w:p w:rsidR="00136C5B" w:rsidRPr="00C41294" w:rsidRDefault="00136C5B" w:rsidP="00136C5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136C5B" w:rsidRPr="00C41294" w:rsidRDefault="00136C5B" w:rsidP="00136C5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«____»_______2020 р.</w:t>
      </w:r>
    </w:p>
    <w:p w:rsidR="00136C5B" w:rsidRDefault="00136C5B" w:rsidP="00136C5B">
      <w:pPr>
        <w:overflowPunct w:val="0"/>
        <w:autoSpaceDE w:val="0"/>
        <w:autoSpaceDN w:val="0"/>
        <w:adjustRightInd w:val="0"/>
        <w:spacing w:after="80" w:line="240" w:lineRule="auto"/>
        <w:rPr>
          <w:rFonts w:ascii="Times New Roman CYR" w:eastAsia="Times New Roman" w:hAnsi="Times New Roman CYR" w:cs="Times New Roman"/>
          <w:b/>
          <w:sz w:val="32"/>
          <w:szCs w:val="28"/>
          <w:lang w:val="ru-RU"/>
        </w:rPr>
      </w:pPr>
    </w:p>
    <w:p w:rsidR="00136C5B" w:rsidRDefault="00136C5B" w:rsidP="00136C5B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Методист з питань освіти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Оксана Врублевська</w:t>
      </w:r>
    </w:p>
    <w:p w:rsidR="00136C5B" w:rsidRPr="00321140" w:rsidRDefault="00136C5B" w:rsidP="00136C5B">
      <w:pPr>
        <w:rPr>
          <w:rFonts w:ascii="Times New Roman" w:hAnsi="Times New Roman"/>
          <w:bCs/>
          <w:sz w:val="28"/>
          <w:szCs w:val="28"/>
        </w:rPr>
      </w:pPr>
      <w:r w:rsidRPr="00321140">
        <w:rPr>
          <w:rFonts w:ascii="Times New Roman" w:hAnsi="Times New Roman"/>
          <w:bCs/>
          <w:sz w:val="28"/>
          <w:szCs w:val="28"/>
        </w:rPr>
        <w:t>«____»_______20</w:t>
      </w:r>
      <w:r>
        <w:rPr>
          <w:rFonts w:ascii="Times New Roman" w:hAnsi="Times New Roman"/>
          <w:bCs/>
          <w:sz w:val="28"/>
          <w:szCs w:val="28"/>
        </w:rPr>
        <w:t>20</w:t>
      </w:r>
      <w:r w:rsidRPr="00321140">
        <w:rPr>
          <w:rFonts w:ascii="Times New Roman" w:hAnsi="Times New Roman"/>
          <w:bCs/>
          <w:sz w:val="28"/>
          <w:szCs w:val="28"/>
        </w:rPr>
        <w:t xml:space="preserve"> р.</w:t>
      </w:r>
    </w:p>
    <w:p w:rsidR="00136C5B" w:rsidRPr="00C41294" w:rsidRDefault="00136C5B" w:rsidP="00136C5B">
      <w:pPr>
        <w:overflowPunct w:val="0"/>
        <w:autoSpaceDE w:val="0"/>
        <w:autoSpaceDN w:val="0"/>
        <w:adjustRightInd w:val="0"/>
        <w:spacing w:after="80" w:line="240" w:lineRule="auto"/>
        <w:rPr>
          <w:rFonts w:ascii="Times New Roman CYR" w:eastAsia="Times New Roman" w:hAnsi="Times New Roman CYR" w:cs="Times New Roman"/>
          <w:b/>
          <w:sz w:val="32"/>
          <w:szCs w:val="28"/>
          <w:lang w:val="ru-RU"/>
        </w:rPr>
      </w:pPr>
    </w:p>
    <w:p w:rsidR="00426360" w:rsidRDefault="00426360"/>
    <w:sectPr w:rsidR="00426360" w:rsidSect="00136C5B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39C" w:rsidRDefault="001F339C" w:rsidP="00136C5B">
      <w:pPr>
        <w:spacing w:after="0" w:line="240" w:lineRule="auto"/>
      </w:pPr>
      <w:r>
        <w:separator/>
      </w:r>
    </w:p>
  </w:endnote>
  <w:endnote w:type="continuationSeparator" w:id="0">
    <w:p w:rsidR="001F339C" w:rsidRDefault="001F339C" w:rsidP="00136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39C" w:rsidRDefault="001F339C" w:rsidP="00136C5B">
      <w:pPr>
        <w:spacing w:after="0" w:line="240" w:lineRule="auto"/>
      </w:pPr>
      <w:r>
        <w:separator/>
      </w:r>
    </w:p>
  </w:footnote>
  <w:footnote w:type="continuationSeparator" w:id="0">
    <w:p w:rsidR="001F339C" w:rsidRDefault="001F339C" w:rsidP="00136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00537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36C5B" w:rsidRPr="00136C5B" w:rsidRDefault="00136C5B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36C5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36C5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36C5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249C1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136C5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36C5B" w:rsidRDefault="00136C5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420805C"/>
    <w:lvl w:ilvl="0">
      <w:numFmt w:val="bullet"/>
      <w:lvlText w:val="*"/>
      <w:lvlJc w:val="left"/>
    </w:lvl>
  </w:abstractNum>
  <w:abstractNum w:abstractNumId="1">
    <w:nsid w:val="47AB3E62"/>
    <w:multiLevelType w:val="multilevel"/>
    <w:tmpl w:val="12021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FD2369"/>
    <w:multiLevelType w:val="multilevel"/>
    <w:tmpl w:val="C8F28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A74"/>
    <w:rsid w:val="00136C5B"/>
    <w:rsid w:val="00185236"/>
    <w:rsid w:val="001F339C"/>
    <w:rsid w:val="00410A74"/>
    <w:rsid w:val="00426360"/>
    <w:rsid w:val="008249C1"/>
    <w:rsid w:val="00836A47"/>
    <w:rsid w:val="009366C3"/>
    <w:rsid w:val="00A5192B"/>
    <w:rsid w:val="00AF7BC7"/>
    <w:rsid w:val="00DA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68C6D-E31B-44D0-9B9D-088901C2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10A7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36C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136C5B"/>
  </w:style>
  <w:style w:type="paragraph" w:styleId="a7">
    <w:name w:val="footer"/>
    <w:basedOn w:val="a"/>
    <w:link w:val="a8"/>
    <w:uiPriority w:val="99"/>
    <w:unhideWhenUsed/>
    <w:rsid w:val="00136C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136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User_102</dc:creator>
  <cp:keywords/>
  <dc:description/>
  <cp:lastModifiedBy>admin</cp:lastModifiedBy>
  <cp:revision>8</cp:revision>
  <cp:lastPrinted>2020-02-26T10:28:00Z</cp:lastPrinted>
  <dcterms:created xsi:type="dcterms:W3CDTF">2020-02-22T19:34:00Z</dcterms:created>
  <dcterms:modified xsi:type="dcterms:W3CDTF">2020-02-26T13:23:00Z</dcterms:modified>
</cp:coreProperties>
</file>