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C6" w:rsidRPr="002532C6" w:rsidRDefault="00FC7228" w:rsidP="00FC7228">
      <w:pPr>
        <w:rPr>
          <w:rFonts w:ascii="Times New Roman" w:hAnsi="Times New Roman"/>
          <w:b/>
          <w:lang w:val="ru-RU"/>
        </w:rPr>
      </w:pPr>
      <w:r>
        <w:rPr>
          <w:lang w:val="ru-RU"/>
        </w:rPr>
        <w:t xml:space="preserve">                        </w:t>
      </w:r>
      <w:r w:rsidR="002532C6" w:rsidRPr="002532C6">
        <w:rPr>
          <w:rFonts w:ascii="Times New Roman" w:hAnsi="Times New Roman"/>
          <w:b/>
          <w:lang w:val="ru-RU"/>
        </w:rPr>
        <w:t xml:space="preserve">Рішення </w:t>
      </w:r>
      <w:r w:rsidR="00D86E43">
        <w:rPr>
          <w:rFonts w:ascii="Times New Roman" w:hAnsi="Times New Roman"/>
          <w:b/>
          <w:lang w:val="ru-RU"/>
        </w:rPr>
        <w:t xml:space="preserve"> 2</w:t>
      </w:r>
      <w:r w:rsidR="00C61BE3">
        <w:rPr>
          <w:rFonts w:ascii="Times New Roman" w:hAnsi="Times New Roman"/>
          <w:b/>
          <w:lang w:val="ru-RU"/>
        </w:rPr>
        <w:t>2</w:t>
      </w:r>
      <w:r w:rsidR="002532C6" w:rsidRPr="002532C6">
        <w:rPr>
          <w:rFonts w:ascii="Times New Roman" w:hAnsi="Times New Roman"/>
          <w:b/>
          <w:lang w:val="ru-RU"/>
        </w:rPr>
        <w:t xml:space="preserve"> сесії 8 скликання  від </w:t>
      </w:r>
      <w:r w:rsidR="004A71F7">
        <w:rPr>
          <w:rFonts w:ascii="Times New Roman" w:hAnsi="Times New Roman"/>
          <w:b/>
          <w:lang w:val="en-US"/>
        </w:rPr>
        <w:t xml:space="preserve"> </w:t>
      </w:r>
      <w:r w:rsidR="00C61BE3">
        <w:rPr>
          <w:rFonts w:ascii="Times New Roman" w:hAnsi="Times New Roman"/>
          <w:b/>
        </w:rPr>
        <w:t>30</w:t>
      </w:r>
      <w:r w:rsidR="00D86E43">
        <w:rPr>
          <w:rFonts w:ascii="Times New Roman" w:hAnsi="Times New Roman"/>
          <w:b/>
        </w:rPr>
        <w:t xml:space="preserve"> </w:t>
      </w:r>
      <w:r w:rsidR="00C61BE3">
        <w:rPr>
          <w:rFonts w:ascii="Times New Roman" w:hAnsi="Times New Roman"/>
          <w:b/>
        </w:rPr>
        <w:t xml:space="preserve"> квітня</w:t>
      </w:r>
      <w:r w:rsidR="002532C6" w:rsidRPr="002532C6">
        <w:rPr>
          <w:rFonts w:ascii="Times New Roman" w:hAnsi="Times New Roman"/>
          <w:b/>
          <w:lang w:val="ru-RU"/>
        </w:rPr>
        <w:t xml:space="preserve">  202</w:t>
      </w:r>
      <w:r w:rsidR="00C61BE3">
        <w:rPr>
          <w:rFonts w:ascii="Times New Roman" w:hAnsi="Times New Roman"/>
          <w:b/>
          <w:lang w:val="ru-RU"/>
        </w:rPr>
        <w:t>4</w:t>
      </w:r>
      <w:r w:rsidR="002532C6" w:rsidRPr="002532C6">
        <w:rPr>
          <w:rFonts w:ascii="Times New Roman" w:hAnsi="Times New Roman"/>
          <w:b/>
          <w:lang w:val="ru-RU"/>
        </w:rPr>
        <w:t xml:space="preserve"> року </w:t>
      </w:r>
      <w:r w:rsidRPr="002532C6">
        <w:rPr>
          <w:rFonts w:ascii="Times New Roman" w:hAnsi="Times New Roman"/>
          <w:b/>
          <w:lang w:val="ru-RU"/>
        </w:rPr>
        <w:t xml:space="preserve">                            </w:t>
      </w:r>
    </w:p>
    <w:p w:rsidR="00A809BB" w:rsidRDefault="00A809BB" w:rsidP="00A809BB">
      <w:pPr>
        <w:spacing w:after="0"/>
        <w:jc w:val="center"/>
        <w:rPr>
          <w:rFonts w:ascii="Times New Roman" w:eastAsia="Times New Roman" w:hAnsi="Times New Roman"/>
          <w:snapToGrid w:val="0"/>
          <w:sz w:val="24"/>
          <w:szCs w:val="24"/>
        </w:rPr>
      </w:pPr>
      <w:r>
        <w:rPr>
          <w:rFonts w:ascii="Times New Roman" w:hAnsi="Times New Roman"/>
          <w:b/>
          <w:sz w:val="24"/>
          <w:szCs w:val="24"/>
          <w:lang w:bidi="en-US"/>
        </w:rPr>
        <w:t xml:space="preserve">      </w:t>
      </w:r>
      <w:r>
        <w:rPr>
          <w:rFonts w:ascii="Times New Roman" w:hAnsi="Times New Roman"/>
          <w:b/>
          <w:noProof/>
          <w:sz w:val="24"/>
          <w:szCs w:val="24"/>
          <w:lang w:eastAsia="uk-UA"/>
        </w:rPr>
        <w:drawing>
          <wp:inline distT="0" distB="0" distL="0" distR="0">
            <wp:extent cx="476250" cy="6286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A809BB" w:rsidRDefault="00A809BB" w:rsidP="00A809BB">
      <w:pPr>
        <w:spacing w:after="0"/>
        <w:jc w:val="center"/>
        <w:rPr>
          <w:rFonts w:ascii="Times New Roman" w:hAnsi="Times New Roman" w:cs="Calibri"/>
          <w:b/>
          <w:sz w:val="24"/>
          <w:szCs w:val="24"/>
          <w:lang w:val="ru-RU"/>
        </w:rPr>
      </w:pPr>
      <w:r>
        <w:rPr>
          <w:rFonts w:ascii="Times New Roman" w:hAnsi="Times New Roman"/>
          <w:b/>
          <w:sz w:val="24"/>
          <w:szCs w:val="24"/>
        </w:rPr>
        <w:t xml:space="preserve">  БОРАТИНСЬКА  СІЛЬСЬКА  РАДА</w:t>
      </w:r>
    </w:p>
    <w:p w:rsidR="00A809BB" w:rsidRDefault="00A809BB" w:rsidP="00A809BB">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spacing w:after="0"/>
        <w:jc w:val="center"/>
        <w:rPr>
          <w:rFonts w:ascii="Times New Roman" w:hAnsi="Times New Roman"/>
          <w:b/>
          <w:sz w:val="24"/>
          <w:szCs w:val="24"/>
        </w:rPr>
      </w:pPr>
    </w:p>
    <w:p w:rsidR="00A809BB" w:rsidRDefault="00A809BB" w:rsidP="00A809BB">
      <w:pPr>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spacing w:after="0"/>
        <w:jc w:val="center"/>
        <w:rPr>
          <w:rFonts w:ascii="Times New Roman" w:hAnsi="Times New Roman"/>
          <w:sz w:val="24"/>
          <w:szCs w:val="24"/>
        </w:rPr>
      </w:pPr>
    </w:p>
    <w:p w:rsidR="00A809BB" w:rsidRDefault="00A809BB" w:rsidP="00A809BB">
      <w:pPr>
        <w:spacing w:after="0"/>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spacing w:after="0"/>
        <w:rPr>
          <w:rFonts w:ascii="Times New Roman" w:hAnsi="Times New Roman"/>
          <w:sz w:val="24"/>
          <w:szCs w:val="24"/>
        </w:rPr>
      </w:pPr>
    </w:p>
    <w:p w:rsidR="00A809BB" w:rsidRDefault="00A809BB" w:rsidP="00A809BB">
      <w:pPr>
        <w:spacing w:after="0"/>
        <w:rPr>
          <w:rFonts w:ascii="Times New Roman" w:hAnsi="Times New Roman"/>
          <w:sz w:val="24"/>
          <w:szCs w:val="24"/>
        </w:rPr>
      </w:pPr>
      <w:r>
        <w:rPr>
          <w:rFonts w:ascii="Times New Roman" w:hAnsi="Times New Roman"/>
          <w:sz w:val="24"/>
          <w:szCs w:val="24"/>
          <w:lang w:val="ru-RU"/>
        </w:rPr>
        <w:t xml:space="preserve">30  квітня </w:t>
      </w:r>
      <w:r>
        <w:rPr>
          <w:rFonts w:ascii="Times New Roman" w:hAnsi="Times New Roman"/>
          <w:sz w:val="24"/>
          <w:szCs w:val="24"/>
        </w:rPr>
        <w:t xml:space="preserve">  2024 року  № 22/1</w:t>
      </w:r>
    </w:p>
    <w:p w:rsidR="00A809BB" w:rsidRDefault="00A809BB" w:rsidP="00A809BB">
      <w:pPr>
        <w:spacing w:after="0"/>
        <w:rPr>
          <w:rFonts w:ascii="Times New Roman" w:hAnsi="Times New Roman"/>
          <w:sz w:val="24"/>
          <w:szCs w:val="24"/>
        </w:rPr>
      </w:pPr>
      <w:r>
        <w:rPr>
          <w:rFonts w:ascii="Times New Roman" w:hAnsi="Times New Roman"/>
          <w:sz w:val="24"/>
          <w:szCs w:val="24"/>
        </w:rPr>
        <w:t xml:space="preserve">  с.Боратин</w:t>
      </w:r>
    </w:p>
    <w:p w:rsidR="00A809BB" w:rsidRDefault="00A809BB" w:rsidP="00A809BB">
      <w:pPr>
        <w:spacing w:after="0"/>
        <w:rPr>
          <w:rFonts w:ascii="Times New Roman" w:hAnsi="Times New Roman"/>
          <w:b/>
          <w:sz w:val="24"/>
          <w:szCs w:val="24"/>
          <w:lang w:val="ru-RU"/>
        </w:rPr>
      </w:pPr>
      <w:r>
        <w:rPr>
          <w:rFonts w:ascii="Times New Roman" w:hAnsi="Times New Roman"/>
          <w:b/>
          <w:sz w:val="24"/>
          <w:szCs w:val="24"/>
        </w:rPr>
        <w:t xml:space="preserve">                               </w:t>
      </w:r>
    </w:p>
    <w:p w:rsidR="00A809BB" w:rsidRDefault="00A809BB" w:rsidP="00A809BB">
      <w:pPr>
        <w:spacing w:after="0"/>
        <w:rPr>
          <w:rFonts w:ascii="Times New Roman" w:hAnsi="Times New Roman"/>
          <w:b/>
          <w:sz w:val="24"/>
          <w:szCs w:val="24"/>
        </w:rPr>
      </w:pPr>
      <w:r>
        <w:rPr>
          <w:rFonts w:ascii="Times New Roman" w:hAnsi="Times New Roman"/>
          <w:b/>
          <w:sz w:val="24"/>
          <w:szCs w:val="24"/>
        </w:rPr>
        <w:t xml:space="preserve">Про затвердження  порядку денного  </w:t>
      </w:r>
    </w:p>
    <w:p w:rsidR="00A809BB" w:rsidRDefault="00A809BB" w:rsidP="00A809BB">
      <w:pPr>
        <w:spacing w:after="0"/>
        <w:rPr>
          <w:rFonts w:ascii="Times New Roman" w:hAnsi="Times New Roman"/>
          <w:b/>
          <w:sz w:val="24"/>
          <w:szCs w:val="24"/>
        </w:rPr>
      </w:pPr>
      <w:r>
        <w:rPr>
          <w:rFonts w:ascii="Times New Roman" w:hAnsi="Times New Roman"/>
          <w:b/>
          <w:sz w:val="24"/>
          <w:szCs w:val="24"/>
        </w:rPr>
        <w:t xml:space="preserve">двадцять другої сесії восьмого скликання  </w:t>
      </w:r>
    </w:p>
    <w:p w:rsidR="00A809BB" w:rsidRDefault="00A809BB" w:rsidP="00A809BB">
      <w:pPr>
        <w:spacing w:after="0"/>
        <w:rPr>
          <w:rFonts w:ascii="Times New Roman" w:hAnsi="Times New Roman"/>
          <w:b/>
          <w:sz w:val="24"/>
          <w:szCs w:val="24"/>
        </w:rPr>
      </w:pPr>
      <w:r>
        <w:rPr>
          <w:rFonts w:ascii="Times New Roman" w:hAnsi="Times New Roman"/>
          <w:b/>
          <w:sz w:val="24"/>
          <w:szCs w:val="24"/>
        </w:rPr>
        <w:t xml:space="preserve">Боратинської сільської ради. </w:t>
      </w:r>
      <w:r>
        <w:rPr>
          <w:rFonts w:ascii="Times New Roman" w:hAnsi="Times New Roman"/>
          <w:sz w:val="24"/>
          <w:szCs w:val="24"/>
        </w:rPr>
        <w:t xml:space="preserve">  </w:t>
      </w:r>
      <w:r>
        <w:rPr>
          <w:rFonts w:ascii="Times New Roman" w:hAnsi="Times New Roman"/>
          <w:b/>
          <w:sz w:val="24"/>
          <w:szCs w:val="24"/>
        </w:rPr>
        <w:t xml:space="preserve">            </w:t>
      </w:r>
    </w:p>
    <w:p w:rsidR="00A809BB" w:rsidRDefault="00A809BB" w:rsidP="00A809BB">
      <w:pPr>
        <w:spacing w:after="0"/>
        <w:rPr>
          <w:rFonts w:ascii="Times New Roman" w:hAnsi="Times New Roman"/>
          <w:b/>
          <w:sz w:val="24"/>
          <w:szCs w:val="24"/>
        </w:rPr>
      </w:pPr>
      <w:r>
        <w:rPr>
          <w:rFonts w:ascii="Times New Roman" w:hAnsi="Times New Roman"/>
          <w:b/>
          <w:sz w:val="24"/>
          <w:szCs w:val="24"/>
        </w:rPr>
        <w:t xml:space="preserve">            </w:t>
      </w:r>
    </w:p>
    <w:p w:rsidR="00A809BB" w:rsidRDefault="00A809BB" w:rsidP="00A809BB">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Відповідно до  пункту 14 статті  46  Закону України „ Про місцеве  самоврядування в Україні”, сільська рада </w:t>
      </w:r>
    </w:p>
    <w:p w:rsidR="00A809BB" w:rsidRDefault="00A809BB" w:rsidP="00A809BB">
      <w:pPr>
        <w:spacing w:after="0"/>
        <w:rPr>
          <w:rFonts w:ascii="Times New Roman" w:hAnsi="Times New Roman"/>
          <w:sz w:val="24"/>
          <w:szCs w:val="24"/>
        </w:rPr>
      </w:pPr>
      <w:r>
        <w:rPr>
          <w:rFonts w:ascii="Times New Roman" w:hAnsi="Times New Roman"/>
          <w:sz w:val="24"/>
          <w:szCs w:val="24"/>
        </w:rPr>
        <w:t xml:space="preserve">                                      </w:t>
      </w:r>
    </w:p>
    <w:p w:rsidR="00A809BB" w:rsidRDefault="00A809BB" w:rsidP="00A809BB">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w:t>
      </w:r>
    </w:p>
    <w:p w:rsidR="00A809BB" w:rsidRDefault="00A809BB" w:rsidP="00A809BB">
      <w:pPr>
        <w:spacing w:after="0"/>
        <w:rPr>
          <w:rFonts w:ascii="Times New Roman" w:hAnsi="Times New Roman"/>
          <w:b/>
          <w:sz w:val="24"/>
          <w:szCs w:val="24"/>
        </w:rPr>
      </w:pPr>
    </w:p>
    <w:p w:rsidR="00A809BB" w:rsidRDefault="00A809BB" w:rsidP="00A809BB">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Затвердити  для  розгляду  двадцять  другої сесії сільської ради такий порядок  денний: </w:t>
      </w:r>
    </w:p>
    <w:p w:rsidR="00A809BB" w:rsidRDefault="00A809BB" w:rsidP="00A809BB">
      <w:pPr>
        <w:spacing w:after="0"/>
        <w:jc w:val="both"/>
        <w:rPr>
          <w:rFonts w:ascii="Times New Roman" w:hAnsi="Times New Roman"/>
        </w:rPr>
      </w:pPr>
      <w:r>
        <w:rPr>
          <w:rFonts w:ascii="Times New Roman" w:hAnsi="Times New Roman"/>
          <w:sz w:val="24"/>
          <w:szCs w:val="24"/>
        </w:rPr>
        <w:t xml:space="preserve">        </w:t>
      </w:r>
      <w:r>
        <w:rPr>
          <w:rFonts w:ascii="Times New Roman" w:hAnsi="Times New Roman"/>
        </w:rPr>
        <w:t xml:space="preserve">  </w:t>
      </w:r>
      <w:r>
        <w:rPr>
          <w:rFonts w:ascii="Times New Roman" w:hAnsi="Times New Roman"/>
          <w:lang w:val="en-US"/>
        </w:rPr>
        <w:t>1</w:t>
      </w:r>
      <w:r>
        <w:rPr>
          <w:rFonts w:ascii="Times New Roman" w:hAnsi="Times New Roman"/>
        </w:rPr>
        <w:t>. Про затвердження порядку денного  двадцять другоїї сесії восьмого скликання Боратинської сільської ради.</w:t>
      </w:r>
    </w:p>
    <w:p w:rsidR="00A809BB" w:rsidRDefault="00A809BB" w:rsidP="00A809BB">
      <w:pPr>
        <w:spacing w:after="0"/>
        <w:rPr>
          <w:rFonts w:ascii="Times New Roman" w:hAnsi="Times New Roman"/>
        </w:rPr>
      </w:pPr>
      <w:r>
        <w:rPr>
          <w:rFonts w:ascii="Times New Roman" w:hAnsi="Times New Roman"/>
        </w:rPr>
        <w:t xml:space="preserve">               Інформує : Сергій Яручик  - сільський голова </w:t>
      </w:r>
    </w:p>
    <w:p w:rsidR="00A809BB" w:rsidRDefault="00A809BB" w:rsidP="00A809BB">
      <w:pPr>
        <w:spacing w:after="0"/>
        <w:jc w:val="both"/>
        <w:rPr>
          <w:rFonts w:ascii="Times New Roman" w:hAnsi="Times New Roman"/>
          <w:bCs/>
          <w:sz w:val="24"/>
          <w:szCs w:val="24"/>
        </w:rPr>
      </w:pPr>
      <w:r>
        <w:rPr>
          <w:rFonts w:ascii="Times New Roman" w:hAnsi="Times New Roman"/>
          <w:sz w:val="24"/>
          <w:szCs w:val="24"/>
        </w:rPr>
        <w:t xml:space="preserve">          2. Про затвердження Програми </w:t>
      </w:r>
      <w:r>
        <w:rPr>
          <w:rFonts w:ascii="Times New Roman" w:hAnsi="Times New Roman"/>
          <w:bCs/>
          <w:sz w:val="24"/>
          <w:szCs w:val="24"/>
        </w:rPr>
        <w:t xml:space="preserve">підтримки органів виконавчої влади у Луцькому районі на </w:t>
      </w:r>
      <w:r>
        <w:rPr>
          <w:rFonts w:ascii="Times New Roman" w:hAnsi="Times New Roman"/>
          <w:bCs/>
          <w:sz w:val="24"/>
          <w:szCs w:val="24"/>
          <w:lang w:val="ru-RU"/>
        </w:rPr>
        <w:t xml:space="preserve">2024 </w:t>
      </w:r>
      <w:r>
        <w:rPr>
          <w:rFonts w:ascii="Times New Roman" w:hAnsi="Times New Roman"/>
          <w:bCs/>
          <w:sz w:val="24"/>
          <w:szCs w:val="24"/>
        </w:rPr>
        <w:t>рік</w:t>
      </w:r>
    </w:p>
    <w:p w:rsidR="00A809BB" w:rsidRDefault="00A809BB" w:rsidP="00A809BB">
      <w:pPr>
        <w:spacing w:after="0"/>
        <w:rPr>
          <w:rFonts w:ascii="Times New Roman" w:hAnsi="Times New Roman"/>
          <w:sz w:val="24"/>
          <w:szCs w:val="24"/>
        </w:rPr>
      </w:pPr>
      <w:r>
        <w:rPr>
          <w:rFonts w:ascii="Times New Roman" w:hAnsi="Times New Roman"/>
          <w:sz w:val="24"/>
          <w:szCs w:val="24"/>
        </w:rPr>
        <w:t xml:space="preserve">              Інформує: Сергій  Яручик  –  сільський голова</w:t>
      </w:r>
    </w:p>
    <w:p w:rsidR="00A809BB" w:rsidRDefault="00A809BB" w:rsidP="00A809BB">
      <w:pPr>
        <w:shd w:val="clear" w:color="auto" w:fill="FFFFFF"/>
        <w:spacing w:after="0" w:line="240" w:lineRule="auto"/>
        <w:rPr>
          <w:rFonts w:ascii="Times New Roman" w:hAnsi="Times New Roman"/>
          <w:color w:val="333333"/>
          <w:sz w:val="24"/>
          <w:szCs w:val="24"/>
        </w:rPr>
      </w:pPr>
      <w:r>
        <w:rPr>
          <w:rFonts w:ascii="Times New Roman" w:hAnsi="Times New Roman"/>
          <w:color w:val="333333"/>
          <w:sz w:val="24"/>
          <w:szCs w:val="24"/>
          <w:bdr w:val="none" w:sz="0" w:space="0" w:color="auto" w:frame="1"/>
        </w:rPr>
        <w:t xml:space="preserve">          3. Про передачу ТОВ «Газорозподільні мережі України» в господарське відання </w:t>
      </w:r>
      <w:r>
        <w:rPr>
          <w:rFonts w:ascii="Times New Roman" w:hAnsi="Times New Roman"/>
          <w:color w:val="333333"/>
          <w:sz w:val="24"/>
          <w:szCs w:val="24"/>
          <w:bdr w:val="none" w:sz="0" w:space="0" w:color="auto" w:frame="1"/>
          <w:lang w:val="ru-RU"/>
        </w:rPr>
        <w:t>складових газорозподільної системи</w:t>
      </w:r>
    </w:p>
    <w:p w:rsidR="00A809BB" w:rsidRDefault="00A809BB" w:rsidP="00A809BB">
      <w:pPr>
        <w:spacing w:after="0"/>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Інформує: Сергій  Яручик  –  сільський голова</w:t>
      </w:r>
    </w:p>
    <w:p w:rsidR="00A809BB" w:rsidRDefault="00A809BB" w:rsidP="00A809BB">
      <w:pPr>
        <w:spacing w:after="0"/>
        <w:rPr>
          <w:rFonts w:ascii="Times New Roman" w:hAnsi="Times New Roman" w:cs="Calibri"/>
          <w:bCs/>
          <w:sz w:val="24"/>
          <w:szCs w:val="24"/>
        </w:rPr>
      </w:pPr>
      <w:r>
        <w:rPr>
          <w:rFonts w:ascii="Times New Roman" w:hAnsi="Times New Roman"/>
          <w:bCs/>
          <w:sz w:val="24"/>
          <w:szCs w:val="24"/>
        </w:rPr>
        <w:t xml:space="preserve">          4. Про делегування функцій  замовника з будівництва та експлуатації електричних мереж ОК «Відважні»</w:t>
      </w:r>
    </w:p>
    <w:p w:rsidR="00A809BB" w:rsidRDefault="00A809BB" w:rsidP="00A809BB">
      <w:pPr>
        <w:spacing w:after="0"/>
        <w:rPr>
          <w:rFonts w:ascii="Times New Roman" w:hAnsi="Times New Roman"/>
          <w:sz w:val="24"/>
          <w:szCs w:val="24"/>
        </w:rPr>
      </w:pPr>
      <w:r>
        <w:rPr>
          <w:rFonts w:ascii="Times New Roman" w:hAnsi="Times New Roman"/>
          <w:sz w:val="24"/>
          <w:szCs w:val="24"/>
        </w:rPr>
        <w:t xml:space="preserve">              Інформує: Сергій  Яручик  –  сільський голова</w:t>
      </w:r>
    </w:p>
    <w:p w:rsidR="00A809BB" w:rsidRDefault="00A809BB" w:rsidP="00A809BB">
      <w:pPr>
        <w:spacing w:after="0"/>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 5. Про припинення права постійного користування  земельною ділянкою.</w:t>
      </w:r>
    </w:p>
    <w:p w:rsidR="00A809BB" w:rsidRDefault="00A809BB" w:rsidP="00A809BB">
      <w:pPr>
        <w:spacing w:after="0"/>
        <w:rPr>
          <w:rFonts w:ascii="Times New Roman" w:hAnsi="Times New Roman"/>
          <w:sz w:val="24"/>
          <w:szCs w:val="24"/>
        </w:rPr>
      </w:pPr>
      <w:r>
        <w:rPr>
          <w:rFonts w:ascii="Times New Roman" w:hAnsi="Times New Roman"/>
          <w:sz w:val="24"/>
          <w:szCs w:val="24"/>
        </w:rPr>
        <w:t xml:space="preserve">              Інформує: Сергій  Яручик  –  сільський голова</w:t>
      </w:r>
    </w:p>
    <w:p w:rsidR="00A809BB" w:rsidRDefault="00A809BB" w:rsidP="00A809BB">
      <w:pPr>
        <w:pStyle w:val="a5"/>
        <w:ind w:hanging="720"/>
        <w:rPr>
          <w:rFonts w:eastAsiaTheme="minorHAnsi"/>
          <w:lang w:val="ru-RU" w:eastAsia="ru-RU"/>
        </w:rPr>
      </w:pPr>
      <w:r>
        <w:rPr>
          <w:rFonts w:eastAsia="Calibri"/>
          <w:bCs/>
          <w:lang w:val="ru-RU" w:eastAsia="ru-RU"/>
        </w:rPr>
        <w:t xml:space="preserve">       </w:t>
      </w:r>
      <w:r>
        <w:rPr>
          <w:rFonts w:eastAsia="Calibri"/>
          <w:bCs/>
          <w:lang w:eastAsia="ru-RU"/>
        </w:rPr>
        <w:t xml:space="preserve">            </w:t>
      </w:r>
      <w:r>
        <w:rPr>
          <w:rFonts w:eastAsia="Calibri"/>
          <w:bCs/>
          <w:lang w:val="ru-RU" w:eastAsia="ru-RU"/>
        </w:rPr>
        <w:t xml:space="preserve">   6. </w:t>
      </w:r>
      <w:r>
        <w:rPr>
          <w:lang w:val="ru-RU" w:eastAsia="ru-RU"/>
        </w:rPr>
        <w:t>Про розроблення детального плану території</w:t>
      </w:r>
    </w:p>
    <w:p w:rsidR="00A809BB" w:rsidRDefault="00A809BB" w:rsidP="00A809BB">
      <w:pPr>
        <w:spacing w:after="0"/>
        <w:rPr>
          <w:rFonts w:ascii="Times New Roman" w:eastAsia="Times New Roman" w:hAnsi="Times New Roman"/>
          <w:sz w:val="24"/>
          <w:szCs w:val="24"/>
          <w:lang w:eastAsia="uk-UA"/>
        </w:rPr>
      </w:pPr>
      <w:r>
        <w:rPr>
          <w:rFonts w:ascii="Times New Roman" w:hAnsi="Times New Roman"/>
          <w:sz w:val="24"/>
          <w:szCs w:val="24"/>
        </w:rPr>
        <w:t xml:space="preserve">              Інформує: Сергій  Яручик  –  сільський голова        </w:t>
      </w:r>
    </w:p>
    <w:p w:rsidR="00A809BB" w:rsidRDefault="00A809BB" w:rsidP="00A809BB">
      <w:pPr>
        <w:pStyle w:val="a5"/>
        <w:ind w:hanging="720"/>
        <w:rPr>
          <w:lang w:val="ru-RU" w:eastAsia="ru-RU"/>
        </w:rPr>
      </w:pPr>
      <w:r>
        <w:rPr>
          <w:lang w:val="ru-RU" w:eastAsia="ru-RU"/>
        </w:rPr>
        <w:t xml:space="preserve">       </w:t>
      </w:r>
      <w:r>
        <w:rPr>
          <w:lang w:eastAsia="ru-RU"/>
        </w:rPr>
        <w:t xml:space="preserve">            </w:t>
      </w:r>
      <w:r>
        <w:rPr>
          <w:lang w:val="ru-RU" w:eastAsia="ru-RU"/>
        </w:rPr>
        <w:t xml:space="preserve">   7. Про розроблення детального плану території</w:t>
      </w:r>
    </w:p>
    <w:p w:rsidR="00A809BB" w:rsidRDefault="00A809BB" w:rsidP="00A809BB">
      <w:pPr>
        <w:spacing w:after="0"/>
        <w:rPr>
          <w:rFonts w:ascii="Times New Roman" w:hAnsi="Times New Roman"/>
          <w:sz w:val="24"/>
          <w:szCs w:val="24"/>
          <w:lang w:eastAsia="uk-UA"/>
        </w:rPr>
      </w:pPr>
      <w:r>
        <w:rPr>
          <w:rFonts w:ascii="Times New Roman" w:hAnsi="Times New Roman"/>
          <w:sz w:val="24"/>
          <w:szCs w:val="24"/>
        </w:rPr>
        <w:t xml:space="preserve">              Інформує: Сергій  Яручик  –  сільський голова        </w:t>
      </w:r>
    </w:p>
    <w:p w:rsidR="00A809BB" w:rsidRDefault="00A809BB" w:rsidP="00A809BB">
      <w:pPr>
        <w:pStyle w:val="a5"/>
        <w:ind w:hanging="720"/>
        <w:rPr>
          <w:rFonts w:eastAsiaTheme="minorHAnsi"/>
          <w:b/>
          <w:lang w:val="ru-RU" w:eastAsia="ru-RU"/>
        </w:rPr>
      </w:pPr>
      <w:r>
        <w:rPr>
          <w:lang w:val="ru-RU" w:eastAsia="ru-RU"/>
        </w:rPr>
        <w:t xml:space="preserve">         </w:t>
      </w:r>
      <w:r>
        <w:rPr>
          <w:lang w:eastAsia="ru-RU"/>
        </w:rPr>
        <w:t xml:space="preserve">            </w:t>
      </w:r>
      <w:r>
        <w:rPr>
          <w:lang w:val="ru-RU" w:eastAsia="ru-RU"/>
        </w:rPr>
        <w:t xml:space="preserve"> 8. Про розроблення детального плану території</w:t>
      </w:r>
    </w:p>
    <w:p w:rsidR="00A809BB" w:rsidRDefault="00A809BB" w:rsidP="00A809BB">
      <w:pPr>
        <w:spacing w:after="0"/>
        <w:rPr>
          <w:rFonts w:ascii="Times New Roman" w:eastAsia="Times New Roman" w:hAnsi="Times New Roman"/>
          <w:sz w:val="24"/>
          <w:szCs w:val="24"/>
          <w:lang w:eastAsia="uk-UA"/>
        </w:rPr>
      </w:pPr>
      <w:r>
        <w:rPr>
          <w:rFonts w:ascii="Times New Roman" w:hAnsi="Times New Roman"/>
          <w:sz w:val="24"/>
          <w:szCs w:val="24"/>
        </w:rPr>
        <w:t xml:space="preserve">              Інформує: Сергій  Яручик  –  сільський голова        </w:t>
      </w:r>
    </w:p>
    <w:p w:rsidR="00A809BB" w:rsidRDefault="00A809BB" w:rsidP="00A809BB">
      <w:pPr>
        <w:pStyle w:val="a5"/>
        <w:ind w:hanging="720"/>
        <w:rPr>
          <w:lang w:val="ru-RU" w:eastAsia="ru-RU"/>
        </w:rPr>
      </w:pPr>
      <w:r>
        <w:rPr>
          <w:lang w:val="ru-RU" w:eastAsia="ru-RU"/>
        </w:rPr>
        <w:t xml:space="preserve">         </w:t>
      </w:r>
      <w:r>
        <w:rPr>
          <w:lang w:eastAsia="ru-RU"/>
        </w:rPr>
        <w:t xml:space="preserve">            </w:t>
      </w:r>
      <w:r>
        <w:rPr>
          <w:lang w:val="ru-RU" w:eastAsia="ru-RU"/>
        </w:rPr>
        <w:t xml:space="preserve"> 9. Про відмову в наданні дозволу</w:t>
      </w:r>
      <w:r>
        <w:rPr>
          <w:lang w:eastAsia="ru-RU"/>
        </w:rPr>
        <w:t xml:space="preserve"> </w:t>
      </w:r>
      <w:r>
        <w:rPr>
          <w:lang w:val="ru-RU" w:eastAsia="ru-RU"/>
        </w:rPr>
        <w:t>на розроблення проєкту землеустрою</w:t>
      </w:r>
      <w:r>
        <w:rPr>
          <w:lang w:eastAsia="ru-RU"/>
        </w:rPr>
        <w:t xml:space="preserve"> </w:t>
      </w:r>
      <w:r>
        <w:rPr>
          <w:lang w:val="ru-RU" w:eastAsia="ru-RU"/>
        </w:rPr>
        <w:t>щодо відведення земельної ділянки</w:t>
      </w:r>
      <w:r>
        <w:rPr>
          <w:lang w:eastAsia="ru-RU"/>
        </w:rPr>
        <w:t xml:space="preserve"> </w:t>
      </w:r>
      <w:r>
        <w:rPr>
          <w:lang w:val="ru-RU" w:eastAsia="ru-RU"/>
        </w:rPr>
        <w:t>для будівництва та обслуговування житлового будинку, господарських</w:t>
      </w:r>
      <w:r>
        <w:rPr>
          <w:lang w:eastAsia="ru-RU"/>
        </w:rPr>
        <w:t xml:space="preserve"> </w:t>
      </w:r>
      <w:r>
        <w:rPr>
          <w:lang w:val="ru-RU" w:eastAsia="ru-RU"/>
        </w:rPr>
        <w:t>будівель і споруд</w:t>
      </w:r>
    </w:p>
    <w:p w:rsidR="00A809BB" w:rsidRDefault="00A809BB" w:rsidP="00A809BB">
      <w:pPr>
        <w:pStyle w:val="a5"/>
        <w:spacing w:before="100" w:beforeAutospacing="1" w:after="100" w:afterAutospacing="1"/>
        <w:rPr>
          <w:lang w:val="ru-RU" w:eastAsia="ru-RU"/>
        </w:rPr>
      </w:pPr>
      <w:r>
        <w:rPr>
          <w:lang w:eastAsia="ru-RU"/>
        </w:rPr>
        <w:t xml:space="preserve">              </w:t>
      </w:r>
      <w:r>
        <w:rPr>
          <w:lang w:val="ru-RU" w:eastAsia="ru-RU"/>
        </w:rPr>
        <w:t xml:space="preserve">Інформує: Сергій  Яручик  –  сільський голова    </w:t>
      </w:r>
    </w:p>
    <w:p w:rsidR="00A809BB" w:rsidRDefault="00A809BB" w:rsidP="00A809BB">
      <w:pPr>
        <w:pStyle w:val="a5"/>
        <w:spacing w:before="100" w:beforeAutospacing="1" w:after="100" w:afterAutospacing="1"/>
        <w:rPr>
          <w:sz w:val="22"/>
          <w:lang w:val="ru-RU" w:eastAsia="ru-RU"/>
        </w:rPr>
      </w:pPr>
      <w:r>
        <w:rPr>
          <w:b/>
          <w:lang w:eastAsia="ru-RU"/>
        </w:rPr>
        <w:lastRenderedPageBreak/>
        <w:t xml:space="preserve">            </w:t>
      </w:r>
      <w:r>
        <w:rPr>
          <w:lang w:eastAsia="ru-RU"/>
        </w:rPr>
        <w:t xml:space="preserve">10.  </w:t>
      </w:r>
      <w:r>
        <w:rPr>
          <w:lang w:val="ru-RU" w:eastAsia="ru-RU"/>
        </w:rPr>
        <w:t>Про відмову в наданні дозволу</w:t>
      </w:r>
      <w:r>
        <w:rPr>
          <w:lang w:eastAsia="ru-RU"/>
        </w:rPr>
        <w:t xml:space="preserve"> </w:t>
      </w:r>
      <w:r>
        <w:rPr>
          <w:lang w:val="ru-RU" w:eastAsia="ru-RU"/>
        </w:rPr>
        <w:t>на розроблення проєкту землеустрою</w:t>
      </w:r>
      <w:r>
        <w:rPr>
          <w:lang w:val="ru-RU" w:eastAsia="ru-RU"/>
        </w:rPr>
        <w:br/>
        <w:t>щодо відведення земельної ділянки</w:t>
      </w:r>
      <w:r>
        <w:rPr>
          <w:lang w:eastAsia="ru-RU"/>
        </w:rPr>
        <w:t xml:space="preserve"> </w:t>
      </w:r>
      <w:r>
        <w:rPr>
          <w:lang w:val="ru-RU" w:eastAsia="ru-RU"/>
        </w:rPr>
        <w:t>для ведення особистого селянського господарства</w:t>
      </w:r>
    </w:p>
    <w:p w:rsidR="00A809BB" w:rsidRDefault="00A809BB" w:rsidP="00A809BB">
      <w:pPr>
        <w:pStyle w:val="a5"/>
        <w:spacing w:before="100" w:beforeAutospacing="1" w:after="100" w:afterAutospacing="1"/>
        <w:rPr>
          <w:lang w:val="ru-RU" w:eastAsia="ru-RU"/>
        </w:rPr>
      </w:pPr>
      <w:r>
        <w:rPr>
          <w:lang w:eastAsia="ru-RU"/>
        </w:rPr>
        <w:t xml:space="preserve">                   </w:t>
      </w:r>
      <w:r>
        <w:rPr>
          <w:lang w:val="ru-RU" w:eastAsia="ru-RU"/>
        </w:rPr>
        <w:t xml:space="preserve">Інформує: Сергій  Яручик  –  сільський голова    </w:t>
      </w:r>
    </w:p>
    <w:p w:rsidR="00A809BB" w:rsidRDefault="00A809BB" w:rsidP="00A809BB">
      <w:pPr>
        <w:pStyle w:val="a5"/>
        <w:spacing w:before="100" w:beforeAutospacing="1" w:after="100" w:afterAutospacing="1"/>
        <w:rPr>
          <w:sz w:val="22"/>
          <w:lang w:val="ru-RU" w:eastAsia="ru-RU"/>
        </w:rPr>
      </w:pPr>
      <w:r>
        <w:rPr>
          <w:lang w:eastAsia="ru-RU"/>
        </w:rPr>
        <w:t xml:space="preserve">            11.  </w:t>
      </w:r>
      <w:r>
        <w:rPr>
          <w:lang w:val="ru-RU" w:eastAsia="ru-RU"/>
        </w:rPr>
        <w:t>Про відмову в наданні дозволу</w:t>
      </w:r>
      <w:r>
        <w:rPr>
          <w:lang w:eastAsia="ru-RU"/>
        </w:rPr>
        <w:t xml:space="preserve"> </w:t>
      </w:r>
      <w:r>
        <w:rPr>
          <w:lang w:val="ru-RU" w:eastAsia="ru-RU"/>
        </w:rPr>
        <w:t>на розроблення проєкту землеустрою</w:t>
      </w:r>
      <w:r>
        <w:rPr>
          <w:lang w:val="ru-RU" w:eastAsia="ru-RU"/>
        </w:rPr>
        <w:br/>
        <w:t>щодо відведення земельної ділянки</w:t>
      </w:r>
      <w:r>
        <w:rPr>
          <w:lang w:eastAsia="ru-RU"/>
        </w:rPr>
        <w:t xml:space="preserve"> </w:t>
      </w:r>
      <w:r>
        <w:rPr>
          <w:lang w:val="ru-RU" w:eastAsia="ru-RU"/>
        </w:rPr>
        <w:t xml:space="preserve">для індивідуального садівництва </w:t>
      </w:r>
    </w:p>
    <w:p w:rsidR="00A809BB" w:rsidRDefault="00A809BB" w:rsidP="00A809BB">
      <w:pPr>
        <w:pStyle w:val="a5"/>
        <w:spacing w:before="100" w:beforeAutospacing="1" w:after="100" w:afterAutospacing="1"/>
        <w:rPr>
          <w:lang w:val="ru-RU" w:eastAsia="ru-RU"/>
        </w:rPr>
      </w:pPr>
      <w:r>
        <w:rPr>
          <w:lang w:eastAsia="ru-RU"/>
        </w:rPr>
        <w:t xml:space="preserve">                   </w:t>
      </w:r>
      <w:r>
        <w:rPr>
          <w:lang w:val="ru-RU" w:eastAsia="ru-RU"/>
        </w:rPr>
        <w:t xml:space="preserve">Інформує: Сергій  Яручик  –  сільський голова    </w:t>
      </w:r>
    </w:p>
    <w:p w:rsidR="00A809BB" w:rsidRDefault="00A809BB" w:rsidP="00A809BB">
      <w:pPr>
        <w:pStyle w:val="a5"/>
        <w:spacing w:before="100" w:beforeAutospacing="1" w:after="100" w:afterAutospacing="1"/>
        <w:ind w:hanging="720"/>
        <w:rPr>
          <w:lang w:val="ru-RU" w:eastAsia="ru-RU"/>
        </w:rPr>
      </w:pPr>
      <w:r>
        <w:rPr>
          <w:lang w:eastAsia="ru-RU"/>
        </w:rPr>
        <w:t xml:space="preserve">                        12.  </w:t>
      </w:r>
      <w:r>
        <w:rPr>
          <w:lang w:val="ru-RU" w:eastAsia="ru-RU"/>
        </w:rPr>
        <w:t>Про відмову в наданні дозволу</w:t>
      </w:r>
      <w:r>
        <w:rPr>
          <w:lang w:eastAsia="ru-RU"/>
        </w:rPr>
        <w:t xml:space="preserve"> </w:t>
      </w:r>
      <w:r>
        <w:rPr>
          <w:lang w:val="ru-RU" w:eastAsia="ru-RU"/>
        </w:rPr>
        <w:t>на розроблення проєкту землеустрою</w:t>
      </w:r>
      <w:r>
        <w:rPr>
          <w:lang w:val="ru-RU" w:eastAsia="ru-RU"/>
        </w:rPr>
        <w:br/>
        <w:t>щодо відведення земельної ділянки</w:t>
      </w:r>
      <w:r>
        <w:rPr>
          <w:lang w:eastAsia="ru-RU"/>
        </w:rPr>
        <w:t xml:space="preserve"> </w:t>
      </w:r>
      <w:r>
        <w:rPr>
          <w:lang w:val="ru-RU" w:eastAsia="ru-RU"/>
        </w:rPr>
        <w:t xml:space="preserve">для будівництва та обслуговування </w:t>
      </w:r>
      <w:r>
        <w:rPr>
          <w:lang w:eastAsia="ru-RU"/>
        </w:rPr>
        <w:t xml:space="preserve"> </w:t>
      </w:r>
      <w:r>
        <w:rPr>
          <w:lang w:val="ru-RU" w:eastAsia="ru-RU"/>
        </w:rPr>
        <w:t>житлового будинку, господарських</w:t>
      </w:r>
      <w:r>
        <w:rPr>
          <w:lang w:eastAsia="ru-RU"/>
        </w:rPr>
        <w:t xml:space="preserve"> </w:t>
      </w:r>
      <w:r>
        <w:rPr>
          <w:lang w:val="ru-RU" w:eastAsia="ru-RU"/>
        </w:rPr>
        <w:t xml:space="preserve"> </w:t>
      </w:r>
      <w:r>
        <w:rPr>
          <w:lang w:eastAsia="ru-RU"/>
        </w:rPr>
        <w:t xml:space="preserve"> </w:t>
      </w:r>
      <w:r>
        <w:rPr>
          <w:lang w:val="ru-RU" w:eastAsia="ru-RU"/>
        </w:rPr>
        <w:t>будівель і споруд</w:t>
      </w:r>
    </w:p>
    <w:p w:rsidR="00A809BB" w:rsidRDefault="00A809BB" w:rsidP="00A809BB">
      <w:pPr>
        <w:pStyle w:val="a5"/>
        <w:spacing w:before="100" w:beforeAutospacing="1" w:after="100" w:afterAutospacing="1"/>
        <w:rPr>
          <w:lang w:val="ru-RU" w:eastAsia="ru-RU"/>
        </w:rPr>
      </w:pPr>
      <w:r>
        <w:rPr>
          <w:lang w:eastAsia="ru-RU"/>
        </w:rPr>
        <w:t xml:space="preserve">                   </w:t>
      </w:r>
      <w:r>
        <w:rPr>
          <w:lang w:val="ru-RU" w:eastAsia="ru-RU"/>
        </w:rPr>
        <w:t xml:space="preserve">Інформує: Сергій  Яручик  –  сільський голова    </w:t>
      </w:r>
    </w:p>
    <w:p w:rsidR="00A809BB" w:rsidRDefault="00A809BB" w:rsidP="00A809BB">
      <w:pPr>
        <w:pStyle w:val="a5"/>
        <w:spacing w:before="100" w:beforeAutospacing="1" w:after="100" w:afterAutospacing="1"/>
        <w:ind w:hanging="153"/>
        <w:rPr>
          <w:lang w:val="ru-RU" w:eastAsia="ru-RU"/>
        </w:rPr>
      </w:pPr>
      <w:r>
        <w:rPr>
          <w:lang w:eastAsia="ru-RU"/>
        </w:rPr>
        <w:t xml:space="preserve">              13.</w:t>
      </w:r>
      <w:r>
        <w:rPr>
          <w:b/>
          <w:lang w:eastAsia="ru-RU"/>
        </w:rPr>
        <w:t xml:space="preserve">  </w:t>
      </w:r>
      <w:r>
        <w:rPr>
          <w:lang w:eastAsia="ru-RU"/>
        </w:rPr>
        <w:t>П</w:t>
      </w:r>
      <w:r>
        <w:rPr>
          <w:lang w:val="ru-RU" w:eastAsia="ru-RU"/>
        </w:rPr>
        <w:t>ро відмову в наданні дозволу</w:t>
      </w:r>
      <w:r>
        <w:rPr>
          <w:lang w:eastAsia="ru-RU"/>
        </w:rPr>
        <w:t xml:space="preserve">  </w:t>
      </w:r>
      <w:r>
        <w:rPr>
          <w:lang w:val="ru-RU" w:eastAsia="ru-RU"/>
        </w:rPr>
        <w:t>на розроблення проєкту землеустрою</w:t>
      </w:r>
      <w:r>
        <w:rPr>
          <w:lang w:val="ru-RU" w:eastAsia="ru-RU"/>
        </w:rPr>
        <w:br/>
      </w:r>
      <w:r>
        <w:rPr>
          <w:lang w:eastAsia="ru-RU"/>
        </w:rPr>
        <w:t xml:space="preserve"> </w:t>
      </w:r>
      <w:r>
        <w:rPr>
          <w:lang w:val="ru-RU" w:eastAsia="ru-RU"/>
        </w:rPr>
        <w:t>щодо відведення земельної ділянки</w:t>
      </w:r>
      <w:r>
        <w:rPr>
          <w:lang w:eastAsia="ru-RU"/>
        </w:rPr>
        <w:t xml:space="preserve">  </w:t>
      </w:r>
      <w:r>
        <w:rPr>
          <w:lang w:val="ru-RU" w:eastAsia="ru-RU"/>
        </w:rPr>
        <w:t xml:space="preserve">для Соколовій Юлії Анатолівні </w:t>
      </w:r>
    </w:p>
    <w:p w:rsidR="00A809BB" w:rsidRDefault="00A809BB" w:rsidP="00A809BB">
      <w:pPr>
        <w:pStyle w:val="a5"/>
        <w:spacing w:before="100" w:beforeAutospacing="1" w:after="100" w:afterAutospacing="1"/>
        <w:rPr>
          <w:lang w:val="ru-RU" w:eastAsia="ru-RU"/>
        </w:rPr>
      </w:pPr>
      <w:r>
        <w:rPr>
          <w:lang w:eastAsia="ru-RU"/>
        </w:rPr>
        <w:t xml:space="preserve">                   </w:t>
      </w:r>
      <w:r>
        <w:rPr>
          <w:lang w:val="ru-RU" w:eastAsia="ru-RU"/>
        </w:rPr>
        <w:t xml:space="preserve">Інформує: Сергій  Яручик  –  сільський голова    </w:t>
      </w:r>
    </w:p>
    <w:p w:rsidR="00A809BB" w:rsidRDefault="00A809BB" w:rsidP="00A809BB">
      <w:pPr>
        <w:pStyle w:val="a5"/>
        <w:spacing w:before="100" w:beforeAutospacing="1" w:after="100" w:afterAutospacing="1"/>
        <w:ind w:hanging="11"/>
        <w:rPr>
          <w:lang w:val="ru-RU" w:eastAsia="ru-RU"/>
        </w:rPr>
      </w:pPr>
      <w:r>
        <w:rPr>
          <w:b/>
          <w:lang w:eastAsia="ru-RU"/>
        </w:rPr>
        <w:t xml:space="preserve">            </w:t>
      </w:r>
      <w:r>
        <w:rPr>
          <w:lang w:eastAsia="ru-RU"/>
        </w:rPr>
        <w:t xml:space="preserve">14.  </w:t>
      </w:r>
      <w:r>
        <w:rPr>
          <w:lang w:val="ru-RU" w:eastAsia="ru-RU"/>
        </w:rPr>
        <w:t>Про відмову в наданні дозволу</w:t>
      </w:r>
      <w:r>
        <w:rPr>
          <w:lang w:eastAsia="ru-RU"/>
        </w:rPr>
        <w:t xml:space="preserve"> </w:t>
      </w:r>
      <w:r>
        <w:rPr>
          <w:lang w:val="ru-RU" w:eastAsia="ru-RU"/>
        </w:rPr>
        <w:t>на розроблення проєкту землеустрою</w:t>
      </w:r>
      <w:r>
        <w:rPr>
          <w:lang w:eastAsia="ru-RU"/>
        </w:rPr>
        <w:t xml:space="preserve">  </w:t>
      </w:r>
      <w:r>
        <w:rPr>
          <w:lang w:val="ru-RU" w:eastAsia="ru-RU"/>
        </w:rPr>
        <w:t>щодо відведення земельної ділянки</w:t>
      </w:r>
      <w:r>
        <w:rPr>
          <w:lang w:eastAsia="ru-RU"/>
        </w:rPr>
        <w:t xml:space="preserve"> </w:t>
      </w:r>
      <w:r>
        <w:rPr>
          <w:lang w:val="ru-RU" w:eastAsia="ru-RU"/>
        </w:rPr>
        <w:t xml:space="preserve">для Баранецькому О. М. </w:t>
      </w:r>
    </w:p>
    <w:p w:rsidR="00A809BB" w:rsidRDefault="00A809BB" w:rsidP="00A809BB">
      <w:pPr>
        <w:pStyle w:val="a5"/>
        <w:spacing w:before="100" w:beforeAutospacing="1" w:after="100" w:afterAutospacing="1"/>
        <w:rPr>
          <w:lang w:val="ru-RU" w:eastAsia="ru-RU"/>
        </w:rPr>
      </w:pPr>
      <w:r>
        <w:rPr>
          <w:lang w:eastAsia="ru-RU"/>
        </w:rPr>
        <w:t xml:space="preserve">                   </w:t>
      </w:r>
      <w:r>
        <w:rPr>
          <w:lang w:val="ru-RU" w:eastAsia="ru-RU"/>
        </w:rPr>
        <w:t xml:space="preserve">Інформує: Сергій  Яручик  –  сільський голова    </w:t>
      </w:r>
    </w:p>
    <w:p w:rsidR="00A809BB" w:rsidRDefault="00A809BB" w:rsidP="00A809BB">
      <w:pPr>
        <w:pStyle w:val="a5"/>
        <w:spacing w:before="100" w:beforeAutospacing="1" w:after="100" w:afterAutospacing="1"/>
        <w:ind w:hanging="11"/>
        <w:rPr>
          <w:lang w:val="ru-RU" w:eastAsia="ru-RU"/>
        </w:rPr>
      </w:pPr>
      <w:r>
        <w:rPr>
          <w:lang w:eastAsia="ru-RU"/>
        </w:rPr>
        <w:t xml:space="preserve">            15.  П</w:t>
      </w:r>
      <w:r>
        <w:rPr>
          <w:lang w:val="ru-RU" w:eastAsia="ru-RU"/>
        </w:rPr>
        <w:t>ро відмову в наданні дозволу</w:t>
      </w:r>
      <w:r>
        <w:rPr>
          <w:lang w:eastAsia="ru-RU"/>
        </w:rPr>
        <w:t xml:space="preserve"> </w:t>
      </w:r>
      <w:r>
        <w:rPr>
          <w:lang w:val="ru-RU" w:eastAsia="ru-RU"/>
        </w:rPr>
        <w:t>на розроблення проєкту землеустрою</w:t>
      </w:r>
      <w:r>
        <w:rPr>
          <w:lang w:val="ru-RU" w:eastAsia="ru-RU"/>
        </w:rPr>
        <w:br/>
        <w:t>щодо відведення земельної ділянки</w:t>
      </w:r>
      <w:r>
        <w:rPr>
          <w:lang w:eastAsia="ru-RU"/>
        </w:rPr>
        <w:t xml:space="preserve"> </w:t>
      </w:r>
      <w:r>
        <w:rPr>
          <w:lang w:val="ru-RU" w:eastAsia="ru-RU"/>
        </w:rPr>
        <w:t>для будівництва та обслуговування житлового будинку, господарських</w:t>
      </w:r>
      <w:r>
        <w:rPr>
          <w:lang w:eastAsia="ru-RU"/>
        </w:rPr>
        <w:t xml:space="preserve"> </w:t>
      </w:r>
      <w:r>
        <w:rPr>
          <w:lang w:val="ru-RU" w:eastAsia="ru-RU"/>
        </w:rPr>
        <w:t>будівель і споруд</w:t>
      </w:r>
    </w:p>
    <w:p w:rsidR="00A809BB" w:rsidRDefault="00A809BB" w:rsidP="00A809BB">
      <w:pPr>
        <w:pStyle w:val="a5"/>
        <w:rPr>
          <w:lang w:val="ru-RU" w:eastAsia="ru-RU"/>
        </w:rPr>
      </w:pPr>
      <w:r>
        <w:rPr>
          <w:lang w:eastAsia="ru-RU"/>
        </w:rPr>
        <w:t xml:space="preserve">                   </w:t>
      </w:r>
      <w:r>
        <w:rPr>
          <w:lang w:val="ru-RU" w:eastAsia="ru-RU"/>
        </w:rPr>
        <w:t xml:space="preserve">Інформує: Сергій  Яручик  –  сільський голова    </w:t>
      </w:r>
    </w:p>
    <w:p w:rsidR="00A809BB" w:rsidRDefault="00A809BB" w:rsidP="00A809BB">
      <w:pPr>
        <w:spacing w:after="0"/>
        <w:rPr>
          <w:rFonts w:ascii="Times New Roman" w:hAnsi="Times New Roman"/>
          <w:sz w:val="24"/>
          <w:szCs w:val="24"/>
          <w:lang w:eastAsia="uk-UA"/>
        </w:rPr>
      </w:pPr>
      <w:r>
        <w:rPr>
          <w:rFonts w:ascii="Times New Roman" w:hAnsi="Times New Roman"/>
          <w:sz w:val="24"/>
          <w:szCs w:val="24"/>
        </w:rPr>
        <w:t xml:space="preserve">            16.  Про  надання дозволу на виготовлення технічної документації із землеустрою </w:t>
      </w:r>
      <w:r>
        <w:rPr>
          <w:rFonts w:ascii="Times New Roman" w:hAnsi="Times New Roman"/>
          <w:sz w:val="24"/>
          <w:szCs w:val="24"/>
        </w:rPr>
        <w:br/>
        <w:t>щодо встановлення (відновлення) меж земельної ділянки (паю) в натурі на (місцевості)</w:t>
      </w:r>
    </w:p>
    <w:p w:rsidR="00A809BB" w:rsidRDefault="00A809BB" w:rsidP="00A809BB">
      <w:pPr>
        <w:pStyle w:val="a5"/>
        <w:rPr>
          <w:lang w:val="ru-RU" w:eastAsia="ru-RU"/>
        </w:rPr>
      </w:pPr>
      <w:r>
        <w:rPr>
          <w:lang w:eastAsia="ru-RU"/>
        </w:rPr>
        <w:t xml:space="preserve">                   </w:t>
      </w:r>
      <w:r>
        <w:rPr>
          <w:lang w:val="ru-RU" w:eastAsia="ru-RU"/>
        </w:rPr>
        <w:t xml:space="preserve">Інформує: Сергій  Яручик  –  сільський голова    </w:t>
      </w:r>
    </w:p>
    <w:p w:rsidR="00A809BB" w:rsidRDefault="00A809BB" w:rsidP="00A809BB">
      <w:pPr>
        <w:tabs>
          <w:tab w:val="left" w:pos="3969"/>
        </w:tabs>
        <w:spacing w:after="0"/>
        <w:rPr>
          <w:rFonts w:ascii="Times New Roman" w:hAnsi="Times New Roman"/>
          <w:sz w:val="24"/>
          <w:szCs w:val="24"/>
          <w:lang w:eastAsia="uk-UA"/>
        </w:rPr>
      </w:pPr>
      <w:r>
        <w:rPr>
          <w:rFonts w:ascii="Times New Roman" w:hAnsi="Times New Roman"/>
        </w:rPr>
        <w:t xml:space="preserve">              17.</w:t>
      </w:r>
      <w:r>
        <w:t xml:space="preserve">  </w:t>
      </w:r>
      <w:r>
        <w:rPr>
          <w:rFonts w:ascii="Times New Roman" w:hAnsi="Times New Roman"/>
          <w:sz w:val="24"/>
          <w:szCs w:val="24"/>
        </w:rPr>
        <w:t xml:space="preserve">Про затвердження технічної документації  із землеустрою щодо становлення </w:t>
      </w:r>
    </w:p>
    <w:p w:rsidR="00A809BB" w:rsidRDefault="00A809BB" w:rsidP="00A809BB">
      <w:pPr>
        <w:tabs>
          <w:tab w:val="left" w:pos="3969"/>
        </w:tabs>
        <w:spacing w:after="0"/>
        <w:rPr>
          <w:rFonts w:ascii="Times New Roman" w:hAnsi="Times New Roman"/>
          <w:sz w:val="24"/>
          <w:szCs w:val="24"/>
        </w:rPr>
      </w:pPr>
      <w:r>
        <w:rPr>
          <w:rFonts w:ascii="Times New Roman" w:hAnsi="Times New Roman"/>
          <w:sz w:val="24"/>
          <w:szCs w:val="24"/>
        </w:rPr>
        <w:t>(відновлення) меж земельної ділянки  та передачу її у власність Матвіюку В.А.</w:t>
      </w:r>
    </w:p>
    <w:p w:rsidR="00A809BB" w:rsidRDefault="00A809BB" w:rsidP="00A809BB">
      <w:pPr>
        <w:pStyle w:val="a5"/>
        <w:rPr>
          <w:lang w:val="ru-RU" w:eastAsia="ru-RU"/>
        </w:rPr>
      </w:pPr>
      <w:r>
        <w:rPr>
          <w:lang w:eastAsia="ru-RU"/>
        </w:rPr>
        <w:t xml:space="preserve">                   </w:t>
      </w:r>
      <w:r>
        <w:rPr>
          <w:lang w:val="ru-RU" w:eastAsia="ru-RU"/>
        </w:rPr>
        <w:t xml:space="preserve">Інформує: Сергій  Яручик  –  сільський голова    </w:t>
      </w:r>
    </w:p>
    <w:p w:rsidR="00A809BB" w:rsidRDefault="00A809BB" w:rsidP="00A809BB">
      <w:pPr>
        <w:tabs>
          <w:tab w:val="left" w:pos="3969"/>
        </w:tabs>
        <w:spacing w:after="0"/>
        <w:rPr>
          <w:rFonts w:ascii="Times New Roman" w:hAnsi="Times New Roman"/>
          <w:sz w:val="24"/>
          <w:szCs w:val="24"/>
          <w:lang w:eastAsia="uk-UA"/>
        </w:rPr>
      </w:pPr>
      <w:r>
        <w:t xml:space="preserve">                18. </w:t>
      </w:r>
      <w:r>
        <w:rPr>
          <w:rFonts w:ascii="Times New Roman" w:hAnsi="Times New Roman"/>
          <w:sz w:val="24"/>
          <w:szCs w:val="24"/>
        </w:rPr>
        <w:t xml:space="preserve">Про затвердження технічної документації із землеустрою щодо встановлення </w:t>
      </w:r>
    </w:p>
    <w:p w:rsidR="00A809BB" w:rsidRDefault="00A809BB" w:rsidP="00A809BB">
      <w:pPr>
        <w:tabs>
          <w:tab w:val="left" w:pos="3969"/>
        </w:tabs>
        <w:spacing w:after="0"/>
        <w:rPr>
          <w:rFonts w:ascii="Times New Roman" w:hAnsi="Times New Roman"/>
          <w:sz w:val="24"/>
          <w:szCs w:val="24"/>
        </w:rPr>
      </w:pPr>
      <w:r>
        <w:rPr>
          <w:rFonts w:ascii="Times New Roman" w:hAnsi="Times New Roman"/>
          <w:sz w:val="24"/>
          <w:szCs w:val="24"/>
        </w:rPr>
        <w:t>(відновлення) меж земельної ділянки та передачу її у власність Хом</w:t>
      </w:r>
      <w:r>
        <w:rPr>
          <w:rFonts w:ascii="Times New Roman" w:hAnsi="Times New Roman"/>
          <w:sz w:val="24"/>
          <w:szCs w:val="24"/>
          <w:lang w:val="en-US"/>
        </w:rPr>
        <w:t>’</w:t>
      </w:r>
      <w:r>
        <w:rPr>
          <w:rFonts w:ascii="Times New Roman" w:hAnsi="Times New Roman"/>
          <w:sz w:val="24"/>
          <w:szCs w:val="24"/>
        </w:rPr>
        <w:t>як О.В.</w:t>
      </w:r>
    </w:p>
    <w:p w:rsidR="00A809BB" w:rsidRDefault="00A809BB" w:rsidP="00A809BB">
      <w:pPr>
        <w:pStyle w:val="a5"/>
        <w:rPr>
          <w:lang w:val="ru-RU" w:eastAsia="ru-RU"/>
        </w:rPr>
      </w:pPr>
      <w:r>
        <w:rPr>
          <w:lang w:eastAsia="ru-RU"/>
        </w:rPr>
        <w:t xml:space="preserve">                   </w:t>
      </w:r>
      <w:r>
        <w:rPr>
          <w:lang w:val="ru-RU" w:eastAsia="ru-RU"/>
        </w:rPr>
        <w:t xml:space="preserve">Інформує: Сергій  Яручик  –  сільський голова    </w:t>
      </w:r>
    </w:p>
    <w:p w:rsidR="00A809BB" w:rsidRDefault="00A809BB" w:rsidP="00A809BB">
      <w:pPr>
        <w:tabs>
          <w:tab w:val="left" w:pos="3969"/>
        </w:tabs>
        <w:spacing w:after="0"/>
        <w:rPr>
          <w:rFonts w:ascii="Times New Roman" w:hAnsi="Times New Roman"/>
          <w:sz w:val="24"/>
          <w:szCs w:val="24"/>
          <w:lang w:eastAsia="uk-UA"/>
        </w:rPr>
      </w:pPr>
      <w:r>
        <w:rPr>
          <w:rFonts w:ascii="Times New Roman" w:hAnsi="Times New Roman"/>
          <w:b/>
          <w:sz w:val="24"/>
          <w:szCs w:val="24"/>
        </w:rPr>
        <w:t xml:space="preserve">             </w:t>
      </w:r>
      <w:r>
        <w:rPr>
          <w:rFonts w:ascii="Times New Roman" w:hAnsi="Times New Roman"/>
          <w:sz w:val="24"/>
          <w:szCs w:val="24"/>
        </w:rPr>
        <w:t xml:space="preserve">19. Про затвердження технічної документації із землеустрою щодо встановлення </w:t>
      </w:r>
    </w:p>
    <w:p w:rsidR="00A809BB" w:rsidRDefault="00A809BB" w:rsidP="00A809BB">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гр. Крищуку М.І., </w:t>
      </w:r>
    </w:p>
    <w:p w:rsidR="00A809BB" w:rsidRDefault="00A809BB" w:rsidP="00A809BB">
      <w:pPr>
        <w:tabs>
          <w:tab w:val="left" w:pos="3969"/>
        </w:tabs>
        <w:spacing w:after="0"/>
        <w:rPr>
          <w:rFonts w:ascii="Times New Roman" w:hAnsi="Times New Roman"/>
          <w:sz w:val="24"/>
          <w:szCs w:val="24"/>
        </w:rPr>
      </w:pPr>
      <w:r>
        <w:rPr>
          <w:rFonts w:ascii="Times New Roman" w:hAnsi="Times New Roman"/>
          <w:sz w:val="24"/>
          <w:szCs w:val="24"/>
        </w:rPr>
        <w:t>Крищук Л.І.</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rPr>
          <w:rFonts w:ascii="Times New Roman" w:hAnsi="Times New Roman"/>
          <w:sz w:val="24"/>
          <w:szCs w:val="24"/>
        </w:rPr>
      </w:pPr>
      <w:r>
        <w:rPr>
          <w:rFonts w:ascii="Times New Roman" w:hAnsi="Times New Roman"/>
        </w:rPr>
        <w:t xml:space="preserve">               20. </w:t>
      </w:r>
      <w:r>
        <w:rPr>
          <w:rFonts w:ascii="Times New Roman" w:hAnsi="Times New Roman"/>
          <w:sz w:val="24"/>
          <w:szCs w:val="24"/>
        </w:rPr>
        <w:t xml:space="preserve">Про затвердження технічної документації із землеустрою щодо встановлення </w:t>
      </w:r>
    </w:p>
    <w:p w:rsidR="00A809BB" w:rsidRDefault="00A809BB" w:rsidP="00A809BB">
      <w:pPr>
        <w:tabs>
          <w:tab w:val="left" w:pos="3969"/>
        </w:tabs>
        <w:spacing w:after="0"/>
        <w:rPr>
          <w:rFonts w:ascii="Times New Roman" w:hAnsi="Times New Roman"/>
          <w:sz w:val="24"/>
          <w:szCs w:val="24"/>
        </w:rPr>
      </w:pPr>
      <w:r>
        <w:rPr>
          <w:rFonts w:ascii="Times New Roman" w:hAnsi="Times New Roman"/>
          <w:sz w:val="24"/>
          <w:szCs w:val="24"/>
        </w:rPr>
        <w:t>(відновлення) меж земельної ділянки  та передачу її у власність гр. Максимчуку О. А.</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rPr>
          <w:rFonts w:ascii="Times New Roman" w:hAnsi="Times New Roman"/>
          <w:sz w:val="24"/>
          <w:szCs w:val="24"/>
        </w:rPr>
      </w:pPr>
      <w:r>
        <w:rPr>
          <w:rFonts w:ascii="Times New Roman" w:hAnsi="Times New Roman"/>
        </w:rPr>
        <w:t xml:space="preserve">               21. </w:t>
      </w:r>
      <w:r>
        <w:rPr>
          <w:rFonts w:ascii="Times New Roman" w:hAnsi="Times New Roman"/>
          <w:sz w:val="24"/>
          <w:szCs w:val="24"/>
        </w:rPr>
        <w:t xml:space="preserve">Про затвердження технічної документації із землеустрою щодо встановлення </w:t>
      </w:r>
    </w:p>
    <w:p w:rsidR="00A809BB" w:rsidRDefault="00A809BB" w:rsidP="00A809BB">
      <w:pPr>
        <w:tabs>
          <w:tab w:val="left" w:pos="3969"/>
        </w:tabs>
        <w:spacing w:after="0"/>
        <w:rPr>
          <w:rFonts w:ascii="Times New Roman" w:hAnsi="Times New Roman"/>
          <w:sz w:val="24"/>
          <w:szCs w:val="24"/>
        </w:rPr>
      </w:pPr>
      <w:r>
        <w:rPr>
          <w:rFonts w:ascii="Times New Roman" w:hAnsi="Times New Roman"/>
          <w:sz w:val="24"/>
          <w:szCs w:val="24"/>
        </w:rPr>
        <w:t>(відновлення) меж земельної ділянки  та передачу її у власність гр. Рудя В.І.</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rPr>
          <w:rFonts w:ascii="Times New Roman" w:hAnsi="Times New Roman"/>
          <w:sz w:val="24"/>
          <w:szCs w:val="24"/>
        </w:rPr>
      </w:pPr>
      <w:r>
        <w:rPr>
          <w:rFonts w:ascii="Times New Roman" w:hAnsi="Times New Roman"/>
        </w:rPr>
        <w:t xml:space="preserve">               22. </w:t>
      </w:r>
      <w:r>
        <w:rPr>
          <w:rFonts w:ascii="Times New Roman" w:hAnsi="Times New Roman"/>
          <w:sz w:val="24"/>
          <w:szCs w:val="24"/>
        </w:rPr>
        <w:t xml:space="preserve">Про затвердження технічної документації із землеустрою щодо встановлення </w:t>
      </w:r>
    </w:p>
    <w:p w:rsidR="00A809BB" w:rsidRDefault="00A809BB" w:rsidP="00A809BB">
      <w:pPr>
        <w:tabs>
          <w:tab w:val="left" w:pos="3969"/>
        </w:tabs>
        <w:spacing w:after="0"/>
        <w:rPr>
          <w:rFonts w:ascii="Times New Roman" w:hAnsi="Times New Roman"/>
          <w:sz w:val="24"/>
          <w:szCs w:val="24"/>
        </w:rPr>
      </w:pPr>
      <w:r>
        <w:rPr>
          <w:rFonts w:ascii="Times New Roman" w:hAnsi="Times New Roman"/>
          <w:sz w:val="24"/>
          <w:szCs w:val="24"/>
        </w:rPr>
        <w:t>(відновлення) меж земельної ділянки та передачу її у власність гр. Герасимчуку В.О.</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rPr>
          <w:rFonts w:ascii="Times New Roman" w:hAnsi="Times New Roman"/>
          <w:sz w:val="24"/>
          <w:szCs w:val="24"/>
        </w:rPr>
      </w:pPr>
      <w:r>
        <w:rPr>
          <w:rFonts w:ascii="Times New Roman" w:hAnsi="Times New Roman"/>
        </w:rPr>
        <w:t xml:space="preserve">               23. </w:t>
      </w:r>
      <w:r>
        <w:rPr>
          <w:rFonts w:ascii="Times New Roman" w:hAnsi="Times New Roman"/>
          <w:sz w:val="24"/>
          <w:szCs w:val="24"/>
        </w:rPr>
        <w:t xml:space="preserve">Про затвердження технічної документації із землеустрою щодо встановлення </w:t>
      </w:r>
    </w:p>
    <w:p w:rsidR="00A809BB" w:rsidRDefault="00A809BB" w:rsidP="00A809BB">
      <w:pPr>
        <w:tabs>
          <w:tab w:val="left" w:pos="3969"/>
        </w:tabs>
        <w:spacing w:after="0"/>
        <w:rPr>
          <w:rFonts w:ascii="Times New Roman" w:hAnsi="Times New Roman"/>
          <w:sz w:val="24"/>
          <w:szCs w:val="24"/>
        </w:rPr>
      </w:pPr>
      <w:r>
        <w:rPr>
          <w:rFonts w:ascii="Times New Roman" w:hAnsi="Times New Roman"/>
          <w:sz w:val="24"/>
          <w:szCs w:val="24"/>
        </w:rPr>
        <w:t>(відновлення) меж земельної ділянки та передачу її у власність гр. Левчук Н.М.,</w:t>
      </w:r>
    </w:p>
    <w:p w:rsidR="00A809BB" w:rsidRDefault="00A809BB" w:rsidP="00A809BB">
      <w:pPr>
        <w:tabs>
          <w:tab w:val="left" w:pos="3969"/>
        </w:tabs>
        <w:spacing w:after="0"/>
        <w:rPr>
          <w:rFonts w:ascii="Times New Roman" w:hAnsi="Times New Roman"/>
          <w:sz w:val="24"/>
          <w:szCs w:val="24"/>
        </w:rPr>
      </w:pPr>
      <w:r>
        <w:rPr>
          <w:rFonts w:ascii="Times New Roman" w:hAnsi="Times New Roman"/>
          <w:sz w:val="24"/>
          <w:szCs w:val="24"/>
        </w:rPr>
        <w:t>Бондарук В.С, Зайчук Р.Ф. ,Долонько О.М. ,Зайчук І.М.</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rPr>
          <w:rFonts w:ascii="Times New Roman" w:hAnsi="Times New Roman"/>
          <w:sz w:val="24"/>
          <w:szCs w:val="24"/>
        </w:rPr>
      </w:pPr>
      <w:r>
        <w:rPr>
          <w:rFonts w:ascii="Times New Roman" w:hAnsi="Times New Roman"/>
        </w:rPr>
        <w:t xml:space="preserve">               24. </w:t>
      </w:r>
      <w:r>
        <w:rPr>
          <w:rFonts w:ascii="Times New Roman" w:hAnsi="Times New Roman"/>
          <w:sz w:val="24"/>
          <w:szCs w:val="24"/>
        </w:rPr>
        <w:t xml:space="preserve">Про затвердження технічної документації із землеустрою щодо встановлення </w:t>
      </w:r>
    </w:p>
    <w:p w:rsidR="00A809BB" w:rsidRDefault="00A809BB" w:rsidP="00A809BB">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гр. Левчук Н.М., </w:t>
      </w:r>
    </w:p>
    <w:p w:rsidR="00A809BB" w:rsidRDefault="00A809BB" w:rsidP="00A809BB">
      <w:pPr>
        <w:tabs>
          <w:tab w:val="left" w:pos="3969"/>
        </w:tabs>
        <w:spacing w:after="0"/>
        <w:rPr>
          <w:rFonts w:ascii="Times New Roman" w:hAnsi="Times New Roman"/>
          <w:sz w:val="24"/>
          <w:szCs w:val="24"/>
        </w:rPr>
      </w:pPr>
      <w:r>
        <w:rPr>
          <w:rFonts w:ascii="Times New Roman" w:hAnsi="Times New Roman"/>
          <w:sz w:val="24"/>
          <w:szCs w:val="24"/>
        </w:rPr>
        <w:t>Бондарук В.С, Зайчук Р.Ф., Долонько О.М., Зайчук І.М.</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rPr>
          <w:rFonts w:ascii="Times New Roman" w:hAnsi="Times New Roman"/>
          <w:sz w:val="24"/>
          <w:szCs w:val="24"/>
        </w:rPr>
      </w:pPr>
      <w:r>
        <w:rPr>
          <w:rFonts w:ascii="Times New Roman" w:hAnsi="Times New Roman"/>
          <w:sz w:val="24"/>
          <w:szCs w:val="24"/>
        </w:rPr>
        <w:t xml:space="preserve">               25. Про затвердження технічної документації із землеустрою щодо встановлення (відновлення) меж земельної ділянки та передачу її у власність гр. Хилусі О. Й.</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rPr>
          <w:rFonts w:ascii="Times New Roman" w:hAnsi="Times New Roman"/>
          <w:sz w:val="24"/>
          <w:szCs w:val="24"/>
        </w:rPr>
      </w:pPr>
      <w:r>
        <w:rPr>
          <w:rFonts w:ascii="Times New Roman" w:hAnsi="Times New Roman"/>
        </w:rPr>
        <w:lastRenderedPageBreak/>
        <w:t xml:space="preserve">                 26. </w:t>
      </w:r>
      <w:r>
        <w:rPr>
          <w:rFonts w:ascii="Times New Roman" w:hAnsi="Times New Roman"/>
          <w:sz w:val="24"/>
          <w:szCs w:val="24"/>
        </w:rPr>
        <w:t>Про затвердження технічної документації із землеустрою щодо встановлення (відновлення) меж земельної ділянки  та передачу її у власність гр. Сюйві І. Ф.</w:t>
      </w:r>
    </w:p>
    <w:p w:rsidR="00A809BB" w:rsidRDefault="00A809BB" w:rsidP="00A809BB">
      <w:pPr>
        <w:tabs>
          <w:tab w:val="left" w:pos="3969"/>
        </w:tabs>
        <w:spacing w:after="0"/>
        <w:rPr>
          <w:rFonts w:ascii="Times New Roman" w:hAnsi="Times New Roman"/>
          <w:sz w:val="24"/>
          <w:szCs w:val="24"/>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rPr>
          <w:rFonts w:ascii="Times New Roman" w:hAnsi="Times New Roman"/>
          <w:sz w:val="24"/>
          <w:szCs w:val="24"/>
        </w:rPr>
      </w:pPr>
      <w:r>
        <w:rPr>
          <w:rFonts w:ascii="Times New Roman" w:hAnsi="Times New Roman"/>
          <w:sz w:val="24"/>
          <w:szCs w:val="24"/>
        </w:rPr>
        <w:t xml:space="preserve">               27. Про затвердження технічної документації із землеустрою щодо встановлення (відновлення) меж земельної ділянки  та передачу її у власність гр. Літовець С. Р.</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rPr>
          <w:rFonts w:ascii="Times New Roman" w:hAnsi="Times New Roman" w:cs="Calibri"/>
          <w:sz w:val="24"/>
          <w:szCs w:val="24"/>
        </w:rPr>
      </w:pPr>
      <w:r>
        <w:rPr>
          <w:rFonts w:ascii="Times New Roman" w:hAnsi="Times New Roman"/>
        </w:rPr>
        <w:t xml:space="preserve">                28. </w:t>
      </w:r>
      <w:r>
        <w:rPr>
          <w:rFonts w:ascii="Times New Roman" w:hAnsi="Times New Roman"/>
          <w:sz w:val="24"/>
          <w:szCs w:val="24"/>
        </w:rPr>
        <w:t>Про поновлення договору оренди земельних ділянок</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rPr>
          <w:rFonts w:ascii="Times New Roman" w:hAnsi="Times New Roman" w:cs="Calibri"/>
          <w:sz w:val="24"/>
          <w:szCs w:val="24"/>
        </w:rPr>
      </w:pPr>
      <w:r>
        <w:rPr>
          <w:rFonts w:ascii="Times New Roman" w:hAnsi="Times New Roman"/>
        </w:rPr>
        <w:t xml:space="preserve">                29. </w:t>
      </w:r>
      <w:r>
        <w:rPr>
          <w:rFonts w:ascii="Times New Roman" w:hAnsi="Times New Roman"/>
          <w:sz w:val="24"/>
          <w:szCs w:val="24"/>
        </w:rPr>
        <w:t>Про поновлення договору оренди земельних ділянок</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rPr>
          <w:rFonts w:ascii="Times New Roman" w:hAnsi="Times New Roman" w:cs="Calibri"/>
          <w:sz w:val="24"/>
          <w:szCs w:val="24"/>
        </w:rPr>
      </w:pPr>
      <w:r>
        <w:rPr>
          <w:rFonts w:ascii="Times New Roman" w:hAnsi="Times New Roman"/>
        </w:rPr>
        <w:t xml:space="preserve">                30. </w:t>
      </w:r>
      <w:r>
        <w:rPr>
          <w:rFonts w:ascii="Times New Roman" w:hAnsi="Times New Roman"/>
          <w:sz w:val="24"/>
          <w:szCs w:val="24"/>
        </w:rPr>
        <w:t>Про надання в оренду земельних ділянок загального користування</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spacing w:after="0"/>
        <w:jc w:val="both"/>
        <w:rPr>
          <w:rFonts w:ascii="Times New Roman" w:hAnsi="Times New Roman"/>
          <w:bCs/>
          <w:color w:val="000000" w:themeColor="text1"/>
          <w:sz w:val="24"/>
        </w:rPr>
      </w:pPr>
      <w:r>
        <w:rPr>
          <w:rFonts w:ascii="Times New Roman" w:hAnsi="Times New Roman"/>
        </w:rPr>
        <w:t xml:space="preserve">               31. </w:t>
      </w:r>
      <w:r>
        <w:rPr>
          <w:rFonts w:ascii="Times New Roman" w:hAnsi="Times New Roman"/>
          <w:bCs/>
          <w:color w:val="000000" w:themeColor="text1"/>
          <w:sz w:val="24"/>
        </w:rPr>
        <w:t>Про надання дозволу на складання проекту землеустрою щодо відведення</w:t>
      </w:r>
    </w:p>
    <w:p w:rsidR="00A809BB" w:rsidRDefault="00A809BB" w:rsidP="00A809BB">
      <w:pPr>
        <w:spacing w:after="0"/>
        <w:jc w:val="both"/>
        <w:rPr>
          <w:rFonts w:ascii="Times New Roman" w:hAnsi="Times New Roman"/>
          <w:bCs/>
          <w:color w:val="000000" w:themeColor="text1"/>
          <w:sz w:val="24"/>
        </w:rPr>
      </w:pPr>
      <w:r>
        <w:rPr>
          <w:rFonts w:ascii="Times New Roman" w:hAnsi="Times New Roman"/>
          <w:bCs/>
          <w:color w:val="000000" w:themeColor="text1"/>
          <w:sz w:val="24"/>
        </w:rPr>
        <w:t>земельної  ділянки  ТОВ «Юкрейн Тауер Компані»</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rPr>
          <w:rFonts w:ascii="Times New Roman" w:hAnsi="Times New Roman" w:cs="Calibri"/>
          <w:sz w:val="24"/>
          <w:szCs w:val="24"/>
        </w:rPr>
      </w:pPr>
      <w:r>
        <w:rPr>
          <w:rFonts w:ascii="Times New Roman" w:hAnsi="Times New Roman"/>
        </w:rPr>
        <w:t xml:space="preserve">                32. </w:t>
      </w:r>
      <w:r>
        <w:rPr>
          <w:rFonts w:ascii="Times New Roman" w:hAnsi="Times New Roman"/>
          <w:sz w:val="24"/>
          <w:szCs w:val="24"/>
        </w:rPr>
        <w:t xml:space="preserve">Про  поновлення договору оренди земельної ділянки </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33. Про затвердження технічної документації щодо поділу земельної ділянки</w:t>
      </w:r>
    </w:p>
    <w:p w:rsidR="00A809BB" w:rsidRDefault="00A809BB" w:rsidP="00A809BB">
      <w:pPr>
        <w:spacing w:after="0" w:line="240" w:lineRule="auto"/>
        <w:rPr>
          <w:rFonts w:ascii="Times New Roman" w:hAnsi="Times New Roman"/>
          <w:sz w:val="24"/>
          <w:szCs w:val="24"/>
        </w:rPr>
      </w:pPr>
      <w:r>
        <w:rPr>
          <w:rFonts w:ascii="Times New Roman" w:hAnsi="Times New Roman"/>
          <w:sz w:val="24"/>
          <w:szCs w:val="24"/>
        </w:rPr>
        <w:t>та передачу в оренду</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rPr>
          <w:rFonts w:ascii="Times New Roman" w:hAnsi="Times New Roman" w:cs="Calibri"/>
          <w:sz w:val="24"/>
          <w:szCs w:val="24"/>
        </w:rPr>
      </w:pPr>
      <w:r>
        <w:rPr>
          <w:rFonts w:ascii="Times New Roman" w:hAnsi="Times New Roman"/>
        </w:rPr>
        <w:t xml:space="preserve">                34. </w:t>
      </w:r>
      <w:r>
        <w:rPr>
          <w:rFonts w:ascii="Times New Roman" w:hAnsi="Times New Roman"/>
          <w:sz w:val="24"/>
          <w:szCs w:val="24"/>
        </w:rPr>
        <w:t>Про надання в оренду земельних ділянок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 </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rPr>
          <w:rFonts w:ascii="Times New Roman" w:hAnsi="Times New Roman" w:cs="Calibri"/>
          <w:sz w:val="24"/>
          <w:szCs w:val="24"/>
        </w:rPr>
      </w:pPr>
      <w:r>
        <w:rPr>
          <w:rFonts w:ascii="Times New Roman" w:hAnsi="Times New Roman"/>
        </w:rPr>
        <w:t xml:space="preserve">                35. </w:t>
      </w:r>
      <w:r>
        <w:rPr>
          <w:rFonts w:ascii="Times New Roman" w:hAnsi="Times New Roman"/>
          <w:sz w:val="24"/>
          <w:szCs w:val="24"/>
        </w:rPr>
        <w:t>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на новий строк</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rPr>
          <w:rFonts w:ascii="Times New Roman" w:hAnsi="Times New Roman" w:cs="Calibri"/>
          <w:sz w:val="24"/>
          <w:szCs w:val="24"/>
        </w:rPr>
      </w:pPr>
      <w:r>
        <w:rPr>
          <w:rFonts w:ascii="Times New Roman" w:hAnsi="Times New Roman"/>
        </w:rPr>
        <w:t xml:space="preserve">                36. </w:t>
      </w:r>
      <w:r>
        <w:rPr>
          <w:rFonts w:ascii="Times New Roman" w:hAnsi="Times New Roman"/>
          <w:sz w:val="24"/>
          <w:szCs w:val="24"/>
        </w:rPr>
        <w:t>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на новий строк</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rPr>
          <w:rFonts w:ascii="Times New Roman" w:hAnsi="Times New Roman" w:cs="Calibri"/>
          <w:sz w:val="24"/>
          <w:szCs w:val="24"/>
        </w:rPr>
      </w:pPr>
      <w:r>
        <w:rPr>
          <w:rFonts w:ascii="Times New Roman" w:hAnsi="Times New Roman"/>
        </w:rPr>
        <w:t xml:space="preserve">                37. </w:t>
      </w:r>
      <w:r>
        <w:rPr>
          <w:rFonts w:ascii="Times New Roman" w:hAnsi="Times New Roman"/>
          <w:sz w:val="24"/>
          <w:szCs w:val="24"/>
        </w:rPr>
        <w:t>Про  надання згоди на суборенду земельної ділянки</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spacing w:after="0"/>
        <w:rPr>
          <w:rFonts w:ascii="Times New Roman" w:hAnsi="Times New Roman"/>
          <w:bCs/>
          <w:sz w:val="24"/>
          <w:szCs w:val="24"/>
        </w:rPr>
      </w:pPr>
      <w:r>
        <w:rPr>
          <w:rFonts w:ascii="Times New Roman" w:hAnsi="Times New Roman"/>
        </w:rPr>
        <w:t xml:space="preserve">                38. </w:t>
      </w:r>
      <w:r>
        <w:rPr>
          <w:rFonts w:ascii="Times New Roman" w:hAnsi="Times New Roman"/>
          <w:bCs/>
          <w:sz w:val="24"/>
          <w:szCs w:val="24"/>
        </w:rPr>
        <w:t>Про надання дозволу на розроблення проекту землеустрою щодо відведення земельної ділянки  для городництва для подальшої передачі в оренду гр. Кобильку В. В.</w:t>
      </w:r>
    </w:p>
    <w:p w:rsidR="00A809BB" w:rsidRDefault="00A809BB" w:rsidP="00A809BB">
      <w:pPr>
        <w:tabs>
          <w:tab w:val="left" w:pos="3969"/>
        </w:tabs>
        <w:spacing w:after="0"/>
        <w:ind w:firstLine="567"/>
        <w:jc w:val="both"/>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spacing w:after="0"/>
        <w:rPr>
          <w:rFonts w:ascii="Times New Roman" w:hAnsi="Times New Roman"/>
          <w:bCs/>
          <w:sz w:val="24"/>
          <w:szCs w:val="24"/>
        </w:rPr>
      </w:pPr>
      <w:r>
        <w:rPr>
          <w:rFonts w:ascii="Times New Roman" w:hAnsi="Times New Roman"/>
        </w:rPr>
        <w:t xml:space="preserve">                39. </w:t>
      </w:r>
      <w:r>
        <w:rPr>
          <w:rFonts w:ascii="Times New Roman" w:hAnsi="Times New Roman"/>
          <w:bCs/>
          <w:sz w:val="24"/>
          <w:szCs w:val="24"/>
        </w:rPr>
        <w:t>Про надання дозволу на розроблення проекту землеустрою щодо відведення земельної ділянки  для городництва для подальшої передачі в оренду гр. Алімову С. І.</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spacing w:after="0"/>
        <w:rPr>
          <w:rFonts w:ascii="Times New Roman" w:hAnsi="Times New Roman"/>
          <w:bCs/>
          <w:sz w:val="24"/>
          <w:szCs w:val="24"/>
        </w:rPr>
      </w:pPr>
      <w:r>
        <w:rPr>
          <w:rFonts w:ascii="Times New Roman" w:hAnsi="Times New Roman"/>
        </w:rPr>
        <w:t xml:space="preserve">                40. </w:t>
      </w:r>
      <w:r>
        <w:rPr>
          <w:rFonts w:ascii="Times New Roman" w:hAnsi="Times New Roman"/>
          <w:bCs/>
          <w:sz w:val="24"/>
          <w:szCs w:val="24"/>
        </w:rPr>
        <w:t>Про надання дозволу на розроблення проекту землеустрою щодо відведення земельної ділянки  для городництва для подальшої передачі в оренду гр. Білоусу І. С.</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spacing w:after="0"/>
        <w:rPr>
          <w:rFonts w:ascii="Times New Roman" w:hAnsi="Times New Roman"/>
          <w:bCs/>
          <w:sz w:val="24"/>
          <w:szCs w:val="24"/>
        </w:rPr>
      </w:pPr>
      <w:r>
        <w:rPr>
          <w:rFonts w:ascii="Times New Roman" w:hAnsi="Times New Roman"/>
        </w:rPr>
        <w:t xml:space="preserve">               41. </w:t>
      </w:r>
      <w:r>
        <w:rPr>
          <w:rFonts w:ascii="Times New Roman" w:hAnsi="Times New Roman"/>
          <w:bCs/>
          <w:sz w:val="24"/>
          <w:szCs w:val="24"/>
        </w:rPr>
        <w:t xml:space="preserve">Про надання дозволу на розроблення проекту землеустрою щодо відведення земельної ділянки  для городництва для подальшої передачі в оренду гр. Дерник О. Г. </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line="240" w:lineRule="auto"/>
        <w:rPr>
          <w:rFonts w:ascii="Times New Roman" w:hAnsi="Times New Roman"/>
          <w:sz w:val="24"/>
          <w:szCs w:val="24"/>
        </w:rPr>
      </w:pPr>
      <w:r>
        <w:rPr>
          <w:rFonts w:ascii="Times New Roman" w:hAnsi="Times New Roman"/>
        </w:rPr>
        <w:t xml:space="preserve">              42. </w:t>
      </w:r>
      <w:r>
        <w:rPr>
          <w:rFonts w:ascii="Times New Roman" w:hAnsi="Times New Roman"/>
          <w:sz w:val="24"/>
          <w:szCs w:val="24"/>
        </w:rPr>
        <w:t>Про затвердження проекту землеустрою щодо зміни цільового призначення земельної  ділянки яка перебуває у власності Марчука В.С.</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43. Про затвердження проекту землеустрою щодо зміни цільового призначення земельної  ділянки яка перебуває у власності Токарук Г. Ю.</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line="240" w:lineRule="auto"/>
        <w:rPr>
          <w:rFonts w:ascii="Times New Roman" w:hAnsi="Times New Roman"/>
          <w:sz w:val="24"/>
          <w:szCs w:val="24"/>
        </w:rPr>
      </w:pPr>
      <w:r>
        <w:rPr>
          <w:rFonts w:ascii="Times New Roman" w:hAnsi="Times New Roman"/>
        </w:rPr>
        <w:t xml:space="preserve">              44. </w:t>
      </w:r>
      <w:r>
        <w:rPr>
          <w:rFonts w:ascii="Times New Roman" w:hAnsi="Times New Roman"/>
          <w:sz w:val="24"/>
          <w:szCs w:val="24"/>
        </w:rPr>
        <w:t>Про затвердження проекту землеустрою щодо зміни цільового призначення земельної  ділянки яка перебуває у власності гр. Вознюка М. І.</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line="240" w:lineRule="auto"/>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45. Про затвердження проекту землеустрою щодо зміни цільового призначення земельної  ділянки яка перебуває у власності гр. Греся Г.П.</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line="240" w:lineRule="auto"/>
        <w:rPr>
          <w:rFonts w:ascii="Times New Roman" w:hAnsi="Times New Roman"/>
          <w:sz w:val="24"/>
          <w:szCs w:val="24"/>
        </w:rPr>
      </w:pPr>
      <w:r>
        <w:rPr>
          <w:rFonts w:ascii="Times New Roman" w:hAnsi="Times New Roman"/>
          <w:sz w:val="24"/>
          <w:szCs w:val="24"/>
        </w:rPr>
        <w:t xml:space="preserve">            46. Про затвердження проекту землеустрою щодо зміни цільового призначення земельної  ділянки яка перебуває у власності гр. Бородій М. В.</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line="240" w:lineRule="auto"/>
        <w:rPr>
          <w:rFonts w:ascii="Times New Roman" w:hAnsi="Times New Roman"/>
          <w:sz w:val="24"/>
          <w:szCs w:val="24"/>
        </w:rPr>
      </w:pPr>
      <w:r>
        <w:rPr>
          <w:rFonts w:ascii="Times New Roman" w:hAnsi="Times New Roman"/>
          <w:sz w:val="24"/>
          <w:szCs w:val="24"/>
        </w:rPr>
        <w:t xml:space="preserve">            47. Про затвердження проекту землеустрою щодо зміни цільового призначення земельної  ділянки яка перебуває у власності гр. Мельник І. А.</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line="240" w:lineRule="auto"/>
        <w:rPr>
          <w:rFonts w:ascii="Times New Roman" w:hAnsi="Times New Roman"/>
          <w:sz w:val="24"/>
          <w:szCs w:val="24"/>
        </w:rPr>
      </w:pPr>
      <w:r>
        <w:rPr>
          <w:rFonts w:ascii="Times New Roman" w:hAnsi="Times New Roman"/>
        </w:rPr>
        <w:t xml:space="preserve">             48. </w:t>
      </w:r>
      <w:r>
        <w:rPr>
          <w:rFonts w:ascii="Times New Roman" w:hAnsi="Times New Roman"/>
          <w:sz w:val="24"/>
          <w:szCs w:val="24"/>
        </w:rPr>
        <w:t>Про затвердження проекту землеустрою щодо зміни цільового призначення земельної  ділянки яка перебуває у власності гр. Сюйві В.А.</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line="240" w:lineRule="auto"/>
        <w:rPr>
          <w:rFonts w:ascii="Times New Roman" w:hAnsi="Times New Roman"/>
          <w:sz w:val="24"/>
          <w:szCs w:val="24"/>
        </w:rPr>
      </w:pPr>
      <w:r>
        <w:rPr>
          <w:rFonts w:ascii="Times New Roman" w:hAnsi="Times New Roman"/>
        </w:rPr>
        <w:t xml:space="preserve">             49. </w:t>
      </w:r>
      <w:r>
        <w:rPr>
          <w:rFonts w:ascii="Times New Roman" w:hAnsi="Times New Roman"/>
          <w:sz w:val="24"/>
          <w:szCs w:val="24"/>
        </w:rPr>
        <w:t>Про затвердження проекту землеустрою щодо зміни цільового призначення земельної  ділянки яка перебуває у власності гр. Цейка Д. Ю.</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line="240" w:lineRule="auto"/>
        <w:rPr>
          <w:rFonts w:ascii="Times New Roman" w:hAnsi="Times New Roman"/>
          <w:sz w:val="24"/>
          <w:szCs w:val="24"/>
        </w:rPr>
      </w:pPr>
      <w:r>
        <w:rPr>
          <w:rFonts w:ascii="Times New Roman" w:hAnsi="Times New Roman"/>
        </w:rPr>
        <w:t xml:space="preserve">             50. </w:t>
      </w:r>
      <w:r>
        <w:rPr>
          <w:rFonts w:ascii="Times New Roman" w:hAnsi="Times New Roman"/>
          <w:sz w:val="24"/>
          <w:szCs w:val="24"/>
        </w:rPr>
        <w:t>Про затвердження проекту землеустрою щодо зміни цільового призначення земельної  ділянки яка перебуває у власності гр. Ільюк А. О.</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line="240" w:lineRule="auto"/>
        <w:rPr>
          <w:rFonts w:ascii="Times New Roman" w:hAnsi="Times New Roman"/>
          <w:sz w:val="24"/>
          <w:szCs w:val="24"/>
        </w:rPr>
      </w:pPr>
      <w:r>
        <w:rPr>
          <w:rFonts w:ascii="Times New Roman" w:hAnsi="Times New Roman"/>
        </w:rPr>
        <w:t xml:space="preserve">              51. </w:t>
      </w:r>
      <w:r>
        <w:rPr>
          <w:rFonts w:ascii="Times New Roman" w:hAnsi="Times New Roman"/>
          <w:sz w:val="24"/>
          <w:szCs w:val="24"/>
        </w:rPr>
        <w:t>Про затвердження проекту землеустрою  щодо зміни цільового призначення земельної  ділянки яка перебуває у власності гр. Москвича О. С.</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52. Про затвердження проекту землеустрою щодо зміни цільового призначення земельної  ділянки яка перебуває у власності гр. Москвича О. С.</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tabs>
          <w:tab w:val="left" w:pos="3969"/>
        </w:tabs>
        <w:spacing w:after="0" w:line="240" w:lineRule="auto"/>
        <w:rPr>
          <w:rFonts w:ascii="Times New Roman" w:hAnsi="Times New Roman"/>
          <w:sz w:val="24"/>
          <w:szCs w:val="24"/>
        </w:rPr>
      </w:pPr>
      <w:r>
        <w:rPr>
          <w:rFonts w:ascii="Times New Roman" w:hAnsi="Times New Roman"/>
        </w:rPr>
        <w:t xml:space="preserve">              53. </w:t>
      </w:r>
      <w:r>
        <w:rPr>
          <w:rFonts w:ascii="Times New Roman" w:hAnsi="Times New Roman"/>
          <w:sz w:val="24"/>
          <w:szCs w:val="24"/>
        </w:rPr>
        <w:t>Про затвердження проекту землеустрою щодо зміни цільового призначення земельної  ділянки яка перебуває у власності гр. Москвича О. С.</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spacing w:after="0"/>
        <w:rPr>
          <w:rStyle w:val="af6"/>
          <w:rFonts w:eastAsiaTheme="majorEastAsia" w:cs="Calibri"/>
          <w:b w:val="0"/>
          <w:sz w:val="24"/>
          <w:szCs w:val="24"/>
        </w:rPr>
      </w:pPr>
      <w:r>
        <w:rPr>
          <w:rFonts w:ascii="Times New Roman" w:hAnsi="Times New Roman"/>
        </w:rPr>
        <w:t xml:space="preserve">              54. </w:t>
      </w:r>
      <w:r>
        <w:rPr>
          <w:rStyle w:val="af6"/>
          <w:rFonts w:eastAsiaTheme="majorEastAsia"/>
          <w:b w:val="0"/>
          <w:sz w:val="24"/>
          <w:szCs w:val="24"/>
        </w:rPr>
        <w:t>Про розірвання договору оренди землі</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pStyle w:val="a5"/>
        <w:ind w:hanging="720"/>
        <w:rPr>
          <w:rFonts w:eastAsiaTheme="minorHAnsi"/>
          <w:b/>
          <w:lang w:val="ru-RU" w:eastAsia="ru-RU"/>
        </w:rPr>
      </w:pPr>
      <w:r>
        <w:rPr>
          <w:lang w:val="ru-RU" w:eastAsia="ru-RU"/>
        </w:rPr>
        <w:t xml:space="preserve">            </w:t>
      </w:r>
      <w:r>
        <w:rPr>
          <w:lang w:eastAsia="ru-RU"/>
        </w:rPr>
        <w:t xml:space="preserve">           </w:t>
      </w:r>
      <w:r>
        <w:rPr>
          <w:lang w:val="ru-RU" w:eastAsia="ru-RU"/>
        </w:rPr>
        <w:t xml:space="preserve"> 55. Про розроблення детального плану території</w:t>
      </w:r>
    </w:p>
    <w:p w:rsidR="00A809BB" w:rsidRDefault="00A809BB" w:rsidP="00A809BB">
      <w:pPr>
        <w:spacing w:after="0"/>
        <w:rPr>
          <w:rFonts w:ascii="Times New Roman" w:eastAsia="Times New Roman" w:hAnsi="Times New Roman"/>
          <w:lang w:eastAsia="uk-UA"/>
        </w:rPr>
      </w:pPr>
      <w:r>
        <w:rPr>
          <w:rFonts w:ascii="Times New Roman" w:hAnsi="Times New Roman"/>
        </w:rPr>
        <w:t xml:space="preserve">                    Інформує: Сергій  Яручик  –  сільський голова  </w:t>
      </w:r>
    </w:p>
    <w:p w:rsidR="00A809BB" w:rsidRDefault="00A809BB" w:rsidP="00A809BB">
      <w:pPr>
        <w:spacing w:after="0" w:line="240" w:lineRule="auto"/>
        <w:rPr>
          <w:rFonts w:ascii="Times New Roman" w:hAnsi="Times New Roman" w:cs="Calibri"/>
          <w:bCs/>
          <w:sz w:val="24"/>
          <w:szCs w:val="24"/>
        </w:rPr>
      </w:pPr>
      <w:r>
        <w:rPr>
          <w:rFonts w:ascii="Times New Roman" w:hAnsi="Times New Roman"/>
          <w:sz w:val="24"/>
          <w:szCs w:val="24"/>
        </w:rPr>
        <w:t xml:space="preserve">            56.</w:t>
      </w:r>
      <w:r>
        <w:rPr>
          <w:rFonts w:ascii="Times New Roman" w:hAnsi="Times New Roman"/>
        </w:rPr>
        <w:t xml:space="preserve"> </w:t>
      </w:r>
      <w:r>
        <w:rPr>
          <w:rFonts w:ascii="Times New Roman" w:hAnsi="Times New Roman"/>
          <w:bCs/>
          <w:sz w:val="24"/>
          <w:szCs w:val="24"/>
        </w:rPr>
        <w:t>Про затвердження детального плану території</w:t>
      </w:r>
    </w:p>
    <w:p w:rsidR="00A809BB" w:rsidRDefault="00A809BB" w:rsidP="00A809BB">
      <w:pPr>
        <w:spacing w:after="0"/>
        <w:rPr>
          <w:rFonts w:ascii="Times New Roman" w:hAnsi="Times New Roman"/>
        </w:rPr>
      </w:pPr>
      <w:r>
        <w:rPr>
          <w:rFonts w:ascii="Times New Roman" w:hAnsi="Times New Roman"/>
        </w:rPr>
        <w:t xml:space="preserve">                     Інформує: Сергій  Яручик  –  сільський голова  </w:t>
      </w:r>
    </w:p>
    <w:p w:rsidR="00A809BB" w:rsidRDefault="00A809BB" w:rsidP="00A809BB">
      <w:pPr>
        <w:pStyle w:val="a5"/>
        <w:ind w:hanging="720"/>
        <w:rPr>
          <w:rFonts w:eastAsiaTheme="minorHAnsi"/>
          <w:b/>
          <w:lang w:val="ru-RU" w:eastAsia="ru-RU"/>
        </w:rPr>
      </w:pPr>
      <w:r>
        <w:rPr>
          <w:lang w:val="ru-RU" w:eastAsia="ru-RU"/>
        </w:rPr>
        <w:t xml:space="preserve">            </w:t>
      </w:r>
      <w:r>
        <w:rPr>
          <w:lang w:eastAsia="ru-RU"/>
        </w:rPr>
        <w:t xml:space="preserve">            </w:t>
      </w:r>
      <w:r>
        <w:rPr>
          <w:lang w:val="ru-RU" w:eastAsia="ru-RU"/>
        </w:rPr>
        <w:t xml:space="preserve"> 57. Про розроблення детального плану території</w:t>
      </w:r>
    </w:p>
    <w:p w:rsidR="00A809BB" w:rsidRDefault="00A809BB" w:rsidP="00A809BB">
      <w:pPr>
        <w:spacing w:after="0"/>
        <w:rPr>
          <w:rFonts w:ascii="Times New Roman" w:eastAsia="Times New Roman" w:hAnsi="Times New Roman"/>
          <w:lang w:eastAsia="uk-UA"/>
        </w:rPr>
      </w:pPr>
      <w:r>
        <w:rPr>
          <w:rFonts w:ascii="Times New Roman" w:hAnsi="Times New Roman"/>
        </w:rPr>
        <w:t xml:space="preserve">                     Інформує: Сергій  Яручик  –  сільський голова  </w:t>
      </w:r>
    </w:p>
    <w:p w:rsidR="00A809BB" w:rsidRDefault="00A809BB" w:rsidP="00A809BB">
      <w:pPr>
        <w:pStyle w:val="a5"/>
        <w:ind w:hanging="720"/>
        <w:rPr>
          <w:rFonts w:eastAsiaTheme="minorHAnsi"/>
          <w:lang w:val="ru-RU" w:eastAsia="ru-RU"/>
        </w:rPr>
      </w:pPr>
      <w:r>
        <w:rPr>
          <w:b/>
          <w:lang w:eastAsia="ru-RU"/>
        </w:rPr>
        <w:t xml:space="preserve">                         </w:t>
      </w:r>
      <w:r>
        <w:rPr>
          <w:lang w:eastAsia="ru-RU"/>
        </w:rPr>
        <w:t xml:space="preserve">58. </w:t>
      </w:r>
      <w:r>
        <w:rPr>
          <w:lang w:val="ru-RU" w:eastAsia="ru-RU"/>
        </w:rPr>
        <w:t>Про розроблення детального плану території</w:t>
      </w:r>
    </w:p>
    <w:p w:rsidR="00A809BB" w:rsidRDefault="00A809BB" w:rsidP="00A809BB">
      <w:pPr>
        <w:spacing w:after="0"/>
        <w:rPr>
          <w:rFonts w:ascii="Times New Roman" w:eastAsia="Times New Roman" w:hAnsi="Times New Roman"/>
          <w:lang w:eastAsia="uk-UA"/>
        </w:rPr>
      </w:pPr>
      <w:r>
        <w:rPr>
          <w:rFonts w:ascii="Times New Roman" w:hAnsi="Times New Roman"/>
        </w:rPr>
        <w:t xml:space="preserve">                     Інформує: Сергій  Яручик  –  сільський голова  </w:t>
      </w:r>
    </w:p>
    <w:p w:rsidR="00A809BB" w:rsidRDefault="00A809BB" w:rsidP="00A809BB">
      <w:pPr>
        <w:pStyle w:val="a5"/>
        <w:ind w:hanging="720"/>
        <w:rPr>
          <w:lang w:val="ru-RU" w:eastAsia="ru-RU"/>
        </w:rPr>
      </w:pPr>
      <w:r>
        <w:rPr>
          <w:lang w:val="ru-RU" w:eastAsia="ru-RU"/>
        </w:rPr>
        <w:t xml:space="preserve">           </w:t>
      </w:r>
      <w:r>
        <w:rPr>
          <w:lang w:eastAsia="ru-RU"/>
        </w:rPr>
        <w:t xml:space="preserve">            </w:t>
      </w:r>
      <w:r>
        <w:rPr>
          <w:lang w:val="ru-RU" w:eastAsia="ru-RU"/>
        </w:rPr>
        <w:t xml:space="preserve">  59. </w:t>
      </w:r>
      <w:r>
        <w:rPr>
          <w:lang w:eastAsia="ru-RU"/>
        </w:rPr>
        <w:t>Про р</w:t>
      </w:r>
      <w:r>
        <w:rPr>
          <w:lang w:val="ru-RU" w:eastAsia="ru-RU"/>
        </w:rPr>
        <w:t>о</w:t>
      </w:r>
      <w:r>
        <w:rPr>
          <w:lang w:eastAsia="ru-RU"/>
        </w:rPr>
        <w:t>зро</w:t>
      </w:r>
      <w:r>
        <w:rPr>
          <w:lang w:val="ru-RU" w:eastAsia="ru-RU"/>
        </w:rPr>
        <w:t>блення детального плану території</w:t>
      </w:r>
    </w:p>
    <w:p w:rsidR="00A809BB" w:rsidRDefault="00A809BB" w:rsidP="00A809BB">
      <w:pPr>
        <w:spacing w:after="0"/>
        <w:rPr>
          <w:rFonts w:eastAsiaTheme="minorHAnsi"/>
          <w:lang w:eastAsia="uk-UA"/>
        </w:rPr>
      </w:pPr>
      <w:r>
        <w:rPr>
          <w:rFonts w:ascii="Times New Roman" w:hAnsi="Times New Roman"/>
        </w:rPr>
        <w:t xml:space="preserve">                     Інформує: Сергій  Яручик  –  сільський голова  </w:t>
      </w:r>
    </w:p>
    <w:p w:rsidR="00A809BB" w:rsidRDefault="00A809BB" w:rsidP="00A809BB">
      <w:pPr>
        <w:spacing w:after="0"/>
        <w:rPr>
          <w:rFonts w:ascii="Times New Roman" w:eastAsia="Times New Roman" w:hAnsi="Times New Roman"/>
          <w:sz w:val="24"/>
          <w:szCs w:val="24"/>
        </w:rPr>
      </w:pPr>
    </w:p>
    <w:p w:rsidR="00A809BB" w:rsidRDefault="00A809BB" w:rsidP="00A809BB">
      <w:pPr>
        <w:spacing w:after="0"/>
        <w:rPr>
          <w:rFonts w:ascii="Times New Roman" w:hAnsi="Times New Roman"/>
          <w:sz w:val="24"/>
          <w:szCs w:val="24"/>
        </w:rPr>
      </w:pPr>
      <w:r>
        <w:rPr>
          <w:rFonts w:ascii="Times New Roman" w:hAnsi="Times New Roman"/>
          <w:sz w:val="24"/>
          <w:szCs w:val="24"/>
        </w:rPr>
        <w:t xml:space="preserve">                                                                                                                                                                                                                                                                                                                                                                                                                                                                                                                                                                                                                                                                                                                                                                                                                                                                                                                                                                                                                                                                                                                                                                                                                                                                                                                                                                                                                                                                                                                                                                                                                                                                                                                                                                                                                                                                                                                                                                                                                                                                                                                                                                                                                                                                                                                                                                                                                                                                                                                                                                                                                                                                                                                                                                                                                                                                                                                                                                                                                                                                                                                                                                                                                                                                                                                                                                                                                                                                                                                                                                                                                                                                                                                                                                                                                                                                                                                                                                                                                                                                                                                                                                                                                                                                                                                                                                                                                                                                                                                                                                                                                                                                                                                                                                                                                                                                                                                                                                                                                                                                                                                                                                                                                                                                                                                                                                                                                                                                                                                                                                                                                                                                                                                                                                                                                                                                                                                                                                                                                                                                                                                                                                                                                                                                                                                                                                                                                                                                                                                                                                                                                                                                                                                                                                                                                                                                                                                                                                                                                                                                                                                                                                                                                          </w:t>
      </w:r>
    </w:p>
    <w:p w:rsidR="00A809BB" w:rsidRDefault="00A809BB" w:rsidP="00A809BB">
      <w:pPr>
        <w:spacing w:after="0"/>
        <w:rPr>
          <w:rFonts w:ascii="Times New Roman" w:hAnsi="Times New Roman" w:cs="Calibri"/>
          <w:sz w:val="24"/>
          <w:szCs w:val="24"/>
        </w:rPr>
      </w:pPr>
      <w:r>
        <w:rPr>
          <w:rFonts w:ascii="Times New Roman" w:hAnsi="Times New Roman"/>
          <w:b/>
          <w:sz w:val="24"/>
          <w:szCs w:val="24"/>
        </w:rPr>
        <w:t>Сільський голова</w:t>
      </w:r>
      <w:r>
        <w:rPr>
          <w:rFonts w:ascii="Times New Roman" w:hAnsi="Times New Roman"/>
          <w:sz w:val="24"/>
          <w:szCs w:val="24"/>
        </w:rPr>
        <w:t xml:space="preserve">                                             </w:t>
      </w:r>
      <w:r>
        <w:rPr>
          <w:rFonts w:ascii="Times New Roman" w:hAnsi="Times New Roman"/>
          <w:b/>
          <w:sz w:val="24"/>
          <w:szCs w:val="24"/>
        </w:rPr>
        <w:t xml:space="preserve">                                           Сергій  ЯРУЧИК</w:t>
      </w:r>
      <w:r>
        <w:rPr>
          <w:rFonts w:ascii="Times New Roman" w:hAnsi="Times New Roman"/>
          <w:sz w:val="24"/>
          <w:szCs w:val="24"/>
        </w:rPr>
        <w:t xml:space="preserve"> </w:t>
      </w:r>
    </w:p>
    <w:p w:rsidR="00A809BB" w:rsidRDefault="00A809BB" w:rsidP="00A809BB">
      <w:pPr>
        <w:spacing w:after="0"/>
        <w:rPr>
          <w:rFonts w:ascii="Times New Roman" w:hAnsi="Times New Roman"/>
          <w:sz w:val="24"/>
          <w:szCs w:val="24"/>
        </w:rPr>
      </w:pPr>
    </w:p>
    <w:p w:rsidR="00A809BB" w:rsidRDefault="00A809BB" w:rsidP="00A809BB">
      <w:pPr>
        <w:spacing w:after="0"/>
        <w:rPr>
          <w:rFonts w:ascii="Times New Roman" w:hAnsi="Times New Roman"/>
          <w:sz w:val="20"/>
          <w:szCs w:val="20"/>
        </w:rPr>
      </w:pPr>
      <w:r>
        <w:rPr>
          <w:rFonts w:ascii="Times New Roman" w:hAnsi="Times New Roman"/>
          <w:sz w:val="20"/>
          <w:szCs w:val="20"/>
        </w:rPr>
        <w:t>Людмила Сахан</w:t>
      </w:r>
    </w:p>
    <w:p w:rsidR="00C61BE3" w:rsidRDefault="00C61BE3" w:rsidP="00A809BB">
      <w:pPr>
        <w:spacing w:after="0"/>
        <w:jc w:val="center"/>
        <w:rPr>
          <w:rFonts w:ascii="Times New Roman" w:hAnsi="Times New Roman"/>
          <w:b/>
          <w:sz w:val="24"/>
          <w:szCs w:val="24"/>
          <w:lang w:bidi="en-US"/>
        </w:rPr>
      </w:pPr>
    </w:p>
    <w:p w:rsidR="00C61BE3" w:rsidRDefault="00C61BE3" w:rsidP="00A809BB">
      <w:pPr>
        <w:spacing w:after="0"/>
        <w:jc w:val="center"/>
        <w:rPr>
          <w:rFonts w:ascii="Times New Roman" w:hAnsi="Times New Roman"/>
          <w:b/>
          <w:sz w:val="24"/>
          <w:szCs w:val="24"/>
          <w:lang w:bidi="en-US"/>
        </w:rPr>
      </w:pPr>
    </w:p>
    <w:p w:rsidR="00C61BE3" w:rsidRDefault="00C61BE3" w:rsidP="00A809BB">
      <w:pPr>
        <w:spacing w:after="0"/>
        <w:jc w:val="center"/>
        <w:rPr>
          <w:rFonts w:ascii="Times New Roman" w:hAnsi="Times New Roman"/>
          <w:b/>
          <w:sz w:val="24"/>
          <w:szCs w:val="24"/>
          <w:lang w:bidi="en-US"/>
        </w:rPr>
      </w:pPr>
    </w:p>
    <w:p w:rsidR="00E86E70" w:rsidRDefault="00E86E70" w:rsidP="00A809BB">
      <w:pPr>
        <w:spacing w:after="0"/>
        <w:jc w:val="center"/>
        <w:rPr>
          <w:rFonts w:ascii="Times New Roman" w:hAnsi="Times New Roman"/>
          <w:b/>
          <w:sz w:val="24"/>
          <w:szCs w:val="24"/>
          <w:lang w:bidi="en-US"/>
        </w:rPr>
      </w:pPr>
    </w:p>
    <w:p w:rsidR="00E86E70" w:rsidRDefault="00E86E70" w:rsidP="00A809BB">
      <w:pPr>
        <w:spacing w:after="0"/>
        <w:jc w:val="center"/>
        <w:rPr>
          <w:rFonts w:ascii="Times New Roman" w:hAnsi="Times New Roman"/>
          <w:b/>
          <w:sz w:val="24"/>
          <w:szCs w:val="24"/>
          <w:lang w:bidi="en-US"/>
        </w:rPr>
      </w:pPr>
    </w:p>
    <w:p w:rsidR="00E86E70" w:rsidRDefault="00E86E70" w:rsidP="00A809BB">
      <w:pPr>
        <w:spacing w:after="0"/>
        <w:jc w:val="center"/>
        <w:rPr>
          <w:rFonts w:ascii="Times New Roman" w:hAnsi="Times New Roman"/>
          <w:b/>
          <w:sz w:val="24"/>
          <w:szCs w:val="24"/>
          <w:lang w:bidi="en-US"/>
        </w:rPr>
      </w:pPr>
    </w:p>
    <w:p w:rsidR="00E86E70" w:rsidRDefault="00E86E70" w:rsidP="00A809BB">
      <w:pPr>
        <w:spacing w:after="0"/>
        <w:jc w:val="center"/>
        <w:rPr>
          <w:rFonts w:ascii="Times New Roman" w:hAnsi="Times New Roman"/>
          <w:b/>
          <w:sz w:val="24"/>
          <w:szCs w:val="24"/>
          <w:lang w:bidi="en-US"/>
        </w:rPr>
      </w:pPr>
    </w:p>
    <w:p w:rsidR="00C61BE3" w:rsidRDefault="00C61BE3" w:rsidP="00A809BB">
      <w:pPr>
        <w:spacing w:after="0"/>
        <w:jc w:val="center"/>
        <w:rPr>
          <w:rFonts w:ascii="Times New Roman" w:hAnsi="Times New Roman"/>
          <w:b/>
          <w:sz w:val="24"/>
          <w:szCs w:val="24"/>
          <w:lang w:bidi="en-US"/>
        </w:rPr>
      </w:pPr>
    </w:p>
    <w:p w:rsidR="00A809BB" w:rsidRDefault="00A809BB" w:rsidP="00A809BB">
      <w:pPr>
        <w:spacing w:after="0"/>
        <w:jc w:val="center"/>
        <w:rPr>
          <w:rFonts w:ascii="Times New Roman" w:hAnsi="Times New Roman"/>
          <w:snapToGrid w:val="0"/>
          <w:sz w:val="24"/>
          <w:szCs w:val="24"/>
        </w:rPr>
      </w:pPr>
      <w:r>
        <w:rPr>
          <w:rFonts w:ascii="Times New Roman" w:hAnsi="Times New Roman"/>
          <w:b/>
          <w:sz w:val="24"/>
          <w:szCs w:val="24"/>
          <w:lang w:bidi="en-US"/>
        </w:rPr>
        <w:lastRenderedPageBreak/>
        <w:t xml:space="preserve">  </w:t>
      </w:r>
      <w:r>
        <w:rPr>
          <w:rFonts w:ascii="Times New Roman" w:hAnsi="Times New Roman"/>
          <w:b/>
          <w:noProof/>
          <w:sz w:val="24"/>
          <w:szCs w:val="24"/>
          <w:lang w:eastAsia="uk-UA"/>
        </w:rPr>
        <w:drawing>
          <wp:inline distT="0" distB="0" distL="0" distR="0">
            <wp:extent cx="476250" cy="6286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A809BB" w:rsidRDefault="00A809BB" w:rsidP="00A809BB">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A809BB" w:rsidRDefault="00A809BB" w:rsidP="00A809BB">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spacing w:after="0"/>
        <w:jc w:val="center"/>
        <w:rPr>
          <w:rFonts w:ascii="Times New Roman" w:hAnsi="Times New Roman"/>
          <w:b/>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spacing w:after="0"/>
        <w:jc w:val="center"/>
        <w:rPr>
          <w:rFonts w:ascii="Times New Roman" w:hAnsi="Times New Roman"/>
          <w:b/>
          <w:sz w:val="24"/>
          <w:szCs w:val="24"/>
        </w:rPr>
      </w:pPr>
    </w:p>
    <w:p w:rsidR="00A809BB" w:rsidRDefault="00A809BB" w:rsidP="00A809BB">
      <w:pPr>
        <w:spacing w:after="0"/>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spacing w:after="0"/>
        <w:ind w:right="-99"/>
        <w:jc w:val="center"/>
        <w:rPr>
          <w:rFonts w:ascii="Times New Roman" w:hAnsi="Times New Roman"/>
          <w:b/>
          <w:sz w:val="24"/>
          <w:szCs w:val="24"/>
        </w:rPr>
      </w:pPr>
    </w:p>
    <w:p w:rsidR="00A809BB" w:rsidRDefault="00A809BB" w:rsidP="00A809BB">
      <w:pPr>
        <w:pStyle w:val="1"/>
        <w:rPr>
          <w:b/>
          <w:sz w:val="24"/>
          <w:szCs w:val="24"/>
        </w:rPr>
      </w:pPr>
      <w:r>
        <w:rPr>
          <w:b/>
          <w:sz w:val="24"/>
          <w:szCs w:val="24"/>
        </w:rPr>
        <w:t xml:space="preserve"> 30  квітня 2024</w:t>
      </w:r>
      <w:r>
        <w:rPr>
          <w:b/>
          <w:sz w:val="24"/>
          <w:szCs w:val="24"/>
          <w:lang w:val="ru-RU"/>
        </w:rPr>
        <w:t xml:space="preserve"> року  </w:t>
      </w:r>
      <w:r>
        <w:rPr>
          <w:b/>
          <w:sz w:val="24"/>
          <w:szCs w:val="24"/>
        </w:rPr>
        <w:t xml:space="preserve">№  22/2 </w:t>
      </w:r>
      <w:r>
        <w:rPr>
          <w:b/>
          <w:sz w:val="24"/>
          <w:szCs w:val="24"/>
          <w:lang w:val="ru-RU"/>
        </w:rPr>
        <w:t xml:space="preserve"> </w:t>
      </w:r>
    </w:p>
    <w:p w:rsidR="00A809BB" w:rsidRDefault="00A809BB" w:rsidP="00A809BB">
      <w:pPr>
        <w:spacing w:after="0"/>
        <w:jc w:val="both"/>
        <w:rPr>
          <w:rFonts w:ascii="Times New Roman" w:hAnsi="Times New Roman"/>
          <w:sz w:val="24"/>
          <w:szCs w:val="24"/>
        </w:rPr>
      </w:pPr>
      <w:r>
        <w:rPr>
          <w:rFonts w:ascii="Times New Roman" w:hAnsi="Times New Roman"/>
          <w:sz w:val="24"/>
          <w:szCs w:val="24"/>
        </w:rPr>
        <w:t xml:space="preserve">         с.Боратин</w:t>
      </w:r>
      <w:r>
        <w:rPr>
          <w:rFonts w:ascii="Times New Roman" w:hAnsi="Times New Roman"/>
          <w:sz w:val="24"/>
          <w:szCs w:val="24"/>
        </w:rPr>
        <w:tab/>
      </w:r>
    </w:p>
    <w:p w:rsidR="00A809BB" w:rsidRDefault="00A809BB" w:rsidP="00A809BB">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bidi="en-US"/>
        </w:rPr>
        <w:t xml:space="preserve"> </w:t>
      </w:r>
    </w:p>
    <w:p w:rsidR="00A809BB" w:rsidRDefault="00A809BB" w:rsidP="00A809BB">
      <w:pPr>
        <w:spacing w:after="0"/>
        <w:jc w:val="both"/>
        <w:rPr>
          <w:rFonts w:ascii="Times New Roman" w:hAnsi="Times New Roman"/>
          <w:b/>
          <w:sz w:val="24"/>
          <w:szCs w:val="24"/>
        </w:rPr>
      </w:pPr>
      <w:r>
        <w:rPr>
          <w:rFonts w:ascii="Times New Roman" w:hAnsi="Times New Roman"/>
          <w:b/>
          <w:sz w:val="24"/>
          <w:szCs w:val="24"/>
        </w:rPr>
        <w:t>Про затвердження Програми</w:t>
      </w:r>
    </w:p>
    <w:p w:rsidR="00A809BB" w:rsidRDefault="00A809BB" w:rsidP="00A809BB">
      <w:pPr>
        <w:tabs>
          <w:tab w:val="left" w:pos="2445"/>
        </w:tabs>
        <w:spacing w:after="0"/>
        <w:rPr>
          <w:rFonts w:ascii="Times New Roman" w:hAnsi="Times New Roman"/>
          <w:b/>
          <w:bCs/>
          <w:sz w:val="24"/>
          <w:szCs w:val="24"/>
        </w:rPr>
      </w:pPr>
      <w:r>
        <w:rPr>
          <w:rFonts w:ascii="Times New Roman" w:hAnsi="Times New Roman"/>
          <w:b/>
          <w:bCs/>
          <w:sz w:val="24"/>
          <w:szCs w:val="24"/>
        </w:rPr>
        <w:t xml:space="preserve">підтримки органів виконавчої влади </w:t>
      </w:r>
    </w:p>
    <w:p w:rsidR="00A809BB" w:rsidRDefault="00A809BB" w:rsidP="00A809BB">
      <w:pPr>
        <w:tabs>
          <w:tab w:val="left" w:pos="2445"/>
        </w:tabs>
        <w:spacing w:after="0"/>
        <w:rPr>
          <w:rFonts w:ascii="Times New Roman" w:hAnsi="Times New Roman"/>
          <w:b/>
          <w:bCs/>
          <w:sz w:val="24"/>
          <w:szCs w:val="24"/>
        </w:rPr>
      </w:pPr>
      <w:r>
        <w:rPr>
          <w:rFonts w:ascii="Times New Roman" w:hAnsi="Times New Roman"/>
          <w:b/>
          <w:bCs/>
          <w:sz w:val="24"/>
          <w:szCs w:val="24"/>
        </w:rPr>
        <w:t xml:space="preserve">у Луцькому районі на </w:t>
      </w:r>
      <w:r>
        <w:rPr>
          <w:rFonts w:ascii="Times New Roman" w:hAnsi="Times New Roman"/>
          <w:b/>
          <w:bCs/>
          <w:sz w:val="24"/>
          <w:szCs w:val="24"/>
          <w:lang w:val="ru-RU"/>
        </w:rPr>
        <w:t xml:space="preserve">2024 </w:t>
      </w:r>
      <w:r>
        <w:rPr>
          <w:rFonts w:ascii="Times New Roman" w:hAnsi="Times New Roman"/>
          <w:b/>
          <w:bCs/>
          <w:sz w:val="24"/>
          <w:szCs w:val="24"/>
        </w:rPr>
        <w:t>рік</w:t>
      </w:r>
    </w:p>
    <w:p w:rsidR="00A809BB" w:rsidRDefault="00A809BB" w:rsidP="00A809BB">
      <w:pPr>
        <w:spacing w:after="0"/>
        <w:jc w:val="both"/>
        <w:rPr>
          <w:rFonts w:ascii="Times New Roman" w:hAnsi="Times New Roman"/>
          <w:b/>
          <w:sz w:val="24"/>
          <w:szCs w:val="24"/>
        </w:rPr>
      </w:pPr>
    </w:p>
    <w:p w:rsidR="00A809BB" w:rsidRDefault="00A809BB" w:rsidP="00A809BB">
      <w:pPr>
        <w:shd w:val="clear" w:color="auto" w:fill="FFFFFF"/>
        <w:spacing w:after="0" w:line="360" w:lineRule="atLeast"/>
        <w:ind w:firstLine="708"/>
        <w:jc w:val="both"/>
        <w:rPr>
          <w:rFonts w:ascii="Times New Roman" w:hAnsi="Times New Roman"/>
          <w:sz w:val="24"/>
          <w:szCs w:val="24"/>
        </w:rPr>
      </w:pPr>
      <w:r>
        <w:rPr>
          <w:rFonts w:ascii="Times New Roman" w:hAnsi="Times New Roman"/>
          <w:sz w:val="24"/>
          <w:szCs w:val="24"/>
        </w:rPr>
        <w:t>Відповідно до пункту 22 статті 26 Закону України «Про місцеве самоврядування в Україні», враховуючи пропозиції постійних комісій сільської ради, Боратинська сільська рада</w:t>
      </w:r>
    </w:p>
    <w:p w:rsidR="00A809BB" w:rsidRDefault="00A809BB" w:rsidP="00A809BB">
      <w:pPr>
        <w:shd w:val="clear" w:color="auto" w:fill="FFFFFF"/>
        <w:spacing w:after="0" w:line="360" w:lineRule="atLeast"/>
        <w:ind w:firstLine="708"/>
        <w:jc w:val="both"/>
        <w:rPr>
          <w:rFonts w:ascii="Times New Roman" w:hAnsi="Times New Roman"/>
          <w:sz w:val="24"/>
          <w:szCs w:val="24"/>
        </w:rPr>
      </w:pPr>
    </w:p>
    <w:p w:rsidR="00A809BB" w:rsidRDefault="00A809BB" w:rsidP="00A809BB">
      <w:pPr>
        <w:shd w:val="clear" w:color="auto" w:fill="FFFFFF"/>
        <w:spacing w:after="0" w:line="360" w:lineRule="atLeast"/>
        <w:ind w:left="2832" w:firstLine="708"/>
        <w:rPr>
          <w:rFonts w:ascii="Times New Roman" w:hAnsi="Times New Roman"/>
          <w:b/>
          <w:bCs/>
          <w:sz w:val="24"/>
          <w:szCs w:val="24"/>
        </w:rPr>
      </w:pPr>
      <w:r>
        <w:rPr>
          <w:rFonts w:ascii="Times New Roman" w:hAnsi="Times New Roman"/>
          <w:b/>
          <w:bCs/>
          <w:sz w:val="24"/>
          <w:szCs w:val="24"/>
        </w:rPr>
        <w:t>ВИРІШИЛА:</w:t>
      </w:r>
    </w:p>
    <w:p w:rsidR="00A809BB" w:rsidRDefault="00A809BB" w:rsidP="00A809BB">
      <w:pPr>
        <w:shd w:val="clear" w:color="auto" w:fill="FFFFFF"/>
        <w:spacing w:after="0" w:line="360" w:lineRule="atLeast"/>
        <w:ind w:left="2832" w:firstLine="708"/>
        <w:rPr>
          <w:rFonts w:ascii="Times New Roman" w:hAnsi="Times New Roman"/>
          <w:b/>
          <w:bCs/>
          <w:sz w:val="24"/>
          <w:szCs w:val="24"/>
        </w:rPr>
      </w:pPr>
    </w:p>
    <w:p w:rsidR="00A809BB" w:rsidRDefault="00A809BB" w:rsidP="00A809BB">
      <w:pPr>
        <w:spacing w:after="0"/>
        <w:jc w:val="both"/>
        <w:rPr>
          <w:rFonts w:ascii="Times New Roman" w:hAnsi="Times New Roman"/>
          <w:bCs/>
          <w:sz w:val="24"/>
          <w:szCs w:val="24"/>
        </w:rPr>
      </w:pPr>
      <w:r>
        <w:rPr>
          <w:rFonts w:ascii="Times New Roman" w:hAnsi="Times New Roman"/>
          <w:sz w:val="24"/>
          <w:szCs w:val="24"/>
        </w:rPr>
        <w:tab/>
        <w:t xml:space="preserve">1.Затвердити Програму </w:t>
      </w:r>
      <w:r>
        <w:rPr>
          <w:rFonts w:ascii="Times New Roman" w:hAnsi="Times New Roman"/>
          <w:bCs/>
          <w:sz w:val="24"/>
          <w:szCs w:val="24"/>
        </w:rPr>
        <w:t>підтримки органів виконавчої влади у Луцькому районі на 2024 рік (додається).</w:t>
      </w:r>
    </w:p>
    <w:p w:rsidR="00A809BB" w:rsidRDefault="00A809BB" w:rsidP="00A809BB">
      <w:pPr>
        <w:shd w:val="clear" w:color="auto" w:fill="FFFFFF"/>
        <w:spacing w:after="0" w:line="360" w:lineRule="atLeast"/>
        <w:ind w:firstLine="709"/>
        <w:jc w:val="both"/>
        <w:rPr>
          <w:rFonts w:ascii="Times New Roman" w:hAnsi="Times New Roman"/>
          <w:sz w:val="24"/>
          <w:szCs w:val="24"/>
        </w:rPr>
      </w:pPr>
      <w:r>
        <w:rPr>
          <w:rFonts w:ascii="Times New Roman" w:hAnsi="Times New Roman"/>
          <w:sz w:val="24"/>
          <w:szCs w:val="24"/>
        </w:rPr>
        <w:t>2. Постійним комісіям сільської ради розглядати хід реалізації Програми та вносити відповідні пропозиції на розгляд  сільської ради.</w:t>
      </w:r>
    </w:p>
    <w:p w:rsidR="00A809BB" w:rsidRDefault="00A809BB" w:rsidP="00A809BB">
      <w:pPr>
        <w:shd w:val="clear" w:color="auto" w:fill="FFFFFF"/>
        <w:spacing w:after="0" w:line="360" w:lineRule="atLeast"/>
        <w:ind w:firstLine="709"/>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постійні комісії сільської ради.</w:t>
      </w:r>
    </w:p>
    <w:p w:rsidR="00A809BB" w:rsidRDefault="00A809BB" w:rsidP="00A809BB">
      <w:pPr>
        <w:pStyle w:val="a5"/>
        <w:spacing w:line="276" w:lineRule="auto"/>
        <w:rPr>
          <w:lang w:val="ru-RU" w:eastAsia="ru-RU"/>
        </w:rPr>
      </w:pPr>
    </w:p>
    <w:p w:rsidR="00A809BB" w:rsidRDefault="00A809BB" w:rsidP="00A809BB">
      <w:pPr>
        <w:pStyle w:val="a5"/>
        <w:spacing w:line="276" w:lineRule="auto"/>
        <w:rPr>
          <w:lang w:val="ru-RU" w:eastAsia="ru-RU"/>
        </w:rPr>
      </w:pPr>
    </w:p>
    <w:p w:rsidR="00A809BB" w:rsidRDefault="00A809BB" w:rsidP="00A809BB">
      <w:pPr>
        <w:pStyle w:val="a5"/>
        <w:spacing w:line="276" w:lineRule="auto"/>
        <w:rPr>
          <w:lang w:val="ru-RU" w:eastAsia="ru-RU"/>
        </w:rPr>
      </w:pPr>
    </w:p>
    <w:p w:rsidR="00A809BB" w:rsidRDefault="00A809BB" w:rsidP="00A809BB">
      <w:pPr>
        <w:pStyle w:val="a5"/>
        <w:spacing w:line="276" w:lineRule="auto"/>
        <w:rPr>
          <w:b/>
          <w:lang w:val="ru-RU" w:eastAsia="ru-RU"/>
        </w:rPr>
      </w:pPr>
      <w:r>
        <w:rPr>
          <w:b/>
          <w:lang w:val="en-US" w:eastAsia="ru-RU"/>
        </w:rPr>
        <w:t>C</w:t>
      </w:r>
      <w:r>
        <w:rPr>
          <w:b/>
          <w:lang w:val="ru-RU" w:eastAsia="ru-RU"/>
        </w:rPr>
        <w:t>ільський голова</w:t>
      </w:r>
      <w:r>
        <w:rPr>
          <w:b/>
          <w:lang w:val="ru-RU" w:eastAsia="ru-RU"/>
        </w:rPr>
        <w:tab/>
      </w:r>
      <w:r>
        <w:rPr>
          <w:b/>
          <w:lang w:val="ru-RU" w:eastAsia="ru-RU"/>
        </w:rPr>
        <w:tab/>
      </w:r>
      <w:r>
        <w:rPr>
          <w:b/>
          <w:lang w:val="ru-RU" w:eastAsia="ru-RU"/>
        </w:rPr>
        <w:tab/>
      </w:r>
      <w:r>
        <w:rPr>
          <w:b/>
          <w:lang w:val="ru-RU" w:eastAsia="ru-RU"/>
        </w:rPr>
        <w:tab/>
      </w:r>
      <w:r>
        <w:rPr>
          <w:b/>
          <w:lang w:val="ru-RU" w:eastAsia="ru-RU"/>
        </w:rPr>
        <w:tab/>
      </w:r>
      <w:r>
        <w:rPr>
          <w:b/>
          <w:lang w:val="ru-RU" w:eastAsia="ru-RU"/>
        </w:rPr>
        <w:tab/>
      </w:r>
      <w:r>
        <w:rPr>
          <w:b/>
          <w:lang w:val="ru-RU" w:eastAsia="ru-RU"/>
        </w:rPr>
        <w:tab/>
      </w:r>
      <w:r>
        <w:rPr>
          <w:b/>
          <w:lang w:val="ru-RU" w:eastAsia="ru-RU"/>
        </w:rPr>
        <w:tab/>
        <w:t>Сергій ЯРУЧИК</w:t>
      </w:r>
    </w:p>
    <w:p w:rsidR="00A809BB" w:rsidRDefault="00A809BB" w:rsidP="00A809BB">
      <w:pPr>
        <w:tabs>
          <w:tab w:val="left" w:pos="6300"/>
        </w:tabs>
        <w:jc w:val="both"/>
        <w:rPr>
          <w:rFonts w:ascii="Times New Roman" w:hAnsi="Times New Roman"/>
          <w:sz w:val="24"/>
          <w:szCs w:val="24"/>
          <w:lang w:eastAsia="uk-UA"/>
        </w:rPr>
      </w:pPr>
    </w:p>
    <w:p w:rsidR="00A809BB" w:rsidRDefault="00A809BB" w:rsidP="00A809BB">
      <w:pPr>
        <w:tabs>
          <w:tab w:val="left" w:pos="6300"/>
        </w:tabs>
        <w:jc w:val="both"/>
        <w:rPr>
          <w:rFonts w:ascii="Times New Roman" w:hAnsi="Times New Roman"/>
          <w:sz w:val="24"/>
          <w:szCs w:val="24"/>
        </w:rPr>
      </w:pPr>
      <w:r>
        <w:rPr>
          <w:rFonts w:ascii="Times New Roman" w:hAnsi="Times New Roman"/>
          <w:sz w:val="24"/>
          <w:szCs w:val="24"/>
        </w:rPr>
        <w:t>Ганна Радчук</w:t>
      </w:r>
      <w:r>
        <w:rPr>
          <w:rFonts w:ascii="Times New Roman" w:hAnsi="Times New Roman"/>
          <w:sz w:val="24"/>
          <w:szCs w:val="24"/>
        </w:rPr>
        <w:tab/>
      </w:r>
    </w:p>
    <w:p w:rsidR="00A809BB" w:rsidRDefault="00A809BB" w:rsidP="00A809BB">
      <w:pPr>
        <w:tabs>
          <w:tab w:val="left" w:pos="6300"/>
        </w:tabs>
        <w:jc w:val="both"/>
        <w:rPr>
          <w:rFonts w:ascii="Times New Roman" w:hAnsi="Times New Roman"/>
          <w:sz w:val="24"/>
          <w:szCs w:val="24"/>
        </w:rPr>
      </w:pPr>
    </w:p>
    <w:p w:rsidR="00A809BB" w:rsidRDefault="00A809BB" w:rsidP="00A809BB">
      <w:pPr>
        <w:tabs>
          <w:tab w:val="left" w:pos="6300"/>
        </w:tabs>
        <w:jc w:val="both"/>
        <w:rPr>
          <w:rFonts w:ascii="Times New Roman" w:hAnsi="Times New Roman"/>
          <w:sz w:val="24"/>
          <w:szCs w:val="24"/>
        </w:rPr>
      </w:pPr>
    </w:p>
    <w:p w:rsidR="00A809BB" w:rsidRDefault="00A809BB" w:rsidP="00A809BB">
      <w:pPr>
        <w:tabs>
          <w:tab w:val="left" w:pos="6300"/>
        </w:tabs>
        <w:jc w:val="both"/>
        <w:rPr>
          <w:rFonts w:ascii="Times New Roman" w:hAnsi="Times New Roman"/>
          <w:sz w:val="24"/>
          <w:szCs w:val="24"/>
        </w:rPr>
      </w:pPr>
    </w:p>
    <w:p w:rsidR="00A809BB" w:rsidRDefault="00A809BB" w:rsidP="00A809BB">
      <w:pPr>
        <w:tabs>
          <w:tab w:val="left" w:pos="6300"/>
        </w:tabs>
        <w:jc w:val="both"/>
        <w:rPr>
          <w:rFonts w:ascii="Times New Roman" w:hAnsi="Times New Roman"/>
          <w:sz w:val="24"/>
          <w:szCs w:val="24"/>
        </w:rPr>
      </w:pPr>
    </w:p>
    <w:p w:rsidR="00A809BB" w:rsidRDefault="00A809BB" w:rsidP="00A809BB">
      <w:pPr>
        <w:tabs>
          <w:tab w:val="left" w:pos="6300"/>
        </w:tabs>
        <w:jc w:val="both"/>
        <w:rPr>
          <w:rFonts w:ascii="Times New Roman" w:hAnsi="Times New Roman"/>
          <w:sz w:val="24"/>
          <w:szCs w:val="24"/>
        </w:rPr>
      </w:pPr>
    </w:p>
    <w:p w:rsidR="00A809BB" w:rsidRDefault="00A809BB" w:rsidP="00A809BB">
      <w:pPr>
        <w:tabs>
          <w:tab w:val="left" w:pos="6300"/>
        </w:tabs>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tabs>
          <w:tab w:val="left" w:pos="6300"/>
        </w:tabs>
        <w:spacing w:after="0"/>
        <w:jc w:val="both"/>
        <w:rPr>
          <w:rFonts w:ascii="Times New Roman" w:hAnsi="Times New Roman"/>
          <w:sz w:val="24"/>
          <w:szCs w:val="24"/>
        </w:rPr>
      </w:pPr>
      <w:r>
        <w:rPr>
          <w:rFonts w:ascii="Times New Roman" w:hAnsi="Times New Roman"/>
          <w:sz w:val="24"/>
          <w:szCs w:val="24"/>
        </w:rPr>
        <w:t xml:space="preserve">                                                                                                            </w:t>
      </w:r>
    </w:p>
    <w:p w:rsidR="00C61BE3" w:rsidRDefault="00A809BB" w:rsidP="00A809BB">
      <w:pPr>
        <w:tabs>
          <w:tab w:val="left" w:pos="6300"/>
        </w:tabs>
        <w:spacing w:after="0"/>
        <w:jc w:val="both"/>
        <w:rPr>
          <w:rFonts w:ascii="Times New Roman" w:hAnsi="Times New Roman"/>
          <w:sz w:val="24"/>
          <w:szCs w:val="24"/>
        </w:rPr>
      </w:pPr>
      <w:r>
        <w:rPr>
          <w:rFonts w:ascii="Times New Roman" w:hAnsi="Times New Roman"/>
          <w:sz w:val="24"/>
          <w:szCs w:val="24"/>
        </w:rPr>
        <w:t xml:space="preserve">                                                                                                 </w:t>
      </w:r>
    </w:p>
    <w:p w:rsidR="00A809BB" w:rsidRDefault="00C61BE3" w:rsidP="00A809BB">
      <w:pPr>
        <w:tabs>
          <w:tab w:val="left" w:pos="6300"/>
        </w:tabs>
        <w:spacing w:after="0"/>
        <w:jc w:val="both"/>
        <w:rPr>
          <w:rFonts w:ascii="Times New Roman" w:hAnsi="Times New Roman"/>
          <w:sz w:val="24"/>
          <w:szCs w:val="24"/>
        </w:rPr>
      </w:pPr>
      <w:r>
        <w:rPr>
          <w:rFonts w:ascii="Times New Roman" w:hAnsi="Times New Roman"/>
          <w:sz w:val="24"/>
          <w:szCs w:val="24"/>
        </w:rPr>
        <w:lastRenderedPageBreak/>
        <w:t xml:space="preserve">                                                                                                    </w:t>
      </w:r>
      <w:r w:rsidR="00A809BB">
        <w:rPr>
          <w:rFonts w:ascii="Times New Roman" w:hAnsi="Times New Roman"/>
          <w:sz w:val="24"/>
          <w:szCs w:val="24"/>
        </w:rPr>
        <w:t xml:space="preserve">            ЗАТВЕРДЖЕНО</w:t>
      </w:r>
    </w:p>
    <w:p w:rsidR="00A809BB" w:rsidRDefault="00A809BB" w:rsidP="00A809BB">
      <w:pPr>
        <w:tabs>
          <w:tab w:val="left" w:pos="0"/>
        </w:tabs>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Рішення сільської ради </w:t>
      </w:r>
    </w:p>
    <w:p w:rsidR="00A809BB" w:rsidRDefault="00A809BB" w:rsidP="00A809BB">
      <w:pPr>
        <w:tabs>
          <w:tab w:val="left" w:pos="0"/>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від  30.04.2024  № 22/2</w:t>
      </w:r>
    </w:p>
    <w:p w:rsidR="00A809BB" w:rsidRDefault="00A809BB" w:rsidP="00A809BB">
      <w:pPr>
        <w:jc w:val="center"/>
        <w:rPr>
          <w:rFonts w:ascii="Times New Roman" w:hAnsi="Times New Roman"/>
          <w:sz w:val="24"/>
          <w:szCs w:val="24"/>
        </w:rPr>
      </w:pPr>
    </w:p>
    <w:p w:rsidR="00A809BB" w:rsidRDefault="00A809BB" w:rsidP="00A809BB">
      <w:pPr>
        <w:tabs>
          <w:tab w:val="left" w:pos="2445"/>
        </w:tabs>
        <w:jc w:val="center"/>
        <w:rPr>
          <w:rFonts w:ascii="Times New Roman" w:hAnsi="Times New Roman"/>
          <w:b/>
          <w:sz w:val="24"/>
          <w:szCs w:val="24"/>
        </w:rPr>
      </w:pPr>
    </w:p>
    <w:p w:rsidR="00A809BB" w:rsidRDefault="00A809BB" w:rsidP="00A809BB">
      <w:pPr>
        <w:tabs>
          <w:tab w:val="left" w:pos="2445"/>
        </w:tabs>
        <w:spacing w:after="0"/>
        <w:jc w:val="center"/>
        <w:rPr>
          <w:rFonts w:ascii="Times New Roman" w:hAnsi="Times New Roman"/>
          <w:b/>
          <w:sz w:val="24"/>
          <w:szCs w:val="24"/>
        </w:rPr>
      </w:pPr>
      <w:r>
        <w:rPr>
          <w:rFonts w:ascii="Times New Roman" w:hAnsi="Times New Roman"/>
          <w:b/>
          <w:sz w:val="24"/>
          <w:szCs w:val="24"/>
        </w:rPr>
        <w:t>Програма</w:t>
      </w:r>
    </w:p>
    <w:p w:rsidR="00A809BB" w:rsidRDefault="00A809BB" w:rsidP="00A809BB">
      <w:pPr>
        <w:tabs>
          <w:tab w:val="left" w:pos="2445"/>
        </w:tabs>
        <w:spacing w:after="0"/>
        <w:jc w:val="center"/>
        <w:rPr>
          <w:rFonts w:ascii="Times New Roman" w:hAnsi="Times New Roman"/>
          <w:b/>
          <w:sz w:val="24"/>
          <w:szCs w:val="24"/>
        </w:rPr>
      </w:pPr>
      <w:r>
        <w:rPr>
          <w:rFonts w:ascii="Times New Roman" w:hAnsi="Times New Roman"/>
          <w:b/>
          <w:sz w:val="24"/>
          <w:szCs w:val="24"/>
        </w:rPr>
        <w:t>підтримки органів виконавчої влади у Луцькому районі</w:t>
      </w:r>
    </w:p>
    <w:p w:rsidR="00A809BB" w:rsidRDefault="00A809BB" w:rsidP="00A809BB">
      <w:pPr>
        <w:tabs>
          <w:tab w:val="left" w:pos="2445"/>
        </w:tabs>
        <w:jc w:val="center"/>
        <w:rPr>
          <w:rFonts w:ascii="Times New Roman" w:hAnsi="Times New Roman"/>
          <w:b/>
          <w:bCs/>
          <w:sz w:val="24"/>
          <w:szCs w:val="24"/>
        </w:rPr>
      </w:pPr>
      <w:r>
        <w:rPr>
          <w:rFonts w:ascii="Times New Roman" w:hAnsi="Times New Roman"/>
          <w:b/>
          <w:sz w:val="24"/>
          <w:szCs w:val="24"/>
        </w:rPr>
        <w:t>на 2024 рік</w:t>
      </w:r>
    </w:p>
    <w:p w:rsidR="00A809BB" w:rsidRDefault="00A809BB" w:rsidP="00A809BB">
      <w:pPr>
        <w:jc w:val="center"/>
        <w:rPr>
          <w:rFonts w:ascii="Times New Roman" w:hAnsi="Times New Roman"/>
          <w:sz w:val="24"/>
          <w:szCs w:val="24"/>
        </w:rPr>
      </w:pPr>
      <w:r>
        <w:rPr>
          <w:rFonts w:ascii="Times New Roman" w:hAnsi="Times New Roman"/>
          <w:b/>
          <w:sz w:val="24"/>
          <w:szCs w:val="24"/>
        </w:rPr>
        <w:t>І. 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740"/>
        <w:gridCol w:w="4565"/>
      </w:tblGrid>
      <w:tr w:rsidR="00A809BB" w:rsidTr="00A809BB">
        <w:tc>
          <w:tcPr>
            <w:tcW w:w="1039"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1.</w:t>
            </w:r>
          </w:p>
        </w:tc>
        <w:tc>
          <w:tcPr>
            <w:tcW w:w="3740"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Ініціатор розроблення Програми</w:t>
            </w:r>
          </w:p>
        </w:tc>
        <w:tc>
          <w:tcPr>
            <w:tcW w:w="4565" w:type="dxa"/>
            <w:tcBorders>
              <w:top w:val="single" w:sz="4" w:space="0" w:color="auto"/>
              <w:left w:val="single" w:sz="4" w:space="0" w:color="auto"/>
              <w:bottom w:val="single" w:sz="4" w:space="0" w:color="auto"/>
              <w:right w:val="single" w:sz="4" w:space="0" w:color="auto"/>
            </w:tcBorders>
            <w:hideMark/>
          </w:tcPr>
          <w:p w:rsidR="00A809BB" w:rsidRDefault="00A809BB">
            <w:pPr>
              <w:tabs>
                <w:tab w:val="left" w:pos="0"/>
              </w:tabs>
              <w:spacing w:line="252" w:lineRule="auto"/>
              <w:jc w:val="both"/>
              <w:rPr>
                <w:rFonts w:ascii="Times New Roman" w:hAnsi="Times New Roman"/>
                <w:sz w:val="24"/>
                <w:szCs w:val="24"/>
              </w:rPr>
            </w:pPr>
            <w:r>
              <w:rPr>
                <w:rFonts w:ascii="Times New Roman" w:hAnsi="Times New Roman"/>
                <w:sz w:val="24"/>
                <w:szCs w:val="24"/>
              </w:rPr>
              <w:t>Луцька районна державна адміністрація</w:t>
            </w:r>
          </w:p>
        </w:tc>
      </w:tr>
      <w:tr w:rsidR="00A809BB" w:rsidTr="00A809BB">
        <w:tc>
          <w:tcPr>
            <w:tcW w:w="1039"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2.</w:t>
            </w:r>
          </w:p>
        </w:tc>
        <w:tc>
          <w:tcPr>
            <w:tcW w:w="3740"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Розробник Програми</w:t>
            </w:r>
          </w:p>
        </w:tc>
        <w:tc>
          <w:tcPr>
            <w:tcW w:w="4565" w:type="dxa"/>
            <w:tcBorders>
              <w:top w:val="single" w:sz="4" w:space="0" w:color="auto"/>
              <w:left w:val="single" w:sz="4" w:space="0" w:color="auto"/>
              <w:bottom w:val="single" w:sz="4" w:space="0" w:color="auto"/>
              <w:right w:val="single" w:sz="4" w:space="0" w:color="auto"/>
            </w:tcBorders>
            <w:hideMark/>
          </w:tcPr>
          <w:p w:rsidR="00A809BB" w:rsidRDefault="00A809BB" w:rsidP="00C61BE3">
            <w:pPr>
              <w:tabs>
                <w:tab w:val="left" w:pos="0"/>
              </w:tabs>
              <w:spacing w:line="252" w:lineRule="auto"/>
              <w:ind w:left="29"/>
              <w:rPr>
                <w:rFonts w:ascii="Times New Roman" w:hAnsi="Times New Roman"/>
                <w:sz w:val="24"/>
                <w:szCs w:val="24"/>
              </w:rPr>
            </w:pPr>
            <w:r>
              <w:rPr>
                <w:rFonts w:ascii="Times New Roman" w:hAnsi="Times New Roman"/>
                <w:sz w:val="24"/>
                <w:szCs w:val="24"/>
              </w:rPr>
              <w:t>Луцька районна державна адміністрація, структурні підрозділи райдержадміністрації</w:t>
            </w:r>
          </w:p>
        </w:tc>
      </w:tr>
      <w:tr w:rsidR="00A809BB" w:rsidTr="00A809BB">
        <w:tc>
          <w:tcPr>
            <w:tcW w:w="1039"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3.</w:t>
            </w:r>
          </w:p>
        </w:tc>
        <w:tc>
          <w:tcPr>
            <w:tcW w:w="3740"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Відповідальні виконавці Програми</w:t>
            </w:r>
          </w:p>
        </w:tc>
        <w:tc>
          <w:tcPr>
            <w:tcW w:w="4565" w:type="dxa"/>
            <w:tcBorders>
              <w:top w:val="single" w:sz="4" w:space="0" w:color="auto"/>
              <w:left w:val="single" w:sz="4" w:space="0" w:color="auto"/>
              <w:bottom w:val="single" w:sz="4" w:space="0" w:color="auto"/>
              <w:right w:val="single" w:sz="4" w:space="0" w:color="auto"/>
            </w:tcBorders>
            <w:hideMark/>
          </w:tcPr>
          <w:p w:rsidR="00A809BB" w:rsidRDefault="00A809BB" w:rsidP="00C61BE3">
            <w:pPr>
              <w:tabs>
                <w:tab w:val="left" w:pos="0"/>
              </w:tabs>
              <w:spacing w:line="252" w:lineRule="auto"/>
              <w:ind w:left="29"/>
              <w:rPr>
                <w:rFonts w:ascii="Times New Roman" w:hAnsi="Times New Roman"/>
                <w:sz w:val="24"/>
                <w:szCs w:val="24"/>
              </w:rPr>
            </w:pPr>
            <w:r>
              <w:rPr>
                <w:rFonts w:ascii="Times New Roman" w:hAnsi="Times New Roman"/>
                <w:sz w:val="24"/>
                <w:szCs w:val="24"/>
              </w:rPr>
              <w:t>Луцька районна державна адміністрація, структурні підрозділи райдержадміністрації</w:t>
            </w:r>
          </w:p>
        </w:tc>
      </w:tr>
      <w:tr w:rsidR="00A809BB" w:rsidTr="00A809BB">
        <w:tc>
          <w:tcPr>
            <w:tcW w:w="1039"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4.</w:t>
            </w:r>
          </w:p>
        </w:tc>
        <w:tc>
          <w:tcPr>
            <w:tcW w:w="3740"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Учасники Програми</w:t>
            </w:r>
          </w:p>
        </w:tc>
        <w:tc>
          <w:tcPr>
            <w:tcW w:w="4565" w:type="dxa"/>
            <w:tcBorders>
              <w:top w:val="single" w:sz="4" w:space="0" w:color="auto"/>
              <w:left w:val="single" w:sz="4" w:space="0" w:color="auto"/>
              <w:bottom w:val="single" w:sz="4" w:space="0" w:color="auto"/>
              <w:right w:val="single" w:sz="4" w:space="0" w:color="auto"/>
            </w:tcBorders>
            <w:hideMark/>
          </w:tcPr>
          <w:p w:rsidR="00A809BB" w:rsidRDefault="00A809BB" w:rsidP="00C61BE3">
            <w:pPr>
              <w:tabs>
                <w:tab w:val="left" w:pos="0"/>
              </w:tabs>
              <w:spacing w:line="252" w:lineRule="auto"/>
              <w:ind w:left="29"/>
              <w:rPr>
                <w:rFonts w:ascii="Times New Roman" w:hAnsi="Times New Roman"/>
                <w:sz w:val="24"/>
                <w:szCs w:val="24"/>
              </w:rPr>
            </w:pPr>
            <w:r>
              <w:rPr>
                <w:rFonts w:ascii="Times New Roman" w:hAnsi="Times New Roman"/>
                <w:sz w:val="24"/>
                <w:szCs w:val="24"/>
              </w:rPr>
              <w:t>Луцька районна державна адміністрація, структурні підрозділи райдержадміністрації</w:t>
            </w:r>
          </w:p>
        </w:tc>
      </w:tr>
      <w:tr w:rsidR="00A809BB" w:rsidTr="00A809BB">
        <w:tc>
          <w:tcPr>
            <w:tcW w:w="1039"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5.</w:t>
            </w:r>
          </w:p>
        </w:tc>
        <w:tc>
          <w:tcPr>
            <w:tcW w:w="3740"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Термін реалізації Програми</w:t>
            </w:r>
          </w:p>
        </w:tc>
        <w:tc>
          <w:tcPr>
            <w:tcW w:w="4565"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2024 рік</w:t>
            </w:r>
          </w:p>
        </w:tc>
      </w:tr>
      <w:tr w:rsidR="00A809BB" w:rsidTr="00A809BB">
        <w:tc>
          <w:tcPr>
            <w:tcW w:w="1039"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6.</w:t>
            </w:r>
          </w:p>
        </w:tc>
        <w:tc>
          <w:tcPr>
            <w:tcW w:w="3740" w:type="dxa"/>
            <w:tcBorders>
              <w:top w:val="single" w:sz="4" w:space="0" w:color="auto"/>
              <w:left w:val="single" w:sz="4" w:space="0" w:color="auto"/>
              <w:bottom w:val="single" w:sz="4" w:space="0" w:color="auto"/>
              <w:right w:val="single" w:sz="4" w:space="0" w:color="auto"/>
            </w:tcBorders>
            <w:hideMark/>
          </w:tcPr>
          <w:p w:rsidR="00A809BB" w:rsidRDefault="00A809BB">
            <w:pPr>
              <w:tabs>
                <w:tab w:val="left" w:pos="0"/>
              </w:tabs>
              <w:spacing w:line="252" w:lineRule="auto"/>
              <w:jc w:val="both"/>
              <w:rPr>
                <w:rFonts w:ascii="Times New Roman" w:hAnsi="Times New Roman"/>
                <w:sz w:val="24"/>
                <w:szCs w:val="24"/>
              </w:rPr>
            </w:pPr>
            <w:r>
              <w:rPr>
                <w:rFonts w:ascii="Times New Roman" w:hAnsi="Times New Roman"/>
                <w:sz w:val="24"/>
                <w:szCs w:val="24"/>
              </w:rPr>
              <w:t>Перелік бюджетів, які беруть участь у виконанні програми</w:t>
            </w:r>
          </w:p>
        </w:tc>
        <w:tc>
          <w:tcPr>
            <w:tcW w:w="4565" w:type="dxa"/>
            <w:tcBorders>
              <w:top w:val="single" w:sz="4" w:space="0" w:color="auto"/>
              <w:left w:val="single" w:sz="4" w:space="0" w:color="auto"/>
              <w:bottom w:val="single" w:sz="4" w:space="0" w:color="auto"/>
              <w:right w:val="single" w:sz="4" w:space="0" w:color="auto"/>
            </w:tcBorders>
            <w:hideMark/>
          </w:tcPr>
          <w:p w:rsidR="00A809BB" w:rsidRDefault="00A809BB" w:rsidP="00C61BE3">
            <w:pPr>
              <w:autoSpaceDE w:val="0"/>
              <w:autoSpaceDN w:val="0"/>
              <w:adjustRightInd w:val="0"/>
              <w:spacing w:line="252" w:lineRule="auto"/>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 Луцький районний бюджет та з інших джерел, не заборонених чинним законодавством.</w:t>
            </w:r>
          </w:p>
        </w:tc>
      </w:tr>
      <w:tr w:rsidR="00A809BB" w:rsidTr="00A809BB">
        <w:tc>
          <w:tcPr>
            <w:tcW w:w="1039"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7.</w:t>
            </w:r>
          </w:p>
        </w:tc>
        <w:tc>
          <w:tcPr>
            <w:tcW w:w="3740"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Загальний обсяг фінансових ресурсів, необхідних для реалізації програми, всього, тис. грн. у тому числі:</w:t>
            </w:r>
          </w:p>
        </w:tc>
        <w:tc>
          <w:tcPr>
            <w:tcW w:w="4565" w:type="dxa"/>
            <w:tcBorders>
              <w:top w:val="single" w:sz="4" w:space="0" w:color="auto"/>
              <w:left w:val="single" w:sz="4" w:space="0" w:color="auto"/>
              <w:bottom w:val="single" w:sz="4" w:space="0" w:color="auto"/>
              <w:right w:val="single" w:sz="4" w:space="0" w:color="auto"/>
            </w:tcBorders>
          </w:tcPr>
          <w:p w:rsidR="00A809BB" w:rsidRDefault="00A809BB">
            <w:pPr>
              <w:autoSpaceDE w:val="0"/>
              <w:autoSpaceDN w:val="0"/>
              <w:adjustRightInd w:val="0"/>
              <w:spacing w:line="252" w:lineRule="auto"/>
              <w:jc w:val="both"/>
              <w:rPr>
                <w:rFonts w:ascii="Times New Roman" w:hAnsi="Times New Roman"/>
                <w:sz w:val="24"/>
                <w:szCs w:val="24"/>
              </w:rPr>
            </w:pPr>
          </w:p>
          <w:p w:rsidR="00A809BB" w:rsidRDefault="00A809BB">
            <w:pPr>
              <w:autoSpaceDE w:val="0"/>
              <w:autoSpaceDN w:val="0"/>
              <w:adjustRightInd w:val="0"/>
              <w:spacing w:line="252" w:lineRule="auto"/>
              <w:jc w:val="both"/>
              <w:rPr>
                <w:rFonts w:ascii="Times New Roman" w:hAnsi="Times New Roman"/>
                <w:b/>
                <w:sz w:val="24"/>
                <w:szCs w:val="24"/>
              </w:rPr>
            </w:pPr>
            <w:r>
              <w:rPr>
                <w:rFonts w:ascii="Times New Roman" w:hAnsi="Times New Roman"/>
                <w:b/>
                <w:sz w:val="24"/>
                <w:szCs w:val="24"/>
              </w:rPr>
              <w:t xml:space="preserve"> </w:t>
            </w:r>
          </w:p>
          <w:p w:rsidR="00A809BB" w:rsidRDefault="00A809BB">
            <w:pPr>
              <w:autoSpaceDE w:val="0"/>
              <w:autoSpaceDN w:val="0"/>
              <w:adjustRightInd w:val="0"/>
              <w:spacing w:line="252" w:lineRule="auto"/>
              <w:jc w:val="both"/>
              <w:rPr>
                <w:rFonts w:ascii="Times New Roman" w:hAnsi="Times New Roman"/>
                <w:b/>
                <w:sz w:val="24"/>
                <w:szCs w:val="24"/>
              </w:rPr>
            </w:pPr>
            <w:r>
              <w:rPr>
                <w:rFonts w:ascii="Times New Roman" w:hAnsi="Times New Roman"/>
                <w:b/>
                <w:sz w:val="24"/>
                <w:szCs w:val="24"/>
              </w:rPr>
              <w:t>110,0 тис.грн</w:t>
            </w:r>
          </w:p>
        </w:tc>
      </w:tr>
      <w:tr w:rsidR="00A809BB" w:rsidTr="00A809BB">
        <w:tc>
          <w:tcPr>
            <w:tcW w:w="1039"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7.1</w:t>
            </w:r>
          </w:p>
        </w:tc>
        <w:tc>
          <w:tcPr>
            <w:tcW w:w="3740"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кошти бюджету Боратинської сільської територіальної громади</w:t>
            </w:r>
          </w:p>
        </w:tc>
        <w:tc>
          <w:tcPr>
            <w:tcW w:w="4565" w:type="dxa"/>
            <w:tcBorders>
              <w:top w:val="single" w:sz="4" w:space="0" w:color="auto"/>
              <w:left w:val="single" w:sz="4" w:space="0" w:color="auto"/>
              <w:bottom w:val="single" w:sz="4" w:space="0" w:color="auto"/>
              <w:right w:val="single" w:sz="4" w:space="0" w:color="auto"/>
            </w:tcBorders>
            <w:hideMark/>
          </w:tcPr>
          <w:p w:rsidR="00A809BB" w:rsidRDefault="00A809BB">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110,0 тис.грн</w:t>
            </w:r>
          </w:p>
        </w:tc>
      </w:tr>
    </w:tbl>
    <w:p w:rsidR="00A809BB" w:rsidRDefault="00A809BB" w:rsidP="00A809BB">
      <w:pPr>
        <w:jc w:val="center"/>
        <w:rPr>
          <w:rFonts w:ascii="Times New Roman" w:eastAsia="Times New Roman" w:hAnsi="Times New Roman"/>
          <w:sz w:val="24"/>
          <w:szCs w:val="24"/>
          <w:lang w:eastAsia="uk-UA"/>
        </w:rPr>
      </w:pPr>
    </w:p>
    <w:p w:rsidR="00A809BB" w:rsidRDefault="00A809BB" w:rsidP="00A809BB">
      <w:pPr>
        <w:spacing w:after="0" w:line="252" w:lineRule="auto"/>
        <w:jc w:val="center"/>
        <w:rPr>
          <w:rFonts w:ascii="Times New Roman" w:hAnsi="Times New Roman"/>
          <w:b/>
          <w:sz w:val="24"/>
          <w:szCs w:val="24"/>
        </w:rPr>
      </w:pPr>
      <w:r>
        <w:rPr>
          <w:rFonts w:ascii="Times New Roman" w:hAnsi="Times New Roman"/>
          <w:b/>
          <w:sz w:val="24"/>
          <w:szCs w:val="24"/>
        </w:rPr>
        <w:t>ІІ. Загальна частина</w:t>
      </w:r>
    </w:p>
    <w:p w:rsidR="00A809BB" w:rsidRDefault="00A809BB" w:rsidP="00A809BB">
      <w:pPr>
        <w:spacing w:after="0"/>
        <w:ind w:right="113" w:firstLine="567"/>
        <w:jc w:val="both"/>
        <w:rPr>
          <w:rFonts w:ascii="Times New Roman" w:hAnsi="Times New Roman"/>
          <w:bCs/>
          <w:sz w:val="24"/>
          <w:szCs w:val="24"/>
        </w:rPr>
      </w:pPr>
      <w:r>
        <w:rPr>
          <w:rFonts w:ascii="Times New Roman" w:hAnsi="Times New Roman"/>
          <w:sz w:val="24"/>
          <w:szCs w:val="24"/>
        </w:rPr>
        <w:t xml:space="preserve">В умовах формування громадянського суспільства пріоритетне значення набуває встановлення постійного, ефективного й конструктивного діалогу </w:t>
      </w:r>
      <w:r>
        <w:rPr>
          <w:rFonts w:ascii="Times New Roman" w:hAnsi="Times New Roman"/>
          <w:bCs/>
          <w:sz w:val="24"/>
          <w:szCs w:val="24"/>
        </w:rPr>
        <w:t>органів влади з громадськістю.</w:t>
      </w:r>
    </w:p>
    <w:p w:rsidR="00A809BB" w:rsidRDefault="00A809BB" w:rsidP="00A809BB">
      <w:pPr>
        <w:spacing w:after="0"/>
        <w:ind w:right="113" w:firstLine="567"/>
        <w:jc w:val="both"/>
        <w:rPr>
          <w:rFonts w:ascii="Times New Roman" w:hAnsi="Times New Roman"/>
          <w:b/>
          <w:sz w:val="24"/>
          <w:szCs w:val="24"/>
        </w:rPr>
      </w:pPr>
      <w:r>
        <w:rPr>
          <w:rFonts w:ascii="Times New Roman" w:hAnsi="Times New Roman"/>
          <w:bCs/>
          <w:sz w:val="24"/>
          <w:szCs w:val="24"/>
        </w:rPr>
        <w:t>З</w:t>
      </w:r>
      <w:r>
        <w:rPr>
          <w:rFonts w:ascii="Times New Roman" w:hAnsi="Times New Roman"/>
          <w:sz w:val="24"/>
          <w:szCs w:val="24"/>
        </w:rPr>
        <w:t xml:space="preserve"> метою забезпечення прозорої, ефективної діяльності органів виконавчої влади, підвищення рівня фінансування делегованих повноважень адміністративно-територіальних утворень, виникла потреба у додатковому фінансуванні структурних підрозділів райдержадміністрації.</w:t>
      </w:r>
    </w:p>
    <w:p w:rsidR="00A809BB" w:rsidRDefault="00A809BB" w:rsidP="00A809BB">
      <w:pPr>
        <w:spacing w:after="0"/>
        <w:ind w:right="113" w:firstLine="567"/>
        <w:jc w:val="both"/>
        <w:rPr>
          <w:rFonts w:ascii="Times New Roman" w:hAnsi="Times New Roman"/>
          <w:sz w:val="24"/>
          <w:szCs w:val="24"/>
        </w:rPr>
      </w:pPr>
      <w:r>
        <w:rPr>
          <w:rFonts w:ascii="Times New Roman" w:hAnsi="Times New Roman"/>
          <w:sz w:val="24"/>
          <w:szCs w:val="24"/>
        </w:rPr>
        <w:t xml:space="preserve">Відповідно до додатку 1  Методичних рекомендацій щодо організації та забезпечення діяльності територіальної громади у сфері соціального захисту населення та захисту прав дітей, затверджених наказом Міністерства соціальної політики України від 14 червня 2018 року №890 «Про деякі питання діяльності об’єднаної територіальної </w:t>
      </w:r>
      <w:r>
        <w:rPr>
          <w:rFonts w:ascii="Times New Roman" w:hAnsi="Times New Roman"/>
          <w:sz w:val="24"/>
          <w:szCs w:val="24"/>
        </w:rPr>
        <w:lastRenderedPageBreak/>
        <w:t>громади щодо надання послуг із соціальної підтримки населенню та захисту прав дітей» (із змінами від 18 липня 2018 року №1029а) управлінням соціального захисту населення райдержадміністрації жителям району, в тому числі територіальним громадам, надається понад 60 послуг із соціальної підтримки населення.</w:t>
      </w:r>
    </w:p>
    <w:p w:rsidR="00A809BB" w:rsidRDefault="00A809BB" w:rsidP="00A809BB">
      <w:pPr>
        <w:spacing w:after="0"/>
        <w:ind w:firstLine="708"/>
        <w:jc w:val="both"/>
        <w:rPr>
          <w:rFonts w:ascii="Times New Roman" w:hAnsi="Times New Roman"/>
          <w:sz w:val="24"/>
          <w:szCs w:val="24"/>
        </w:rPr>
      </w:pPr>
      <w:r>
        <w:rPr>
          <w:rFonts w:ascii="Times New Roman" w:hAnsi="Times New Roman"/>
          <w:sz w:val="24"/>
          <w:szCs w:val="24"/>
        </w:rPr>
        <w:t>Враховуючи навантаження для працюючих державних службовців управління соціального захисту населення райдержадміністрації, виникла потреба у додатковому фінансуванні за рахунок трансфертів з бюджету Боратинської сільської територіальної громади.</w:t>
      </w:r>
    </w:p>
    <w:p w:rsidR="00A809BB" w:rsidRDefault="00A809BB" w:rsidP="00A809BB">
      <w:pPr>
        <w:spacing w:after="0"/>
        <w:jc w:val="both"/>
        <w:rPr>
          <w:rFonts w:ascii="Times New Roman" w:hAnsi="Times New Roman"/>
          <w:sz w:val="24"/>
          <w:szCs w:val="24"/>
        </w:rPr>
      </w:pPr>
    </w:p>
    <w:p w:rsidR="00A809BB" w:rsidRDefault="00A809BB" w:rsidP="00A809BB">
      <w:pPr>
        <w:spacing w:after="0"/>
        <w:jc w:val="center"/>
        <w:rPr>
          <w:rFonts w:ascii="Times New Roman" w:hAnsi="Times New Roman"/>
          <w:b/>
          <w:sz w:val="24"/>
          <w:szCs w:val="24"/>
        </w:rPr>
      </w:pPr>
      <w:r>
        <w:rPr>
          <w:rFonts w:ascii="Times New Roman" w:hAnsi="Times New Roman"/>
          <w:b/>
          <w:sz w:val="24"/>
          <w:szCs w:val="24"/>
        </w:rPr>
        <w:t>ІІІ. Мета Програми</w:t>
      </w:r>
    </w:p>
    <w:p w:rsidR="00A809BB" w:rsidRDefault="00A809BB" w:rsidP="00A809BB">
      <w:pPr>
        <w:spacing w:after="0"/>
        <w:jc w:val="both"/>
        <w:rPr>
          <w:rFonts w:ascii="Times New Roman" w:hAnsi="Times New Roman"/>
          <w:b/>
          <w:sz w:val="24"/>
          <w:szCs w:val="24"/>
        </w:rPr>
      </w:pPr>
    </w:p>
    <w:p w:rsidR="00A809BB" w:rsidRDefault="00A809BB" w:rsidP="00A809BB">
      <w:pPr>
        <w:spacing w:after="0"/>
        <w:jc w:val="both"/>
        <w:rPr>
          <w:rFonts w:ascii="Times New Roman" w:hAnsi="Times New Roman"/>
          <w:sz w:val="24"/>
          <w:szCs w:val="24"/>
        </w:rPr>
      </w:pPr>
      <w:r>
        <w:rPr>
          <w:rFonts w:ascii="Times New Roman" w:hAnsi="Times New Roman"/>
          <w:sz w:val="24"/>
          <w:szCs w:val="24"/>
        </w:rPr>
        <w:t xml:space="preserve">           Підвищення соціальних стандартів для державних службовців, а саме: виплати всіх складових заробітної плати гарантованих чинним законодавством, що забезпечить належний рівень існування та життя державних службовців, що в свою чергу призведене до якісного та ефективного з високим рівнем професіоналізму виконання своїх посадових обов’язків та делегованих повноважень органів виконавчої влади.</w:t>
      </w:r>
    </w:p>
    <w:p w:rsidR="00A809BB" w:rsidRDefault="00A809BB" w:rsidP="00A809BB">
      <w:pPr>
        <w:spacing w:after="0"/>
        <w:jc w:val="both"/>
        <w:rPr>
          <w:rFonts w:ascii="Times New Roman" w:hAnsi="Times New Roman"/>
          <w:sz w:val="24"/>
          <w:szCs w:val="24"/>
          <w:u w:val="single"/>
        </w:rPr>
      </w:pPr>
    </w:p>
    <w:p w:rsidR="00A809BB" w:rsidRDefault="00A809BB" w:rsidP="00A809BB">
      <w:pPr>
        <w:spacing w:after="0"/>
        <w:jc w:val="center"/>
        <w:rPr>
          <w:rFonts w:ascii="Times New Roman" w:hAnsi="Times New Roman"/>
          <w:b/>
          <w:sz w:val="24"/>
          <w:szCs w:val="24"/>
        </w:rPr>
      </w:pPr>
      <w:r>
        <w:rPr>
          <w:rFonts w:ascii="Times New Roman" w:hAnsi="Times New Roman"/>
          <w:b/>
          <w:sz w:val="24"/>
          <w:szCs w:val="24"/>
        </w:rPr>
        <w:t>І</w:t>
      </w:r>
      <w:r>
        <w:rPr>
          <w:rFonts w:ascii="Times New Roman" w:hAnsi="Times New Roman"/>
          <w:b/>
          <w:sz w:val="24"/>
          <w:szCs w:val="24"/>
          <w:lang w:val="en-US"/>
        </w:rPr>
        <w:t>V</w:t>
      </w:r>
      <w:r>
        <w:rPr>
          <w:rFonts w:ascii="Times New Roman" w:hAnsi="Times New Roman"/>
          <w:b/>
          <w:sz w:val="24"/>
          <w:szCs w:val="24"/>
        </w:rPr>
        <w:t>. Завдання Програми</w:t>
      </w:r>
    </w:p>
    <w:p w:rsidR="00A809BB" w:rsidRDefault="00A809BB" w:rsidP="00A809BB">
      <w:pPr>
        <w:spacing w:after="0"/>
        <w:jc w:val="both"/>
        <w:rPr>
          <w:rFonts w:ascii="Times New Roman" w:hAnsi="Times New Roman"/>
          <w:sz w:val="24"/>
          <w:szCs w:val="24"/>
        </w:rPr>
      </w:pPr>
    </w:p>
    <w:p w:rsidR="00A809BB" w:rsidRDefault="00A809BB" w:rsidP="00A809BB">
      <w:pPr>
        <w:spacing w:after="0"/>
        <w:ind w:firstLine="720"/>
        <w:jc w:val="both"/>
        <w:rPr>
          <w:rFonts w:ascii="Times New Roman" w:hAnsi="Times New Roman"/>
          <w:bCs/>
          <w:sz w:val="24"/>
          <w:szCs w:val="24"/>
        </w:rPr>
      </w:pPr>
      <w:r>
        <w:rPr>
          <w:rFonts w:ascii="Times New Roman" w:hAnsi="Times New Roman"/>
          <w:bCs/>
          <w:sz w:val="24"/>
          <w:szCs w:val="24"/>
        </w:rPr>
        <w:t>Програма спрямована на створення умов для забезпечення безперебійного та ефективного виконання структурними підрозділами райдержадміністрації делегованих районною радою районній державній адміністрації повноважень та владних повноважень, вирішення проблем соціально-економічного характеру.</w:t>
      </w:r>
    </w:p>
    <w:p w:rsidR="00A809BB" w:rsidRDefault="00A809BB" w:rsidP="00A809BB">
      <w:pPr>
        <w:spacing w:after="0"/>
        <w:ind w:firstLine="720"/>
        <w:jc w:val="both"/>
        <w:rPr>
          <w:rFonts w:ascii="Times New Roman" w:hAnsi="Times New Roman"/>
          <w:bCs/>
          <w:sz w:val="24"/>
          <w:szCs w:val="24"/>
        </w:rPr>
      </w:pPr>
      <w:r>
        <w:rPr>
          <w:rFonts w:ascii="Times New Roman" w:hAnsi="Times New Roman"/>
          <w:bCs/>
          <w:sz w:val="24"/>
          <w:szCs w:val="24"/>
        </w:rPr>
        <w:t>Досягнення поставлених цілей можливе за умови належного фінансового забезпечення діяльності структурних підрозділів райдержадміністрації (згідно додатку), що не забезпечене через недостатність коштів державного бюджету.</w:t>
      </w:r>
    </w:p>
    <w:p w:rsidR="00A809BB" w:rsidRDefault="00A809BB" w:rsidP="00A809BB">
      <w:pPr>
        <w:spacing w:after="0"/>
        <w:ind w:firstLine="720"/>
        <w:jc w:val="both"/>
        <w:rPr>
          <w:rFonts w:ascii="Times New Roman" w:hAnsi="Times New Roman"/>
          <w:bCs/>
          <w:sz w:val="24"/>
          <w:szCs w:val="24"/>
        </w:rPr>
      </w:pPr>
      <w:r>
        <w:rPr>
          <w:rFonts w:ascii="Times New Roman" w:hAnsi="Times New Roman"/>
          <w:bCs/>
          <w:sz w:val="24"/>
          <w:szCs w:val="24"/>
        </w:rPr>
        <w:t>Програма передбачає фінансове забезпечення видатків на поточне утримання структурних підрозділів райдержадміністрації (згідно додатку), що буде сприяти їх ефективному функціонуванню, підвищенню оперативності та ефективності прийняття та реалізації управлінських рішень.</w:t>
      </w:r>
    </w:p>
    <w:p w:rsidR="00A809BB" w:rsidRDefault="00A809BB" w:rsidP="00A809BB">
      <w:pPr>
        <w:spacing w:after="0"/>
        <w:ind w:firstLine="720"/>
        <w:jc w:val="both"/>
        <w:rPr>
          <w:rFonts w:ascii="Times New Roman" w:hAnsi="Times New Roman"/>
          <w:bCs/>
          <w:sz w:val="24"/>
          <w:szCs w:val="24"/>
        </w:rPr>
      </w:pPr>
      <w:r>
        <w:rPr>
          <w:rFonts w:ascii="Times New Roman" w:hAnsi="Times New Roman"/>
          <w:bCs/>
          <w:sz w:val="24"/>
          <w:szCs w:val="24"/>
        </w:rPr>
        <w:t>Програма реалізується протягом 2024 року.</w:t>
      </w:r>
    </w:p>
    <w:p w:rsidR="00A809BB" w:rsidRDefault="00A809BB" w:rsidP="00A809BB">
      <w:pPr>
        <w:spacing w:after="0"/>
        <w:ind w:firstLine="720"/>
        <w:jc w:val="both"/>
        <w:rPr>
          <w:rFonts w:ascii="Times New Roman" w:hAnsi="Times New Roman"/>
          <w:bCs/>
          <w:sz w:val="24"/>
          <w:szCs w:val="24"/>
        </w:rPr>
      </w:pPr>
      <w:r>
        <w:rPr>
          <w:rFonts w:ascii="Times New Roman" w:hAnsi="Times New Roman"/>
          <w:bCs/>
          <w:sz w:val="24"/>
          <w:szCs w:val="24"/>
        </w:rPr>
        <w:t xml:space="preserve">Фінансування заходів Програми здійснюватиметься за рахунок коштів бюджету Боратинської сільської територіальної громади за рахунок вільного залишку бюджетних коштів, або перевиконання дохідної частини загального фонду бюджету </w:t>
      </w:r>
      <w:r>
        <w:rPr>
          <w:rFonts w:ascii="Times New Roman" w:hAnsi="Times New Roman"/>
          <w:sz w:val="24"/>
          <w:szCs w:val="24"/>
        </w:rPr>
        <w:t>Боратинської сільської територіальної громади,</w:t>
      </w:r>
      <w:r>
        <w:rPr>
          <w:rFonts w:ascii="Times New Roman" w:hAnsi="Times New Roman"/>
          <w:bCs/>
          <w:sz w:val="24"/>
          <w:szCs w:val="24"/>
        </w:rPr>
        <w:t xml:space="preserve"> з урахуванням вимог статті 85 Бюджетного кодексу України</w:t>
      </w:r>
      <w:r>
        <w:rPr>
          <w:rFonts w:ascii="Times New Roman" w:hAnsi="Times New Roman"/>
          <w:sz w:val="24"/>
          <w:szCs w:val="24"/>
        </w:rPr>
        <w:t>.</w:t>
      </w:r>
    </w:p>
    <w:p w:rsidR="00A809BB" w:rsidRDefault="00A809BB" w:rsidP="00A809BB">
      <w:pPr>
        <w:spacing w:after="0"/>
        <w:jc w:val="center"/>
        <w:rPr>
          <w:rFonts w:ascii="Times New Roman" w:hAnsi="Times New Roman"/>
          <w:b/>
          <w:sz w:val="24"/>
          <w:szCs w:val="24"/>
          <w:lang w:val="ru-RU"/>
        </w:rPr>
      </w:pPr>
      <w:r>
        <w:rPr>
          <w:rFonts w:ascii="Times New Roman" w:hAnsi="Times New Roman"/>
          <w:b/>
          <w:sz w:val="24"/>
          <w:szCs w:val="24"/>
          <w:lang w:val="ru-RU"/>
        </w:rPr>
        <w:t>V. Напрями діяльності і заходи Програми</w:t>
      </w:r>
    </w:p>
    <w:p w:rsidR="00A809BB" w:rsidRDefault="00A809BB" w:rsidP="00A809BB">
      <w:pPr>
        <w:spacing w:after="0"/>
        <w:jc w:val="center"/>
        <w:rPr>
          <w:rFonts w:ascii="Times New Roman" w:hAnsi="Times New Roman"/>
          <w:b/>
          <w:sz w:val="24"/>
          <w:szCs w:val="24"/>
          <w:lang w:val="ru-RU"/>
        </w:rPr>
      </w:pPr>
    </w:p>
    <w:p w:rsidR="00A809BB" w:rsidRDefault="00A809BB" w:rsidP="00A809BB">
      <w:pPr>
        <w:spacing w:after="0"/>
        <w:ind w:firstLine="708"/>
        <w:jc w:val="both"/>
        <w:rPr>
          <w:rFonts w:ascii="Times New Roman" w:hAnsi="Times New Roman"/>
          <w:sz w:val="24"/>
          <w:szCs w:val="24"/>
        </w:rPr>
      </w:pPr>
      <w:r>
        <w:rPr>
          <w:rFonts w:ascii="Times New Roman" w:hAnsi="Times New Roman"/>
          <w:sz w:val="24"/>
          <w:szCs w:val="24"/>
        </w:rPr>
        <w:t>Програма розроблена для підвищення ефективності роботи структурних підрозділів районної державної адміністрації та передбачає реалізацію таких пріоритетних завдань:</w:t>
      </w:r>
    </w:p>
    <w:p w:rsidR="00A809BB" w:rsidRDefault="00A809BB" w:rsidP="00A809BB">
      <w:pPr>
        <w:spacing w:after="0"/>
        <w:ind w:firstLine="720"/>
        <w:jc w:val="both"/>
        <w:rPr>
          <w:rFonts w:ascii="Times New Roman" w:hAnsi="Times New Roman"/>
          <w:sz w:val="24"/>
          <w:szCs w:val="24"/>
        </w:rPr>
      </w:pPr>
      <w:r>
        <w:rPr>
          <w:rFonts w:ascii="Times New Roman" w:hAnsi="Times New Roman"/>
          <w:sz w:val="24"/>
          <w:szCs w:val="24"/>
        </w:rPr>
        <w:t>- фінансове забезпечення видатків на поточне утримання структурних підрозділів райдержадміністрації (згідно додатку);</w:t>
      </w:r>
    </w:p>
    <w:p w:rsidR="00A809BB" w:rsidRDefault="00A809BB" w:rsidP="00A809BB">
      <w:pPr>
        <w:spacing w:after="0"/>
        <w:ind w:firstLine="720"/>
        <w:jc w:val="both"/>
        <w:rPr>
          <w:rFonts w:ascii="Times New Roman" w:hAnsi="Times New Roman"/>
          <w:sz w:val="24"/>
          <w:szCs w:val="24"/>
        </w:rPr>
      </w:pPr>
      <w:r>
        <w:rPr>
          <w:rFonts w:ascii="Times New Roman" w:hAnsi="Times New Roman"/>
          <w:sz w:val="24"/>
          <w:szCs w:val="24"/>
        </w:rPr>
        <w:t>- підвищення ефективності роботи структурних підрозділів райдержадміністрації по здійсненню делегованих їм повноважень органами місцевого самоврядування.</w:t>
      </w:r>
    </w:p>
    <w:p w:rsidR="00A809BB" w:rsidRDefault="00A809BB" w:rsidP="00A809BB">
      <w:pPr>
        <w:spacing w:after="0"/>
        <w:ind w:firstLine="720"/>
        <w:jc w:val="center"/>
        <w:rPr>
          <w:rFonts w:ascii="Times New Roman" w:hAnsi="Times New Roman"/>
          <w:b/>
          <w:sz w:val="24"/>
          <w:szCs w:val="24"/>
        </w:rPr>
      </w:pPr>
    </w:p>
    <w:p w:rsidR="00A809BB" w:rsidRDefault="00A809BB" w:rsidP="00A809BB">
      <w:pPr>
        <w:spacing w:after="0"/>
        <w:ind w:firstLine="720"/>
        <w:jc w:val="center"/>
        <w:rPr>
          <w:rFonts w:ascii="Times New Roman" w:hAnsi="Times New Roman"/>
          <w:b/>
          <w:bCs/>
          <w:sz w:val="24"/>
          <w:szCs w:val="24"/>
        </w:rPr>
      </w:pPr>
      <w:r>
        <w:rPr>
          <w:rFonts w:ascii="Times New Roman" w:hAnsi="Times New Roman"/>
          <w:b/>
          <w:sz w:val="24"/>
          <w:szCs w:val="24"/>
          <w:lang w:val="en-US"/>
        </w:rPr>
        <w:t>V</w:t>
      </w:r>
      <w:r>
        <w:rPr>
          <w:rFonts w:ascii="Times New Roman" w:hAnsi="Times New Roman"/>
          <w:b/>
          <w:sz w:val="24"/>
          <w:szCs w:val="24"/>
        </w:rPr>
        <w:t>І. </w:t>
      </w:r>
      <w:r>
        <w:rPr>
          <w:rFonts w:ascii="Times New Roman" w:hAnsi="Times New Roman"/>
          <w:b/>
          <w:bCs/>
          <w:sz w:val="24"/>
          <w:szCs w:val="24"/>
        </w:rPr>
        <w:t>Координація та контроль за виконанням Програми</w:t>
      </w:r>
    </w:p>
    <w:p w:rsidR="00A809BB" w:rsidRDefault="00A809BB" w:rsidP="00A809BB">
      <w:pPr>
        <w:spacing w:after="0"/>
        <w:ind w:firstLine="720"/>
        <w:jc w:val="both"/>
        <w:rPr>
          <w:rFonts w:ascii="Times New Roman" w:hAnsi="Times New Roman"/>
          <w:bCs/>
          <w:sz w:val="24"/>
          <w:szCs w:val="24"/>
        </w:rPr>
      </w:pPr>
    </w:p>
    <w:p w:rsidR="00A809BB" w:rsidRDefault="00A809BB" w:rsidP="00A809BB">
      <w:pPr>
        <w:spacing w:after="0"/>
        <w:ind w:firstLine="720"/>
        <w:jc w:val="both"/>
        <w:rPr>
          <w:rFonts w:ascii="Times New Roman" w:hAnsi="Times New Roman"/>
          <w:sz w:val="24"/>
          <w:szCs w:val="24"/>
        </w:rPr>
      </w:pPr>
      <w:r>
        <w:rPr>
          <w:rFonts w:ascii="Times New Roman" w:hAnsi="Times New Roman"/>
          <w:sz w:val="24"/>
          <w:szCs w:val="24"/>
        </w:rPr>
        <w:t xml:space="preserve">Виконання Програми покладається на Луцьку районну державну адміністрацію Волинської області та її структурні підрозділи. </w:t>
      </w:r>
    </w:p>
    <w:p w:rsidR="00A809BB" w:rsidRDefault="00A809BB" w:rsidP="00A809BB">
      <w:pPr>
        <w:spacing w:after="0"/>
        <w:ind w:firstLine="708"/>
        <w:jc w:val="both"/>
        <w:rPr>
          <w:rFonts w:ascii="Times New Roman" w:hAnsi="Times New Roman"/>
          <w:sz w:val="24"/>
          <w:szCs w:val="24"/>
        </w:rPr>
      </w:pPr>
      <w:r>
        <w:rPr>
          <w:rFonts w:ascii="Times New Roman" w:hAnsi="Times New Roman"/>
          <w:sz w:val="24"/>
          <w:szCs w:val="24"/>
        </w:rPr>
        <w:lastRenderedPageBreak/>
        <w:t>У разі необхідності внесення змін протягом терміну виконання Програми відповідальний виконавець готує уточнення показників, заходів та подає їх на розгляд сесії сільської ради.</w:t>
      </w:r>
    </w:p>
    <w:p w:rsidR="00A809BB" w:rsidRDefault="00A809BB" w:rsidP="00A809BB">
      <w:pPr>
        <w:ind w:firstLine="708"/>
        <w:jc w:val="both"/>
        <w:rPr>
          <w:rFonts w:ascii="Times New Roman" w:hAnsi="Times New Roman"/>
          <w:sz w:val="24"/>
          <w:szCs w:val="24"/>
        </w:rPr>
      </w:pPr>
      <w:r>
        <w:rPr>
          <w:rFonts w:ascii="Times New Roman" w:hAnsi="Times New Roman"/>
          <w:sz w:val="24"/>
          <w:szCs w:val="24"/>
        </w:rPr>
        <w:t>Відповідальний виконавець до 01 березня щороку інформує сільську раду про виконання заходів і завдань щодо реалізації даної Програми.</w:t>
      </w:r>
    </w:p>
    <w:p w:rsidR="00A809BB" w:rsidRDefault="00A809BB" w:rsidP="00A809BB">
      <w:pPr>
        <w:rPr>
          <w:rFonts w:ascii="Times New Roman" w:hAnsi="Times New Roman"/>
          <w:sz w:val="24"/>
          <w:szCs w:val="24"/>
        </w:rPr>
      </w:pPr>
    </w:p>
    <w:p w:rsidR="00A809BB" w:rsidRDefault="00A809BB" w:rsidP="00A809BB">
      <w:pPr>
        <w:rPr>
          <w:rFonts w:ascii="Times New Roman" w:hAnsi="Times New Roman"/>
          <w:sz w:val="24"/>
          <w:szCs w:val="24"/>
        </w:rPr>
      </w:pPr>
    </w:p>
    <w:p w:rsidR="00A809BB" w:rsidRDefault="00A809BB" w:rsidP="00A809BB">
      <w:pPr>
        <w:rPr>
          <w:rFonts w:ascii="Times New Roman" w:hAnsi="Times New Roman"/>
          <w:sz w:val="24"/>
          <w:szCs w:val="24"/>
        </w:rPr>
      </w:pPr>
    </w:p>
    <w:p w:rsidR="00A809BB" w:rsidRDefault="00A809BB" w:rsidP="00A809BB">
      <w:pPr>
        <w:tabs>
          <w:tab w:val="left" w:pos="6789"/>
        </w:tabs>
        <w:rPr>
          <w:rFonts w:ascii="Times New Roman" w:hAnsi="Times New Roman"/>
          <w:sz w:val="24"/>
          <w:szCs w:val="24"/>
        </w:rPr>
      </w:pPr>
      <w:r>
        <w:rPr>
          <w:rFonts w:ascii="Times New Roman" w:hAnsi="Times New Roman"/>
          <w:sz w:val="24"/>
          <w:szCs w:val="24"/>
        </w:rPr>
        <w:tab/>
      </w:r>
    </w:p>
    <w:p w:rsidR="00A809BB" w:rsidRDefault="00A809BB" w:rsidP="00A809BB">
      <w:pPr>
        <w:ind w:left="8496"/>
        <w:jc w:val="center"/>
        <w:rPr>
          <w:rFonts w:ascii="Times New Roman" w:hAnsi="Times New Roman"/>
          <w:sz w:val="24"/>
          <w:szCs w:val="24"/>
        </w:rPr>
      </w:pPr>
      <w:r>
        <w:rPr>
          <w:rFonts w:ascii="Times New Roman" w:hAnsi="Times New Roman"/>
          <w:sz w:val="24"/>
          <w:szCs w:val="24"/>
        </w:rPr>
        <w:t xml:space="preserve">                                                                                                                                                </w:t>
      </w:r>
    </w:p>
    <w:p w:rsidR="00A809BB" w:rsidRDefault="00A809BB" w:rsidP="00A809BB">
      <w:pPr>
        <w:ind w:left="8496" w:hanging="274"/>
        <w:jc w:val="center"/>
        <w:rPr>
          <w:rFonts w:ascii="Times New Roman" w:hAnsi="Times New Roman"/>
          <w:sz w:val="24"/>
          <w:szCs w:val="24"/>
        </w:rPr>
      </w:pPr>
      <w:r>
        <w:rPr>
          <w:rFonts w:ascii="Times New Roman" w:hAnsi="Times New Roman"/>
          <w:sz w:val="24"/>
          <w:szCs w:val="24"/>
        </w:rPr>
        <w:t xml:space="preserve">Додаток </w:t>
      </w:r>
    </w:p>
    <w:p w:rsidR="00A809BB" w:rsidRDefault="00A809BB" w:rsidP="00A809BB">
      <w:pPr>
        <w:jc w:val="center"/>
        <w:rPr>
          <w:rFonts w:ascii="Times New Roman" w:hAnsi="Times New Roman"/>
          <w:b/>
          <w:sz w:val="24"/>
          <w:szCs w:val="24"/>
        </w:rPr>
      </w:pPr>
      <w:r>
        <w:rPr>
          <w:rFonts w:ascii="Times New Roman" w:hAnsi="Times New Roman"/>
          <w:b/>
          <w:sz w:val="24"/>
          <w:szCs w:val="24"/>
        </w:rPr>
        <w:t>Ресурсне забезпечення</w:t>
      </w:r>
    </w:p>
    <w:p w:rsidR="00A809BB" w:rsidRDefault="00A809BB" w:rsidP="00A809BB">
      <w:pPr>
        <w:jc w:val="center"/>
        <w:rPr>
          <w:rFonts w:ascii="Times New Roman" w:hAnsi="Times New Roman"/>
          <w:b/>
          <w:sz w:val="24"/>
          <w:szCs w:val="24"/>
        </w:rPr>
      </w:pPr>
      <w:r>
        <w:rPr>
          <w:rFonts w:ascii="Times New Roman" w:hAnsi="Times New Roman"/>
          <w:b/>
          <w:sz w:val="24"/>
          <w:szCs w:val="24"/>
        </w:rPr>
        <w:t>Програми підтримки органів виконавчої влади у Луцькому районі на</w:t>
      </w:r>
      <w:r>
        <w:rPr>
          <w:rFonts w:ascii="Times New Roman" w:hAnsi="Times New Roman"/>
          <w:b/>
          <w:sz w:val="24"/>
          <w:szCs w:val="24"/>
          <w:lang w:val="ru-RU"/>
        </w:rPr>
        <w:t xml:space="preserve"> </w:t>
      </w:r>
      <w:r>
        <w:rPr>
          <w:rFonts w:ascii="Times New Roman" w:hAnsi="Times New Roman"/>
          <w:b/>
          <w:sz w:val="24"/>
          <w:szCs w:val="24"/>
        </w:rPr>
        <w:t>2024 рік</w:t>
      </w:r>
    </w:p>
    <w:p w:rsidR="00A809BB" w:rsidRDefault="00A809BB" w:rsidP="00A809BB">
      <w:pPr>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тис. грн</w:t>
      </w:r>
    </w:p>
    <w:tbl>
      <w:tblPr>
        <w:tblStyle w:val="aff2"/>
        <w:tblW w:w="9645" w:type="dxa"/>
        <w:tblInd w:w="-5" w:type="dxa"/>
        <w:tblLayout w:type="fixed"/>
        <w:tblLook w:val="04A0" w:firstRow="1" w:lastRow="0" w:firstColumn="1" w:lastColumn="0" w:noHBand="0" w:noVBand="1"/>
      </w:tblPr>
      <w:tblGrid>
        <w:gridCol w:w="5481"/>
        <w:gridCol w:w="1895"/>
        <w:gridCol w:w="2269"/>
      </w:tblGrid>
      <w:tr w:rsidR="00A809BB" w:rsidTr="00A809BB">
        <w:trPr>
          <w:trHeight w:val="593"/>
        </w:trPr>
        <w:tc>
          <w:tcPr>
            <w:tcW w:w="5477" w:type="dxa"/>
            <w:vMerge w:val="restart"/>
            <w:tcBorders>
              <w:top w:val="single" w:sz="4" w:space="0" w:color="auto"/>
              <w:left w:val="single" w:sz="4" w:space="0" w:color="auto"/>
              <w:bottom w:val="single" w:sz="4" w:space="0" w:color="auto"/>
              <w:right w:val="single" w:sz="4" w:space="0" w:color="auto"/>
            </w:tcBorders>
            <w:vAlign w:val="center"/>
            <w:hideMark/>
          </w:tcPr>
          <w:p w:rsidR="00A809BB" w:rsidRDefault="00A809BB">
            <w:pPr>
              <w:ind w:right="-1047"/>
              <w:rPr>
                <w:rFonts w:ascii="Times New Roman" w:hAnsi="Times New Roman"/>
                <w:b/>
                <w:sz w:val="24"/>
                <w:szCs w:val="24"/>
              </w:rPr>
            </w:pPr>
            <w:r>
              <w:rPr>
                <w:rFonts w:ascii="Times New Roman" w:hAnsi="Times New Roman"/>
                <w:b/>
                <w:sz w:val="24"/>
                <w:szCs w:val="24"/>
              </w:rPr>
              <w:t xml:space="preserve">         Обсяг коштів, які пропонується</w:t>
            </w:r>
          </w:p>
          <w:p w:rsidR="00A809BB" w:rsidRDefault="00A809BB">
            <w:pPr>
              <w:jc w:val="center"/>
              <w:rPr>
                <w:rFonts w:ascii="Times New Roman" w:hAnsi="Times New Roman"/>
                <w:sz w:val="24"/>
                <w:szCs w:val="24"/>
              </w:rPr>
            </w:pPr>
            <w:r>
              <w:rPr>
                <w:rFonts w:ascii="Times New Roman" w:hAnsi="Times New Roman"/>
                <w:b/>
                <w:sz w:val="24"/>
                <w:szCs w:val="24"/>
              </w:rPr>
              <w:t>залучити на виконання Програми</w:t>
            </w:r>
          </w:p>
        </w:tc>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A809BB" w:rsidRDefault="00A809BB">
            <w:pPr>
              <w:jc w:val="center"/>
              <w:rPr>
                <w:rFonts w:ascii="Times New Roman" w:hAnsi="Times New Roman"/>
                <w:b/>
                <w:sz w:val="24"/>
                <w:szCs w:val="24"/>
              </w:rPr>
            </w:pPr>
            <w:r>
              <w:rPr>
                <w:rFonts w:ascii="Times New Roman" w:hAnsi="Times New Roman"/>
                <w:b/>
                <w:sz w:val="24"/>
                <w:szCs w:val="24"/>
              </w:rPr>
              <w:t xml:space="preserve">2024 рік, </w:t>
            </w:r>
            <w:r>
              <w:rPr>
                <w:rFonts w:ascii="Times New Roman" w:hAnsi="Times New Roman"/>
                <w:sz w:val="24"/>
                <w:szCs w:val="24"/>
              </w:rPr>
              <w:t>бюджет ТГ</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809BB" w:rsidRDefault="00A809BB">
            <w:pPr>
              <w:jc w:val="center"/>
              <w:rPr>
                <w:rFonts w:ascii="Times New Roman" w:hAnsi="Times New Roman"/>
                <w:b/>
                <w:sz w:val="24"/>
                <w:szCs w:val="24"/>
              </w:rPr>
            </w:pPr>
            <w:r>
              <w:rPr>
                <w:rFonts w:ascii="Times New Roman" w:hAnsi="Times New Roman"/>
                <w:b/>
                <w:sz w:val="24"/>
                <w:szCs w:val="24"/>
              </w:rPr>
              <w:t>Усього витрат</w:t>
            </w:r>
          </w:p>
          <w:p w:rsidR="00A809BB" w:rsidRDefault="00A809BB">
            <w:pPr>
              <w:jc w:val="center"/>
              <w:rPr>
                <w:rFonts w:ascii="Times New Roman" w:hAnsi="Times New Roman"/>
                <w:b/>
                <w:sz w:val="24"/>
                <w:szCs w:val="24"/>
                <w:lang w:val="uk-UA"/>
              </w:rPr>
            </w:pPr>
            <w:r>
              <w:rPr>
                <w:rFonts w:ascii="Times New Roman" w:hAnsi="Times New Roman"/>
                <w:b/>
                <w:sz w:val="24"/>
                <w:szCs w:val="24"/>
              </w:rPr>
              <w:t>на виконання Програми</w:t>
            </w:r>
          </w:p>
        </w:tc>
      </w:tr>
      <w:tr w:rsidR="00A809BB" w:rsidTr="00A809BB">
        <w:trPr>
          <w:trHeight w:val="570"/>
        </w:trPr>
        <w:tc>
          <w:tcPr>
            <w:tcW w:w="5477" w:type="dxa"/>
            <w:vMerge/>
            <w:tcBorders>
              <w:top w:val="single" w:sz="4" w:space="0" w:color="auto"/>
              <w:left w:val="single" w:sz="4" w:space="0" w:color="auto"/>
              <w:bottom w:val="single" w:sz="4" w:space="0" w:color="auto"/>
              <w:right w:val="single" w:sz="4" w:space="0" w:color="auto"/>
            </w:tcBorders>
            <w:vAlign w:val="center"/>
            <w:hideMark/>
          </w:tcPr>
          <w:p w:rsidR="00A809BB" w:rsidRDefault="00A809BB">
            <w:pPr>
              <w:spacing w:after="0" w:line="240" w:lineRule="auto"/>
              <w:rPr>
                <w:rFonts w:ascii="Times New Roman" w:eastAsia="Times New Roman" w:hAnsi="Times New Roman"/>
                <w:sz w:val="24"/>
                <w:szCs w:val="24"/>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A809BB" w:rsidRDefault="00A809BB">
            <w:pPr>
              <w:spacing w:after="0" w:line="240" w:lineRule="auto"/>
              <w:rPr>
                <w:rFonts w:ascii="Times New Roman" w:eastAsia="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809BB" w:rsidRDefault="00A809BB">
            <w:pPr>
              <w:spacing w:after="0" w:line="240" w:lineRule="auto"/>
              <w:rPr>
                <w:rFonts w:ascii="Times New Roman" w:eastAsia="Times New Roman" w:hAnsi="Times New Roman"/>
                <w:b/>
                <w:sz w:val="24"/>
                <w:szCs w:val="24"/>
              </w:rPr>
            </w:pPr>
          </w:p>
        </w:tc>
      </w:tr>
      <w:tr w:rsidR="00A809BB" w:rsidTr="00A809BB">
        <w:trPr>
          <w:trHeight w:val="516"/>
        </w:trPr>
        <w:tc>
          <w:tcPr>
            <w:tcW w:w="5477" w:type="dxa"/>
            <w:tcBorders>
              <w:top w:val="single" w:sz="4" w:space="0" w:color="auto"/>
              <w:left w:val="single" w:sz="4" w:space="0" w:color="auto"/>
              <w:bottom w:val="single" w:sz="4" w:space="0" w:color="auto"/>
              <w:right w:val="single" w:sz="4" w:space="0" w:color="auto"/>
            </w:tcBorders>
            <w:vAlign w:val="center"/>
            <w:hideMark/>
          </w:tcPr>
          <w:p w:rsidR="00A809BB" w:rsidRDefault="00A809BB">
            <w:pPr>
              <w:jc w:val="center"/>
              <w:rPr>
                <w:rFonts w:ascii="Times New Roman" w:hAnsi="Times New Roman"/>
                <w:b/>
                <w:sz w:val="24"/>
                <w:szCs w:val="24"/>
              </w:rPr>
            </w:pPr>
            <w:r>
              <w:rPr>
                <w:rFonts w:ascii="Times New Roman" w:hAnsi="Times New Roman"/>
                <w:b/>
                <w:sz w:val="24"/>
                <w:szCs w:val="24"/>
              </w:rPr>
              <w:t>Усього:</w:t>
            </w:r>
          </w:p>
        </w:tc>
        <w:tc>
          <w:tcPr>
            <w:tcW w:w="1894" w:type="dxa"/>
            <w:tcBorders>
              <w:top w:val="single" w:sz="4" w:space="0" w:color="auto"/>
              <w:left w:val="single" w:sz="4" w:space="0" w:color="auto"/>
              <w:bottom w:val="single" w:sz="4" w:space="0" w:color="auto"/>
              <w:right w:val="single" w:sz="4" w:space="0" w:color="auto"/>
            </w:tcBorders>
            <w:vAlign w:val="center"/>
            <w:hideMark/>
          </w:tcPr>
          <w:p w:rsidR="00A809BB" w:rsidRDefault="00A809BB">
            <w:pPr>
              <w:jc w:val="center"/>
              <w:rPr>
                <w:rFonts w:ascii="Times New Roman" w:hAnsi="Times New Roman"/>
                <w:b/>
                <w:sz w:val="24"/>
                <w:szCs w:val="24"/>
              </w:rPr>
            </w:pPr>
            <w:r>
              <w:rPr>
                <w:rFonts w:ascii="Times New Roman" w:hAnsi="Times New Roman"/>
                <w:b/>
                <w:sz w:val="24"/>
                <w:szCs w:val="24"/>
              </w:rPr>
              <w:t>110,0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9BB" w:rsidRDefault="00A809BB">
            <w:pPr>
              <w:jc w:val="center"/>
              <w:rPr>
                <w:rFonts w:ascii="Times New Roman" w:hAnsi="Times New Roman"/>
                <w:b/>
                <w:sz w:val="24"/>
                <w:szCs w:val="24"/>
              </w:rPr>
            </w:pPr>
            <w:r>
              <w:rPr>
                <w:rFonts w:ascii="Times New Roman" w:hAnsi="Times New Roman"/>
                <w:b/>
                <w:sz w:val="24"/>
                <w:szCs w:val="24"/>
              </w:rPr>
              <w:t>110,0</w:t>
            </w:r>
          </w:p>
        </w:tc>
      </w:tr>
      <w:tr w:rsidR="00A809BB" w:rsidTr="00A809BB">
        <w:trPr>
          <w:trHeight w:val="621"/>
        </w:trPr>
        <w:tc>
          <w:tcPr>
            <w:tcW w:w="5477" w:type="dxa"/>
            <w:tcBorders>
              <w:top w:val="single" w:sz="4" w:space="0" w:color="auto"/>
              <w:left w:val="single" w:sz="4" w:space="0" w:color="auto"/>
              <w:bottom w:val="single" w:sz="4" w:space="0" w:color="auto"/>
              <w:right w:val="single" w:sz="4" w:space="0" w:color="auto"/>
            </w:tcBorders>
            <w:vAlign w:val="center"/>
            <w:hideMark/>
          </w:tcPr>
          <w:p w:rsidR="00A809BB" w:rsidRDefault="00A809BB">
            <w:pPr>
              <w:rPr>
                <w:rFonts w:ascii="Times New Roman" w:hAnsi="Times New Roman"/>
                <w:b/>
                <w:i/>
                <w:sz w:val="24"/>
                <w:szCs w:val="24"/>
                <w:lang w:val="uk-UA"/>
              </w:rPr>
            </w:pPr>
            <w:r>
              <w:rPr>
                <w:rFonts w:ascii="Times New Roman" w:hAnsi="Times New Roman"/>
                <w:b/>
                <w:i/>
                <w:sz w:val="24"/>
                <w:szCs w:val="24"/>
              </w:rPr>
              <w:t>у тому числі:</w:t>
            </w:r>
          </w:p>
        </w:tc>
        <w:tc>
          <w:tcPr>
            <w:tcW w:w="1894" w:type="dxa"/>
            <w:tcBorders>
              <w:top w:val="single" w:sz="4" w:space="0" w:color="auto"/>
              <w:left w:val="single" w:sz="4" w:space="0" w:color="auto"/>
              <w:bottom w:val="single" w:sz="4" w:space="0" w:color="auto"/>
              <w:right w:val="single" w:sz="4" w:space="0" w:color="auto"/>
            </w:tcBorders>
          </w:tcPr>
          <w:p w:rsidR="00A809BB" w:rsidRDefault="00A809BB">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809BB" w:rsidRDefault="00A809BB">
            <w:pPr>
              <w:jc w:val="center"/>
              <w:rPr>
                <w:rFonts w:ascii="Times New Roman" w:hAnsi="Times New Roman"/>
                <w:b/>
                <w:sz w:val="24"/>
                <w:szCs w:val="24"/>
              </w:rPr>
            </w:pPr>
          </w:p>
        </w:tc>
      </w:tr>
      <w:tr w:rsidR="00A809BB" w:rsidTr="00A809BB">
        <w:trPr>
          <w:trHeight w:val="980"/>
        </w:trPr>
        <w:tc>
          <w:tcPr>
            <w:tcW w:w="5477" w:type="dxa"/>
            <w:tcBorders>
              <w:top w:val="single" w:sz="4" w:space="0" w:color="auto"/>
              <w:left w:val="single" w:sz="4" w:space="0" w:color="auto"/>
              <w:bottom w:val="single" w:sz="4" w:space="0" w:color="auto"/>
              <w:right w:val="single" w:sz="4" w:space="0" w:color="auto"/>
            </w:tcBorders>
            <w:hideMark/>
          </w:tcPr>
          <w:p w:rsidR="00A809BB" w:rsidRDefault="00A809BB">
            <w:pPr>
              <w:rPr>
                <w:rFonts w:ascii="Times New Roman" w:hAnsi="Times New Roman"/>
                <w:sz w:val="24"/>
                <w:szCs w:val="24"/>
              </w:rPr>
            </w:pPr>
            <w:r>
              <w:rPr>
                <w:rFonts w:ascii="Times New Roman" w:hAnsi="Times New Roman"/>
                <w:sz w:val="24"/>
                <w:szCs w:val="24"/>
              </w:rPr>
              <w:t>Управління соціального захисту населення Луцької районної державної адміністрації</w:t>
            </w:r>
          </w:p>
        </w:tc>
        <w:tc>
          <w:tcPr>
            <w:tcW w:w="1894" w:type="dxa"/>
            <w:tcBorders>
              <w:top w:val="single" w:sz="4" w:space="0" w:color="auto"/>
              <w:left w:val="single" w:sz="4" w:space="0" w:color="auto"/>
              <w:bottom w:val="single" w:sz="4" w:space="0" w:color="auto"/>
              <w:right w:val="single" w:sz="4" w:space="0" w:color="auto"/>
            </w:tcBorders>
            <w:hideMark/>
          </w:tcPr>
          <w:p w:rsidR="00A809BB" w:rsidRDefault="00A809BB">
            <w:pPr>
              <w:jc w:val="center"/>
              <w:rPr>
                <w:rFonts w:ascii="Times New Roman" w:hAnsi="Times New Roman"/>
                <w:sz w:val="24"/>
                <w:szCs w:val="24"/>
              </w:rPr>
            </w:pPr>
            <w:r>
              <w:rPr>
                <w:rFonts w:ascii="Times New Roman" w:hAnsi="Times New Roman"/>
                <w:sz w:val="24"/>
                <w:szCs w:val="24"/>
              </w:rPr>
              <w:t>110,0</w:t>
            </w:r>
          </w:p>
        </w:tc>
        <w:tc>
          <w:tcPr>
            <w:tcW w:w="2268" w:type="dxa"/>
            <w:tcBorders>
              <w:top w:val="single" w:sz="4" w:space="0" w:color="auto"/>
              <w:left w:val="single" w:sz="4" w:space="0" w:color="auto"/>
              <w:bottom w:val="single" w:sz="4" w:space="0" w:color="auto"/>
              <w:right w:val="single" w:sz="4" w:space="0" w:color="auto"/>
            </w:tcBorders>
            <w:hideMark/>
          </w:tcPr>
          <w:p w:rsidR="00A809BB" w:rsidRDefault="00A809BB">
            <w:pPr>
              <w:jc w:val="center"/>
              <w:rPr>
                <w:rFonts w:ascii="Times New Roman" w:hAnsi="Times New Roman"/>
                <w:b/>
                <w:sz w:val="24"/>
                <w:szCs w:val="24"/>
              </w:rPr>
            </w:pPr>
            <w:r>
              <w:rPr>
                <w:rFonts w:ascii="Times New Roman" w:hAnsi="Times New Roman"/>
                <w:b/>
                <w:sz w:val="24"/>
                <w:szCs w:val="24"/>
              </w:rPr>
              <w:t>110,0</w:t>
            </w:r>
          </w:p>
        </w:tc>
      </w:tr>
    </w:tbl>
    <w:p w:rsidR="00A809BB" w:rsidRDefault="00A809BB" w:rsidP="00A809BB">
      <w:pPr>
        <w:spacing w:after="0"/>
        <w:jc w:val="center"/>
        <w:rPr>
          <w:rFonts w:ascii="Times New Roman" w:eastAsia="Times New Roman" w:hAnsi="Times New Roman"/>
          <w:snapToGrid w:val="0"/>
          <w:spacing w:val="8"/>
          <w:lang w:eastAsia="uk-UA"/>
        </w:rPr>
      </w:pPr>
      <w:r>
        <w:rPr>
          <w:rFonts w:ascii="Times New Roman" w:hAnsi="Times New Roman"/>
          <w:b/>
          <w:sz w:val="24"/>
          <w:szCs w:val="24"/>
          <w:lang w:bidi="en-US"/>
        </w:rPr>
        <w:t xml:space="preserve">                                                               </w:t>
      </w:r>
      <w:r>
        <w:rPr>
          <w:rFonts w:ascii="Times New Roman" w:hAnsi="Times New Roman"/>
          <w:snapToGrid w:val="0"/>
          <w:spacing w:val="8"/>
        </w:rPr>
        <w:t xml:space="preserve">                       </w:t>
      </w: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jc w:val="center"/>
        <w:rPr>
          <w:rFonts w:ascii="Times New Roman" w:hAnsi="Times New Roman"/>
          <w:b/>
          <w:snapToGrid w:val="0"/>
          <w:spacing w:val="8"/>
          <w:sz w:val="24"/>
          <w:szCs w:val="24"/>
        </w:rPr>
      </w:pPr>
      <w:r>
        <w:rPr>
          <w:rFonts w:ascii="Times New Roman" w:hAnsi="Times New Roman"/>
          <w:noProof/>
          <w:spacing w:val="8"/>
          <w:sz w:val="24"/>
          <w:szCs w:val="24"/>
          <w:lang w:eastAsia="uk-UA"/>
        </w:rPr>
        <w:drawing>
          <wp:inline distT="0" distB="0" distL="0" distR="0">
            <wp:extent cx="428625" cy="609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r>
        <w:rPr>
          <w:rFonts w:ascii="Times New Roman" w:hAnsi="Times New Roman"/>
          <w:snapToGrid w:val="0"/>
          <w:spacing w:val="8"/>
          <w:sz w:val="24"/>
          <w:szCs w:val="24"/>
        </w:rPr>
        <w:t xml:space="preserve">                                        </w:t>
      </w:r>
    </w:p>
    <w:p w:rsidR="00A809BB" w:rsidRDefault="00A809BB" w:rsidP="00A809BB">
      <w:pPr>
        <w:keepNext/>
        <w:spacing w:after="0"/>
        <w:jc w:val="center"/>
        <w:outlineLvl w:val="1"/>
        <w:rPr>
          <w:rFonts w:ascii="Times New Roman" w:hAnsi="Times New Roman"/>
          <w:b/>
          <w:bCs/>
          <w:spacing w:val="14"/>
          <w:sz w:val="24"/>
          <w:szCs w:val="24"/>
        </w:rPr>
      </w:pPr>
      <w:r>
        <w:rPr>
          <w:rFonts w:ascii="Times New Roman" w:hAnsi="Times New Roman"/>
          <w:b/>
          <w:bCs/>
          <w:snapToGrid w:val="0"/>
          <w:spacing w:val="8"/>
          <w:sz w:val="24"/>
          <w:szCs w:val="24"/>
        </w:rPr>
        <w:t>БОРАТИНСЬКА</w:t>
      </w:r>
      <w:r>
        <w:rPr>
          <w:rFonts w:ascii="Times New Roman" w:hAnsi="Times New Roman"/>
          <w:b/>
          <w:bCs/>
          <w:spacing w:val="14"/>
          <w:sz w:val="24"/>
          <w:szCs w:val="24"/>
        </w:rPr>
        <w:t xml:space="preserve"> СІЛЬСЬКА РАДА</w:t>
      </w:r>
    </w:p>
    <w:p w:rsidR="00A809BB" w:rsidRDefault="00A809BB" w:rsidP="00A809BB">
      <w:pPr>
        <w:keepNext/>
        <w:spacing w:after="0"/>
        <w:jc w:val="center"/>
        <w:outlineLvl w:val="1"/>
        <w:rPr>
          <w:rFonts w:ascii="Times New Roman" w:hAnsi="Times New Roman"/>
          <w:b/>
          <w:bCs/>
          <w:spacing w:val="14"/>
          <w:sz w:val="24"/>
          <w:szCs w:val="24"/>
        </w:rPr>
      </w:pPr>
      <w:r>
        <w:rPr>
          <w:rFonts w:ascii="Times New Roman" w:hAnsi="Times New Roman"/>
          <w:b/>
          <w:bCs/>
          <w:spacing w:val="14"/>
          <w:sz w:val="24"/>
          <w:szCs w:val="24"/>
        </w:rPr>
        <w:t>ЛУЦЬКОГО РАЙОНУ ВОЛИНСЬКОЇ ОБЛАСТІ</w:t>
      </w:r>
    </w:p>
    <w:p w:rsidR="00A809BB" w:rsidRDefault="00A809BB" w:rsidP="00A809BB">
      <w:pPr>
        <w:keepNext/>
        <w:jc w:val="center"/>
        <w:outlineLvl w:val="1"/>
        <w:rPr>
          <w:rFonts w:ascii="Times New Roman" w:hAnsi="Times New Roman"/>
          <w:bCs/>
          <w:spacing w:val="14"/>
          <w:sz w:val="24"/>
          <w:szCs w:val="24"/>
        </w:rPr>
      </w:pPr>
      <w:r>
        <w:rPr>
          <w:rFonts w:ascii="Times New Roman" w:hAnsi="Times New Roman"/>
          <w:sz w:val="24"/>
          <w:szCs w:val="24"/>
        </w:rPr>
        <w:t>Восьмого скликання</w:t>
      </w:r>
    </w:p>
    <w:p w:rsidR="00A809BB" w:rsidRDefault="00A809BB" w:rsidP="00A809BB">
      <w:pPr>
        <w:tabs>
          <w:tab w:val="left" w:pos="3795"/>
        </w:tabs>
        <w:jc w:val="center"/>
        <w:rPr>
          <w:rFonts w:ascii="Times New Roman" w:hAnsi="Times New Roman"/>
          <w:b/>
          <w:noProof/>
          <w:sz w:val="24"/>
          <w:szCs w:val="24"/>
        </w:rPr>
      </w:pPr>
      <w:r>
        <w:rPr>
          <w:rFonts w:ascii="Times New Roman" w:hAnsi="Times New Roman"/>
          <w:b/>
          <w:noProof/>
          <w:sz w:val="24"/>
          <w:szCs w:val="24"/>
        </w:rPr>
        <w:t>РІШЕННЯ</w:t>
      </w:r>
    </w:p>
    <w:p w:rsidR="00A809BB" w:rsidRDefault="00A809BB" w:rsidP="00A809BB">
      <w:pPr>
        <w:spacing w:after="0"/>
        <w:jc w:val="both"/>
        <w:rPr>
          <w:rFonts w:ascii="Times New Roman" w:hAnsi="Times New Roman"/>
          <w:sz w:val="24"/>
          <w:szCs w:val="24"/>
        </w:rPr>
      </w:pPr>
      <w:r>
        <w:rPr>
          <w:rFonts w:ascii="Times New Roman" w:hAnsi="Times New Roman"/>
          <w:sz w:val="24"/>
          <w:szCs w:val="24"/>
        </w:rPr>
        <w:t>30 квітня.202</w:t>
      </w:r>
      <w:r>
        <w:rPr>
          <w:rFonts w:ascii="Times New Roman" w:hAnsi="Times New Roman"/>
          <w:sz w:val="24"/>
          <w:szCs w:val="24"/>
          <w:lang w:val="en-US"/>
        </w:rPr>
        <w:t>4</w:t>
      </w:r>
      <w:r>
        <w:rPr>
          <w:rFonts w:ascii="Times New Roman" w:hAnsi="Times New Roman"/>
          <w:sz w:val="24"/>
          <w:szCs w:val="24"/>
        </w:rPr>
        <w:t xml:space="preserve"> року № 22/3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09BB" w:rsidRDefault="00A809BB" w:rsidP="00A809BB">
      <w:pPr>
        <w:spacing w:after="0"/>
        <w:jc w:val="both"/>
        <w:rPr>
          <w:rFonts w:ascii="Times New Roman" w:hAnsi="Times New Roman"/>
          <w:sz w:val="24"/>
          <w:szCs w:val="24"/>
        </w:rPr>
      </w:pPr>
      <w:r>
        <w:rPr>
          <w:rFonts w:ascii="Times New Roman" w:hAnsi="Times New Roman"/>
          <w:sz w:val="24"/>
          <w:szCs w:val="24"/>
        </w:rPr>
        <w:t xml:space="preserve">с. Боратин            </w:t>
      </w:r>
    </w:p>
    <w:p w:rsidR="00A809BB" w:rsidRDefault="00A809BB" w:rsidP="00A809BB">
      <w:pPr>
        <w:shd w:val="clear" w:color="auto" w:fill="FFFFFF"/>
        <w:spacing w:after="0" w:line="240" w:lineRule="auto"/>
        <w:jc w:val="both"/>
        <w:rPr>
          <w:rFonts w:cs="Calibri"/>
          <w:color w:val="333333"/>
          <w:sz w:val="28"/>
          <w:szCs w:val="28"/>
          <w:bdr w:val="none" w:sz="0" w:space="0" w:color="auto" w:frame="1"/>
        </w:rPr>
      </w:pPr>
    </w:p>
    <w:p w:rsidR="00A809BB" w:rsidRDefault="00A809BB" w:rsidP="00A809BB">
      <w:pPr>
        <w:shd w:val="clear" w:color="auto" w:fill="FFFFFF"/>
        <w:spacing w:after="0" w:line="240" w:lineRule="auto"/>
        <w:jc w:val="both"/>
        <w:rPr>
          <w:rFonts w:ascii="Times New Roman" w:hAnsi="Times New Roman"/>
          <w:b/>
          <w:color w:val="333333"/>
          <w:sz w:val="24"/>
          <w:szCs w:val="24"/>
        </w:rPr>
      </w:pPr>
      <w:r>
        <w:rPr>
          <w:rFonts w:ascii="Times New Roman" w:hAnsi="Times New Roman"/>
          <w:b/>
          <w:color w:val="333333"/>
          <w:sz w:val="24"/>
          <w:szCs w:val="24"/>
          <w:bdr w:val="none" w:sz="0" w:space="0" w:color="auto" w:frame="1"/>
        </w:rPr>
        <w:t>Про передачу ТОВ «Газорозподільні мережі України»</w:t>
      </w:r>
    </w:p>
    <w:p w:rsidR="00A809BB" w:rsidRDefault="00A809BB" w:rsidP="00A809BB">
      <w:pPr>
        <w:shd w:val="clear" w:color="auto" w:fill="FFFFFF"/>
        <w:spacing w:after="0" w:line="240" w:lineRule="auto"/>
        <w:jc w:val="both"/>
        <w:rPr>
          <w:rFonts w:ascii="Times New Roman" w:hAnsi="Times New Roman"/>
          <w:b/>
          <w:color w:val="333333"/>
          <w:sz w:val="24"/>
          <w:szCs w:val="24"/>
        </w:rPr>
      </w:pPr>
      <w:r>
        <w:rPr>
          <w:rFonts w:ascii="Times New Roman" w:hAnsi="Times New Roman"/>
          <w:b/>
          <w:color w:val="333333"/>
          <w:sz w:val="24"/>
          <w:szCs w:val="24"/>
          <w:bdr w:val="none" w:sz="0" w:space="0" w:color="auto" w:frame="1"/>
        </w:rPr>
        <w:t>в господарське відання </w:t>
      </w:r>
      <w:r>
        <w:rPr>
          <w:rFonts w:ascii="Times New Roman" w:hAnsi="Times New Roman"/>
          <w:b/>
          <w:color w:val="333333"/>
          <w:sz w:val="24"/>
          <w:szCs w:val="24"/>
          <w:bdr w:val="none" w:sz="0" w:space="0" w:color="auto" w:frame="1"/>
          <w:lang w:val="ru-RU"/>
        </w:rPr>
        <w:t>складових газорозподільної</w:t>
      </w:r>
    </w:p>
    <w:p w:rsidR="00A809BB" w:rsidRDefault="00A809BB" w:rsidP="00A809BB">
      <w:pPr>
        <w:shd w:val="clear" w:color="auto" w:fill="FFFFFF"/>
        <w:spacing w:after="0" w:line="240" w:lineRule="auto"/>
        <w:jc w:val="both"/>
        <w:rPr>
          <w:rFonts w:ascii="Times New Roman" w:hAnsi="Times New Roman"/>
          <w:b/>
          <w:color w:val="333333"/>
          <w:sz w:val="24"/>
          <w:szCs w:val="24"/>
        </w:rPr>
      </w:pPr>
      <w:r>
        <w:rPr>
          <w:rFonts w:ascii="Times New Roman" w:hAnsi="Times New Roman"/>
          <w:b/>
          <w:color w:val="333333"/>
          <w:sz w:val="24"/>
          <w:szCs w:val="24"/>
          <w:bdr w:val="none" w:sz="0" w:space="0" w:color="auto" w:frame="1"/>
          <w:lang w:val="ru-RU"/>
        </w:rPr>
        <w:t>системи</w:t>
      </w:r>
    </w:p>
    <w:p w:rsidR="00A809BB" w:rsidRDefault="00A809BB" w:rsidP="00A809BB">
      <w:pPr>
        <w:shd w:val="clear" w:color="auto" w:fill="FFFFFF"/>
        <w:spacing w:after="0" w:line="240" w:lineRule="auto"/>
        <w:jc w:val="both"/>
        <w:rPr>
          <w:rFonts w:ascii="Times New Roman" w:hAnsi="Times New Roman"/>
          <w:b/>
          <w:color w:val="333333"/>
          <w:sz w:val="24"/>
          <w:szCs w:val="24"/>
        </w:rPr>
      </w:pPr>
    </w:p>
    <w:p w:rsidR="00A809BB" w:rsidRDefault="00A809BB" w:rsidP="00A809BB">
      <w:pPr>
        <w:shd w:val="clear" w:color="auto" w:fill="FFFFFF"/>
        <w:spacing w:after="0" w:line="240" w:lineRule="auto"/>
        <w:ind w:firstLine="708"/>
        <w:rPr>
          <w:rFonts w:ascii="Times New Roman" w:hAnsi="Times New Roman"/>
          <w:color w:val="333333"/>
          <w:sz w:val="24"/>
          <w:szCs w:val="24"/>
          <w:bdr w:val="none" w:sz="0" w:space="0" w:color="auto" w:frame="1"/>
        </w:rPr>
      </w:pPr>
      <w:r>
        <w:rPr>
          <w:rFonts w:ascii="Times New Roman" w:hAnsi="Times New Roman"/>
          <w:color w:val="333333"/>
          <w:sz w:val="24"/>
          <w:szCs w:val="24"/>
          <w:bdr w:val="none" w:sz="0" w:space="0" w:color="auto" w:frame="1"/>
        </w:rPr>
        <w:t>Керуючись статтями 26, 60 Закону України «Про місцеве самоврядування в Україні», нормами п.1, п.2 гл.1 р. ІІІ Кодексу газорозподільних систем, ст. 136 Господарського кодексу, Цивільним кодексом України, враховуючи вимоги Закону України «Про засади функціонування ринку природного газу», Постанови Національної комісії, що здійснює державне регулювання у сфері енергетики від 07 березня 2013 року № 226 «Про затвердження Типового договору на господарське відання складовими Єдиної газотранспортної системи України (між власниками та газотранспортними або газорозподільними підприємствами)», з метою забезпечення ефективного використання, цільової та безаварійної експлуатації газових мереж, об’єктів та споруд на них, які знаходяться в межах Боратинської сільської територіальної громади, поліпшення надання населенню послуг з газопостачання та приєднання до газорозподільних мереж, посилення економічних основ місцевого самоврядування, сільська рада</w:t>
      </w:r>
    </w:p>
    <w:p w:rsidR="00A809BB" w:rsidRDefault="00A809BB" w:rsidP="00A809BB">
      <w:pPr>
        <w:shd w:val="clear" w:color="auto" w:fill="FFFFFF"/>
        <w:spacing w:after="0" w:line="240" w:lineRule="auto"/>
        <w:ind w:firstLine="426"/>
        <w:jc w:val="both"/>
        <w:rPr>
          <w:rFonts w:ascii="Times New Roman" w:hAnsi="Times New Roman"/>
          <w:color w:val="333333"/>
          <w:sz w:val="24"/>
          <w:szCs w:val="24"/>
        </w:rPr>
      </w:pPr>
    </w:p>
    <w:p w:rsidR="00A809BB" w:rsidRDefault="00A809BB" w:rsidP="00A809BB">
      <w:pPr>
        <w:shd w:val="clear" w:color="auto" w:fill="FFFFFF"/>
        <w:spacing w:after="0" w:line="240" w:lineRule="auto"/>
        <w:jc w:val="center"/>
        <w:rPr>
          <w:rFonts w:ascii="Times New Roman" w:hAnsi="Times New Roman"/>
          <w:b/>
          <w:color w:val="333333"/>
          <w:sz w:val="24"/>
          <w:szCs w:val="24"/>
          <w:bdr w:val="none" w:sz="0" w:space="0" w:color="auto" w:frame="1"/>
        </w:rPr>
      </w:pPr>
      <w:r>
        <w:rPr>
          <w:rFonts w:ascii="Times New Roman" w:hAnsi="Times New Roman"/>
          <w:b/>
          <w:color w:val="333333"/>
          <w:sz w:val="24"/>
          <w:szCs w:val="24"/>
          <w:bdr w:val="none" w:sz="0" w:space="0" w:color="auto" w:frame="1"/>
        </w:rPr>
        <w:t>ВИРІШИЛА:</w:t>
      </w:r>
    </w:p>
    <w:p w:rsidR="00A809BB" w:rsidRDefault="00A809BB" w:rsidP="00A809BB">
      <w:pPr>
        <w:shd w:val="clear" w:color="auto" w:fill="FFFFFF"/>
        <w:spacing w:after="0" w:line="240" w:lineRule="auto"/>
        <w:jc w:val="both"/>
        <w:rPr>
          <w:rFonts w:ascii="Times New Roman" w:hAnsi="Times New Roman"/>
          <w:color w:val="333333"/>
          <w:sz w:val="24"/>
          <w:szCs w:val="24"/>
        </w:rPr>
      </w:pPr>
    </w:p>
    <w:p w:rsidR="00A809BB" w:rsidRDefault="00A809BB" w:rsidP="00A809BB">
      <w:pPr>
        <w:pStyle w:val="a5"/>
        <w:shd w:val="clear" w:color="auto" w:fill="FFFFFF"/>
        <w:ind w:right="225"/>
        <w:rPr>
          <w:color w:val="333333"/>
          <w:lang w:val="ru-RU" w:eastAsia="ru-RU"/>
        </w:rPr>
      </w:pPr>
      <w:r>
        <w:rPr>
          <w:color w:val="333333"/>
          <w:bdr w:val="none" w:sz="0" w:space="0" w:color="auto" w:frame="1"/>
          <w:lang w:val="ru-RU" w:eastAsia="ru-RU"/>
        </w:rPr>
        <w:t xml:space="preserve">            1. Погодити укладання договору на господарське відання складовими газорозподільної системи, які є комунальною власністю Боратинської територіальної громади в особі Боратинської сільської  ради, з Товариством з обмеженою відповідальністю «Газорозподільні мережі України» та</w:t>
      </w:r>
      <w:r>
        <w:rPr>
          <w:i/>
          <w:iCs/>
          <w:color w:val="333333"/>
          <w:bdr w:val="none" w:sz="0" w:space="0" w:color="auto" w:frame="1"/>
          <w:lang w:val="ru-RU" w:eastAsia="ru-RU"/>
        </w:rPr>
        <w:t> </w:t>
      </w:r>
      <w:r>
        <w:rPr>
          <w:color w:val="333333"/>
          <w:bdr w:val="none" w:sz="0" w:space="0" w:color="auto" w:frame="1"/>
          <w:lang w:val="ru-RU" w:eastAsia="ru-RU"/>
        </w:rPr>
        <w:t>забезпечити укладання даного договору до 15.05.2024 року.</w:t>
      </w:r>
    </w:p>
    <w:p w:rsidR="00A809BB" w:rsidRDefault="00A809BB" w:rsidP="00A809BB">
      <w:pPr>
        <w:shd w:val="clear" w:color="auto" w:fill="FFFFFF"/>
        <w:spacing w:after="0" w:line="240" w:lineRule="auto"/>
        <w:ind w:right="225"/>
        <w:jc w:val="both"/>
        <w:rPr>
          <w:rFonts w:ascii="Times New Roman" w:hAnsi="Times New Roman"/>
          <w:color w:val="333333"/>
          <w:sz w:val="24"/>
          <w:szCs w:val="24"/>
          <w:lang w:eastAsia="uk-UA"/>
        </w:rPr>
      </w:pPr>
      <w:r>
        <w:rPr>
          <w:rFonts w:ascii="Times New Roman" w:hAnsi="Times New Roman"/>
          <w:color w:val="333333"/>
          <w:sz w:val="24"/>
          <w:szCs w:val="24"/>
          <w:bdr w:val="none" w:sz="0" w:space="0" w:color="auto" w:frame="1"/>
        </w:rPr>
        <w:t xml:space="preserve">           2. Передати на господарське відання товариству з обмеженою відповідальністю «Газорозподільні мережі України» майно згідно з додатком 1 до договору шляхом підписання Акту прийому-передачі вузла обліку газу.</w:t>
      </w:r>
    </w:p>
    <w:p w:rsidR="00A809BB" w:rsidRDefault="00A809BB" w:rsidP="00A809BB">
      <w:pPr>
        <w:shd w:val="clear" w:color="auto" w:fill="FFFFFF"/>
        <w:spacing w:after="0" w:line="240" w:lineRule="auto"/>
        <w:ind w:right="225"/>
        <w:rPr>
          <w:rFonts w:ascii="Times New Roman" w:hAnsi="Times New Roman"/>
          <w:color w:val="333333"/>
          <w:sz w:val="24"/>
          <w:szCs w:val="24"/>
        </w:rPr>
      </w:pPr>
      <w:r>
        <w:rPr>
          <w:rFonts w:ascii="Times New Roman" w:hAnsi="Times New Roman"/>
          <w:color w:val="333333"/>
          <w:sz w:val="24"/>
          <w:szCs w:val="24"/>
          <w:bdr w:val="none" w:sz="0" w:space="0" w:color="auto" w:frame="1"/>
        </w:rPr>
        <w:t xml:space="preserve">            3. Надати право підпису договору на господарське відання складовими газорозподільної системи</w:t>
      </w:r>
      <w:r>
        <w:rPr>
          <w:rFonts w:ascii="Times New Roman" w:hAnsi="Times New Roman"/>
          <w:color w:val="333333"/>
          <w:sz w:val="24"/>
          <w:szCs w:val="24"/>
          <w:bdr w:val="none" w:sz="0" w:space="0" w:color="auto" w:frame="1"/>
          <w:lang w:val="ru-RU"/>
        </w:rPr>
        <w:t> </w:t>
      </w:r>
      <w:r>
        <w:rPr>
          <w:rFonts w:ascii="Times New Roman" w:hAnsi="Times New Roman"/>
          <w:color w:val="333333"/>
          <w:sz w:val="24"/>
          <w:szCs w:val="24"/>
          <w:bdr w:val="none" w:sz="0" w:space="0" w:color="auto" w:frame="1"/>
        </w:rPr>
        <w:t>сільському голові Яручику Сергію Олександровичу.</w:t>
      </w:r>
    </w:p>
    <w:p w:rsidR="00A809BB" w:rsidRDefault="00A809BB" w:rsidP="00A809BB">
      <w:pPr>
        <w:shd w:val="clear" w:color="auto" w:fill="FFFFFF"/>
        <w:spacing w:after="0" w:line="240" w:lineRule="auto"/>
        <w:jc w:val="both"/>
        <w:rPr>
          <w:rFonts w:ascii="Times New Roman" w:hAnsi="Times New Roman"/>
          <w:color w:val="333333"/>
          <w:sz w:val="24"/>
          <w:szCs w:val="24"/>
        </w:rPr>
      </w:pPr>
      <w:r>
        <w:rPr>
          <w:rFonts w:ascii="Times New Roman" w:hAnsi="Times New Roman"/>
          <w:color w:val="333333"/>
          <w:sz w:val="24"/>
          <w:szCs w:val="24"/>
          <w:bdr w:val="none" w:sz="0" w:space="0" w:color="auto" w:frame="1"/>
        </w:rPr>
        <w:t xml:space="preserve">            4. Контроль за виконанням даного рішення покласти на постійну комісію сільської  ради з питань комунальної власності, житлово-комунального господарства , благоустрою, енергозбереження та будівництва.…</w:t>
      </w:r>
    </w:p>
    <w:p w:rsidR="00A809BB" w:rsidRDefault="00A809BB" w:rsidP="00A809BB">
      <w:pPr>
        <w:shd w:val="clear" w:color="auto" w:fill="FFFFFF"/>
        <w:spacing w:before="225" w:after="225" w:line="240" w:lineRule="auto"/>
        <w:jc w:val="center"/>
        <w:rPr>
          <w:rFonts w:ascii="Times New Roman" w:hAnsi="Times New Roman"/>
          <w:color w:val="333333"/>
          <w:sz w:val="24"/>
          <w:szCs w:val="24"/>
        </w:rPr>
      </w:pPr>
      <w:r>
        <w:rPr>
          <w:rFonts w:ascii="Times New Roman" w:hAnsi="Times New Roman"/>
          <w:color w:val="333333"/>
          <w:sz w:val="24"/>
          <w:szCs w:val="24"/>
        </w:rPr>
        <w:t> </w:t>
      </w:r>
    </w:p>
    <w:p w:rsidR="00A809BB" w:rsidRDefault="00A809BB" w:rsidP="00A809BB">
      <w:pPr>
        <w:tabs>
          <w:tab w:val="left" w:pos="0"/>
        </w:tabs>
        <w:jc w:val="both"/>
        <w:rPr>
          <w:rFonts w:ascii="Times New Roman" w:eastAsia="Batang" w:hAnsi="Times New Roman"/>
          <w:b/>
          <w:sz w:val="24"/>
          <w:szCs w:val="24"/>
        </w:rPr>
      </w:pPr>
      <w:r>
        <w:rPr>
          <w:rFonts w:ascii="Times New Roman" w:hAnsi="Times New Roman"/>
          <w:b/>
          <w:color w:val="333333"/>
          <w:sz w:val="24"/>
          <w:szCs w:val="24"/>
          <w:bdr w:val="none" w:sz="0" w:space="0" w:color="auto" w:frame="1"/>
        </w:rPr>
        <w:t xml:space="preserve">Сільський голова </w:t>
      </w:r>
      <w:r>
        <w:rPr>
          <w:rFonts w:ascii="Times New Roman" w:eastAsia="Batang" w:hAnsi="Times New Roman"/>
          <w:b/>
          <w:sz w:val="24"/>
          <w:szCs w:val="24"/>
        </w:rPr>
        <w:t xml:space="preserve">                                              </w:t>
      </w:r>
      <w:r>
        <w:rPr>
          <w:rFonts w:ascii="Times New Roman" w:eastAsia="Batang" w:hAnsi="Times New Roman"/>
          <w:b/>
          <w:sz w:val="24"/>
          <w:szCs w:val="24"/>
        </w:rPr>
        <w:tab/>
        <w:t xml:space="preserve">                                 </w:t>
      </w:r>
      <w:r>
        <w:rPr>
          <w:rFonts w:ascii="Times New Roman" w:eastAsia="Batang" w:hAnsi="Times New Roman"/>
          <w:b/>
          <w:sz w:val="24"/>
          <w:szCs w:val="24"/>
        </w:rPr>
        <w:tab/>
        <w:t xml:space="preserve">  Сергій   ЯРУЧИК</w:t>
      </w:r>
    </w:p>
    <w:p w:rsidR="00A809BB" w:rsidRDefault="00A809BB" w:rsidP="00A809BB">
      <w:pPr>
        <w:tabs>
          <w:tab w:val="left" w:pos="0"/>
        </w:tabs>
        <w:jc w:val="both"/>
        <w:rPr>
          <w:rFonts w:ascii="Times New Roman" w:eastAsia="Batang" w:hAnsi="Times New Roman"/>
          <w:sz w:val="24"/>
          <w:szCs w:val="24"/>
        </w:rPr>
      </w:pPr>
      <w:r>
        <w:rPr>
          <w:rFonts w:ascii="Times New Roman" w:eastAsia="Batang" w:hAnsi="Times New Roman"/>
          <w:sz w:val="24"/>
          <w:szCs w:val="24"/>
        </w:rPr>
        <w:t>Зоряна Жилко</w:t>
      </w:r>
    </w:p>
    <w:p w:rsidR="00A809BB" w:rsidRDefault="00A809BB" w:rsidP="00A809BB">
      <w:pPr>
        <w:spacing w:after="0" w:line="240" w:lineRule="auto"/>
        <w:jc w:val="center"/>
        <w:rPr>
          <w:rFonts w:ascii="Times New Roman" w:eastAsia="Times New Roman" w:hAnsi="Times New Roman"/>
          <w:b/>
          <w:spacing w:val="8"/>
          <w:sz w:val="24"/>
          <w:lang w:eastAsia="uk-UA"/>
        </w:rPr>
      </w:pPr>
      <w:r>
        <w:rPr>
          <w:rFonts w:ascii="Times New Roman" w:eastAsiaTheme="minorEastAsia" w:hAnsi="Times New Roman"/>
          <w:lang w:eastAsia="uk-UA"/>
        </w:rPr>
        <w:object w:dxaOrig="615" w:dyaOrig="960">
          <v:rect id="rectole0000000258" o:spid="_x0000_i1025" style="width:30.6pt;height:48pt" o:ole="" o:preferrelative="t" stroked="f">
            <v:imagedata r:id="rId8" o:title=""/>
          </v:rect>
          <o:OLEObject Type="Embed" ProgID="StaticMetafile" ShapeID="rectole0000000258" DrawAspect="Content" ObjectID="_1779183912" r:id="rId9"/>
        </w:object>
      </w:r>
      <w:r>
        <w:rPr>
          <w:rFonts w:ascii="Times New Roman" w:eastAsiaTheme="minorEastAsia" w:hAnsi="Times New Roman"/>
        </w:rPr>
        <w:t xml:space="preserve">                                                       </w:t>
      </w:r>
    </w:p>
    <w:p w:rsidR="00A809BB" w:rsidRDefault="00A809BB" w:rsidP="00A809BB">
      <w:pPr>
        <w:spacing w:after="0" w:line="240" w:lineRule="auto"/>
        <w:ind w:right="-261"/>
        <w:jc w:val="center"/>
        <w:rPr>
          <w:rFonts w:ascii="Times New Roman" w:hAnsi="Times New Roman"/>
          <w:sz w:val="24"/>
        </w:rPr>
      </w:pPr>
    </w:p>
    <w:p w:rsidR="00A809BB" w:rsidRDefault="00A809BB" w:rsidP="00A809BB">
      <w:pPr>
        <w:spacing w:after="0" w:line="24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БОРАТИНСЬКА  СІЛЬСЬКА  РАДА</w:t>
      </w:r>
    </w:p>
    <w:p w:rsidR="00A809BB" w:rsidRDefault="00A809BB" w:rsidP="00A809BB">
      <w:pPr>
        <w:spacing w:after="0" w:line="240" w:lineRule="auto"/>
        <w:rPr>
          <w:rFonts w:ascii="Times New Roman" w:hAnsi="Times New Roman"/>
          <w:b/>
          <w:sz w:val="24"/>
        </w:rPr>
      </w:pPr>
      <w:r>
        <w:rPr>
          <w:rFonts w:ascii="Times New Roman" w:hAnsi="Times New Roman"/>
          <w:b/>
          <w:sz w:val="24"/>
        </w:rPr>
        <w:t xml:space="preserve">                                   ЛУЦЬКОГО РАЙОНУ   ВОЛИНСЬКОЇ ОБЛАСТІ</w:t>
      </w:r>
    </w:p>
    <w:p w:rsidR="00A809BB" w:rsidRDefault="00A809BB" w:rsidP="00A809BB">
      <w:pPr>
        <w:spacing w:after="0" w:line="240" w:lineRule="auto"/>
        <w:rPr>
          <w:rFonts w:ascii="Times New Roman" w:hAnsi="Times New Roman"/>
          <w:b/>
          <w:sz w:val="24"/>
        </w:rPr>
      </w:pPr>
      <w:r>
        <w:rPr>
          <w:rFonts w:ascii="Times New Roman" w:hAnsi="Times New Roman"/>
          <w:b/>
          <w:sz w:val="24"/>
        </w:rPr>
        <w:t xml:space="preserve">                                                         </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                                                           Восьмого  скликання</w:t>
      </w:r>
    </w:p>
    <w:p w:rsidR="00A809BB" w:rsidRDefault="00A809BB" w:rsidP="00A809BB">
      <w:pPr>
        <w:tabs>
          <w:tab w:val="left" w:pos="3969"/>
        </w:tabs>
        <w:spacing w:after="0" w:line="240" w:lineRule="auto"/>
        <w:jc w:val="center"/>
        <w:rPr>
          <w:rFonts w:ascii="Times New Roman" w:hAnsi="Times New Roman"/>
          <w:sz w:val="24"/>
        </w:rPr>
      </w:pPr>
    </w:p>
    <w:p w:rsidR="00A809BB" w:rsidRDefault="00A809BB" w:rsidP="00A809BB">
      <w:pPr>
        <w:spacing w:after="0" w:line="24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Р І Ш Е Н Н Я</w:t>
      </w:r>
    </w:p>
    <w:p w:rsidR="00A809BB" w:rsidRDefault="00A809BB" w:rsidP="00A809BB">
      <w:pPr>
        <w:spacing w:after="0" w:line="240" w:lineRule="auto"/>
        <w:rPr>
          <w:rFonts w:ascii="Times New Roman" w:hAnsi="Times New Roman"/>
          <w:b/>
          <w:sz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 30 квітня 2024 року </w:t>
      </w:r>
      <w:r>
        <w:rPr>
          <w:rFonts w:ascii="Times New Roman" w:eastAsia="Segoe UI Symbol" w:hAnsi="Times New Roman"/>
          <w:sz w:val="24"/>
        </w:rPr>
        <w:t>№</w:t>
      </w:r>
      <w:r>
        <w:rPr>
          <w:rFonts w:ascii="Times New Roman" w:hAnsi="Times New Roman"/>
          <w:sz w:val="24"/>
        </w:rPr>
        <w:t xml:space="preserve"> 22/4</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  с.Боратин   </w:t>
      </w:r>
    </w:p>
    <w:p w:rsidR="00A809BB" w:rsidRDefault="00A809BB" w:rsidP="00A809BB">
      <w:pPr>
        <w:spacing w:after="0" w:line="240" w:lineRule="auto"/>
        <w:rPr>
          <w:rFonts w:ascii="Times New Roman" w:hAnsi="Times New Roman"/>
          <w:b/>
          <w:sz w:val="24"/>
        </w:rPr>
      </w:pPr>
    </w:p>
    <w:p w:rsidR="00A809BB" w:rsidRDefault="00A809BB" w:rsidP="00A809BB">
      <w:pPr>
        <w:spacing w:after="0" w:line="240" w:lineRule="auto"/>
        <w:rPr>
          <w:rFonts w:ascii="Times New Roman" w:hAnsi="Times New Roman"/>
          <w:b/>
          <w:sz w:val="24"/>
        </w:rPr>
      </w:pPr>
      <w:r>
        <w:rPr>
          <w:rFonts w:ascii="Times New Roman" w:hAnsi="Times New Roman"/>
          <w:b/>
          <w:sz w:val="24"/>
        </w:rPr>
        <w:t>Про делегування функції замовника</w:t>
      </w:r>
    </w:p>
    <w:p w:rsidR="00A809BB" w:rsidRDefault="00A809BB" w:rsidP="00A809BB">
      <w:pPr>
        <w:spacing w:after="0" w:line="240" w:lineRule="auto"/>
        <w:rPr>
          <w:rFonts w:ascii="Times New Roman" w:hAnsi="Times New Roman"/>
          <w:b/>
          <w:sz w:val="24"/>
        </w:rPr>
      </w:pPr>
      <w:r>
        <w:rPr>
          <w:rFonts w:ascii="Times New Roman" w:hAnsi="Times New Roman"/>
          <w:b/>
          <w:sz w:val="24"/>
        </w:rPr>
        <w:t>з будівництва та експлуатації електричних</w:t>
      </w:r>
    </w:p>
    <w:p w:rsidR="00A809BB" w:rsidRDefault="00A809BB" w:rsidP="00A809BB">
      <w:pPr>
        <w:spacing w:after="0" w:line="240" w:lineRule="auto"/>
        <w:rPr>
          <w:rFonts w:ascii="Times New Roman" w:hAnsi="Times New Roman"/>
          <w:b/>
          <w:sz w:val="24"/>
        </w:rPr>
      </w:pPr>
      <w:r>
        <w:rPr>
          <w:rFonts w:ascii="Times New Roman" w:hAnsi="Times New Roman"/>
          <w:b/>
          <w:sz w:val="24"/>
        </w:rPr>
        <w:t xml:space="preserve">мереж  та електроустановок житлового </w:t>
      </w:r>
    </w:p>
    <w:p w:rsidR="00A809BB" w:rsidRDefault="00A809BB" w:rsidP="00A809BB">
      <w:pPr>
        <w:spacing w:after="0" w:line="240" w:lineRule="auto"/>
        <w:rPr>
          <w:rFonts w:ascii="Times New Roman" w:hAnsi="Times New Roman"/>
          <w:b/>
          <w:sz w:val="24"/>
        </w:rPr>
      </w:pPr>
      <w:r>
        <w:rPr>
          <w:rFonts w:ascii="Times New Roman" w:hAnsi="Times New Roman"/>
          <w:b/>
          <w:sz w:val="24"/>
        </w:rPr>
        <w:t>масиву в с. Полонка обслуговуючому</w:t>
      </w:r>
    </w:p>
    <w:p w:rsidR="00A809BB" w:rsidRDefault="00A809BB" w:rsidP="00A809BB">
      <w:pPr>
        <w:spacing w:after="0" w:line="240" w:lineRule="auto"/>
        <w:rPr>
          <w:rFonts w:ascii="Times New Roman" w:hAnsi="Times New Roman"/>
          <w:b/>
          <w:sz w:val="24"/>
        </w:rPr>
      </w:pPr>
      <w:r>
        <w:rPr>
          <w:rFonts w:ascii="Times New Roman" w:hAnsi="Times New Roman"/>
          <w:b/>
          <w:sz w:val="24"/>
        </w:rPr>
        <w:t>кооперативу «Відважні»</w:t>
      </w:r>
    </w:p>
    <w:p w:rsidR="00A809BB" w:rsidRDefault="00A809BB" w:rsidP="00A809BB">
      <w:pPr>
        <w:spacing w:after="0" w:line="240" w:lineRule="auto"/>
        <w:rPr>
          <w:rFonts w:ascii="Times New Roman" w:hAnsi="Times New Roman"/>
          <w:b/>
          <w:sz w:val="24"/>
        </w:rPr>
      </w:pPr>
      <w:r>
        <w:rPr>
          <w:rFonts w:ascii="Times New Roman" w:hAnsi="Times New Roman"/>
          <w:b/>
          <w:sz w:val="24"/>
        </w:rPr>
        <w:t xml:space="preserve"> </w:t>
      </w:r>
    </w:p>
    <w:p w:rsidR="00A809BB" w:rsidRDefault="00A809BB" w:rsidP="00A809BB">
      <w:pPr>
        <w:spacing w:after="0" w:line="240" w:lineRule="auto"/>
        <w:rPr>
          <w:rFonts w:ascii="Times New Roman" w:hAnsi="Times New Roman"/>
          <w:sz w:val="24"/>
        </w:rPr>
      </w:pPr>
      <w:r>
        <w:rPr>
          <w:rFonts w:ascii="Times New Roman" w:hAnsi="Times New Roman"/>
          <w:b/>
          <w:sz w:val="24"/>
        </w:rPr>
        <w:t xml:space="preserve">           </w:t>
      </w:r>
      <w:r>
        <w:rPr>
          <w:rFonts w:ascii="Times New Roman" w:hAnsi="Times New Roman"/>
          <w:sz w:val="24"/>
        </w:rPr>
        <w:t>Розглянувши та обговоривши заяву обслуговуючого кооперативу «Відважні»  про  делегування йому функції замовника з будівництва та експлуатації електричних мереж та електроустановок</w:t>
      </w:r>
      <w:r>
        <w:rPr>
          <w:rFonts w:ascii="Times New Roman" w:hAnsi="Times New Roman"/>
          <w:b/>
          <w:sz w:val="24"/>
        </w:rPr>
        <w:t xml:space="preserve"> </w:t>
      </w:r>
      <w:r>
        <w:rPr>
          <w:rFonts w:ascii="Times New Roman" w:hAnsi="Times New Roman"/>
          <w:sz w:val="24"/>
        </w:rPr>
        <w:t xml:space="preserve">на житловому масиві  в селі Полонка та керуючись  п.31 ст.26 Закону України «Про місцеве самоврядування в Україні» сільська рада </w:t>
      </w:r>
    </w:p>
    <w:p w:rsidR="00A809BB" w:rsidRDefault="00A809BB" w:rsidP="00A809BB">
      <w:pPr>
        <w:spacing w:after="0" w:line="240" w:lineRule="auto"/>
        <w:rPr>
          <w:rFonts w:ascii="Times New Roman" w:hAnsi="Times New Roman"/>
          <w:b/>
          <w:sz w:val="24"/>
        </w:rPr>
      </w:pPr>
    </w:p>
    <w:p w:rsidR="00A809BB" w:rsidRDefault="00A809BB" w:rsidP="00A809BB">
      <w:pPr>
        <w:spacing w:after="0" w:line="24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В И Р І Ш И Л А:</w:t>
      </w:r>
    </w:p>
    <w:p w:rsidR="00A809BB" w:rsidRDefault="00A809BB" w:rsidP="00A809BB">
      <w:pPr>
        <w:spacing w:after="0" w:line="240" w:lineRule="auto"/>
        <w:rPr>
          <w:rFonts w:ascii="Times New Roman" w:hAnsi="Times New Roman"/>
          <w:b/>
          <w:sz w:val="24"/>
        </w:rPr>
      </w:pPr>
    </w:p>
    <w:p w:rsidR="00A809BB" w:rsidRDefault="00A809BB" w:rsidP="00A809BB">
      <w:pPr>
        <w:spacing w:after="0" w:line="240" w:lineRule="auto"/>
        <w:rPr>
          <w:rFonts w:ascii="Times New Roman" w:hAnsi="Times New Roman"/>
          <w:sz w:val="24"/>
        </w:rPr>
      </w:pPr>
      <w:r>
        <w:rPr>
          <w:rFonts w:ascii="Times New Roman" w:hAnsi="Times New Roman"/>
          <w:b/>
          <w:sz w:val="24"/>
        </w:rPr>
        <w:t xml:space="preserve">          </w:t>
      </w:r>
      <w:r>
        <w:rPr>
          <w:rFonts w:ascii="Times New Roman" w:hAnsi="Times New Roman"/>
          <w:sz w:val="24"/>
        </w:rPr>
        <w:t>1.</w:t>
      </w:r>
      <w:r>
        <w:rPr>
          <w:rFonts w:ascii="Times New Roman" w:hAnsi="Times New Roman"/>
          <w:b/>
          <w:sz w:val="24"/>
        </w:rPr>
        <w:t xml:space="preserve">  </w:t>
      </w:r>
      <w:r>
        <w:rPr>
          <w:rFonts w:ascii="Times New Roman" w:hAnsi="Times New Roman"/>
          <w:sz w:val="24"/>
        </w:rPr>
        <w:t>Делегувати функції замовника з виготовлення технічної документації, будівництва та експлуатації електричних мереж</w:t>
      </w:r>
      <w:r>
        <w:rPr>
          <w:rFonts w:ascii="Times New Roman" w:hAnsi="Times New Roman"/>
          <w:b/>
          <w:sz w:val="24"/>
        </w:rPr>
        <w:t xml:space="preserve"> </w:t>
      </w:r>
      <w:r>
        <w:rPr>
          <w:rFonts w:ascii="Times New Roman" w:hAnsi="Times New Roman"/>
          <w:sz w:val="24"/>
        </w:rPr>
        <w:t>та електроустановок житлового масиву в селі Полонка (30 земельних  ділянок  для будівництва та обслуговування  житлових будинків, господарських будівель і споруд ) обслуговуючому кооперативу  «Відважні» .</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          2. Контроль за виконанням цього рішення покласти на начальника  відділу  земельних ресурсів, кадастру і екологічної безпеки Ярослава Саченка.. </w:t>
      </w:r>
    </w:p>
    <w:p w:rsidR="00A809BB" w:rsidRDefault="00A809BB" w:rsidP="00A809BB">
      <w:pPr>
        <w:spacing w:after="0" w:line="240" w:lineRule="auto"/>
        <w:rPr>
          <w:rFonts w:ascii="Times New Roman" w:hAnsi="Times New Roman"/>
          <w:sz w:val="24"/>
        </w:rPr>
      </w:pPr>
    </w:p>
    <w:p w:rsidR="00A809BB" w:rsidRDefault="00A809BB" w:rsidP="00A809BB">
      <w:pPr>
        <w:spacing w:after="0" w:line="240" w:lineRule="auto"/>
        <w:rPr>
          <w:rFonts w:ascii="Times New Roman" w:hAnsi="Times New Roman"/>
          <w:sz w:val="24"/>
        </w:rPr>
      </w:pPr>
    </w:p>
    <w:p w:rsidR="00A809BB" w:rsidRDefault="00A809BB" w:rsidP="00A809BB">
      <w:pPr>
        <w:spacing w:after="0" w:line="240" w:lineRule="auto"/>
        <w:rPr>
          <w:rFonts w:ascii="Times New Roman" w:hAnsi="Times New Roman"/>
          <w:sz w:val="24"/>
        </w:rPr>
      </w:pPr>
    </w:p>
    <w:p w:rsidR="00A809BB" w:rsidRDefault="00A809BB" w:rsidP="00A809BB">
      <w:pPr>
        <w:spacing w:after="0" w:line="240" w:lineRule="auto"/>
        <w:rPr>
          <w:rFonts w:ascii="Times New Roman" w:hAnsi="Times New Roman"/>
          <w:sz w:val="24"/>
        </w:rPr>
      </w:pPr>
    </w:p>
    <w:p w:rsidR="00A809BB" w:rsidRDefault="00A809BB" w:rsidP="00A809BB">
      <w:pPr>
        <w:spacing w:after="0" w:line="240" w:lineRule="auto"/>
        <w:rPr>
          <w:rFonts w:ascii="Times New Roman" w:hAnsi="Times New Roman"/>
          <w:sz w:val="24"/>
        </w:rPr>
      </w:pPr>
      <w:r w:rsidRPr="00C61BE3">
        <w:rPr>
          <w:rFonts w:ascii="Times New Roman" w:hAnsi="Times New Roman"/>
          <w:b/>
          <w:sz w:val="24"/>
        </w:rPr>
        <w:t xml:space="preserve">Сільський голова                                                                              </w:t>
      </w:r>
      <w:r>
        <w:rPr>
          <w:rFonts w:ascii="Times New Roman" w:hAnsi="Times New Roman"/>
          <w:b/>
          <w:sz w:val="24"/>
        </w:rPr>
        <w:t>Сергій  ЯРУЧИК</w:t>
      </w:r>
      <w:r>
        <w:rPr>
          <w:rFonts w:ascii="Times New Roman" w:hAnsi="Times New Roman"/>
          <w:sz w:val="24"/>
        </w:rPr>
        <w:t xml:space="preserve"> </w:t>
      </w:r>
    </w:p>
    <w:p w:rsidR="00A809BB" w:rsidRDefault="00A809BB" w:rsidP="00A809BB">
      <w:pPr>
        <w:spacing w:after="0" w:line="240" w:lineRule="auto"/>
        <w:rPr>
          <w:rFonts w:ascii="Times New Roman" w:hAnsi="Times New Roman"/>
          <w:sz w:val="24"/>
        </w:rPr>
      </w:pPr>
    </w:p>
    <w:p w:rsidR="00A809BB" w:rsidRDefault="00A809BB" w:rsidP="00A809BB">
      <w:pPr>
        <w:spacing w:after="0" w:line="240" w:lineRule="auto"/>
        <w:rPr>
          <w:rFonts w:ascii="Times New Roman" w:hAnsi="Times New Roman"/>
          <w:sz w:val="20"/>
        </w:rPr>
      </w:pPr>
      <w:r>
        <w:rPr>
          <w:rFonts w:ascii="Times New Roman" w:hAnsi="Times New Roman"/>
          <w:sz w:val="20"/>
        </w:rPr>
        <w:t>Ярослав Саченок</w:t>
      </w:r>
    </w:p>
    <w:p w:rsidR="00A809BB" w:rsidRDefault="00A809BB" w:rsidP="00A809BB">
      <w:pPr>
        <w:spacing w:after="0" w:line="240" w:lineRule="auto"/>
        <w:rPr>
          <w:rFonts w:ascii="Times New Roman" w:hAnsi="Times New Roman"/>
          <w:sz w:val="24"/>
        </w:rPr>
      </w:pPr>
    </w:p>
    <w:p w:rsidR="00A809BB" w:rsidRDefault="00A809BB" w:rsidP="00A809BB">
      <w:pPr>
        <w:spacing w:after="0" w:line="240" w:lineRule="auto"/>
        <w:rPr>
          <w:rFonts w:ascii="Times New Roman" w:hAnsi="Times New Roman"/>
          <w:sz w:val="24"/>
        </w:rPr>
      </w:pPr>
    </w:p>
    <w:p w:rsidR="00A809BB" w:rsidRDefault="00A809BB" w:rsidP="00A809BB">
      <w:pPr>
        <w:spacing w:after="0" w:line="240" w:lineRule="auto"/>
        <w:rPr>
          <w:rFonts w:ascii="Times New Roman" w:hAnsi="Times New Roman"/>
          <w:sz w:val="24"/>
        </w:rPr>
      </w:pPr>
    </w:p>
    <w:p w:rsidR="00A809BB" w:rsidRDefault="00A809BB" w:rsidP="00A809BB">
      <w:pPr>
        <w:spacing w:after="0" w:line="240" w:lineRule="auto"/>
        <w:rPr>
          <w:rFonts w:ascii="Times New Roman" w:hAnsi="Times New Roman"/>
          <w:sz w:val="24"/>
        </w:rPr>
      </w:pPr>
    </w:p>
    <w:p w:rsidR="00A809BB" w:rsidRDefault="00A809BB" w:rsidP="00A809BB">
      <w:pPr>
        <w:spacing w:after="0" w:line="240" w:lineRule="auto"/>
        <w:rPr>
          <w:rFonts w:ascii="Times New Roman" w:hAnsi="Times New Roman"/>
          <w:sz w:val="24"/>
        </w:rPr>
      </w:pPr>
    </w:p>
    <w:p w:rsidR="00A809BB" w:rsidRDefault="00A809BB" w:rsidP="00A809BB">
      <w:pPr>
        <w:spacing w:after="0" w:line="240" w:lineRule="auto"/>
        <w:jc w:val="center"/>
        <w:rPr>
          <w:rFonts w:ascii="Times New Roman" w:hAnsi="Times New Roman"/>
          <w:b/>
          <w:sz w:val="24"/>
          <w:szCs w:val="24"/>
          <w:lang w:bidi="en-US"/>
        </w:rPr>
      </w:pPr>
    </w:p>
    <w:p w:rsidR="00A809BB" w:rsidRDefault="00A809BB" w:rsidP="00A809BB">
      <w:pPr>
        <w:spacing w:after="0" w:line="240" w:lineRule="auto"/>
        <w:jc w:val="center"/>
        <w:rPr>
          <w:rFonts w:ascii="Times New Roman" w:hAnsi="Times New Roman"/>
          <w:b/>
          <w:sz w:val="24"/>
          <w:szCs w:val="24"/>
          <w:lang w:bidi="en-US"/>
        </w:rPr>
      </w:pPr>
    </w:p>
    <w:p w:rsidR="00A809BB" w:rsidRDefault="00A809BB" w:rsidP="00A809BB">
      <w:pPr>
        <w:spacing w:after="0" w:line="240" w:lineRule="auto"/>
        <w:jc w:val="center"/>
        <w:rPr>
          <w:rFonts w:ascii="Times New Roman" w:hAnsi="Times New Roman"/>
          <w:b/>
          <w:sz w:val="24"/>
          <w:szCs w:val="24"/>
          <w:lang w:bidi="en-US"/>
        </w:rPr>
      </w:pPr>
    </w:p>
    <w:p w:rsidR="00A809BB" w:rsidRDefault="00A809BB" w:rsidP="00A809BB">
      <w:pPr>
        <w:spacing w:after="0" w:line="240" w:lineRule="auto"/>
        <w:jc w:val="center"/>
        <w:rPr>
          <w:rFonts w:ascii="Times New Roman" w:hAnsi="Times New Roman"/>
          <w:b/>
          <w:sz w:val="24"/>
          <w:szCs w:val="24"/>
          <w:lang w:bidi="en-US"/>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C61BE3" w:rsidRDefault="00C61BE3" w:rsidP="00A809BB">
      <w:pPr>
        <w:spacing w:after="0" w:line="240" w:lineRule="auto"/>
        <w:jc w:val="center"/>
        <w:rPr>
          <w:rFonts w:ascii="Times New Roman" w:eastAsiaTheme="minorEastAsia" w:hAnsi="Times New Roman"/>
          <w:lang w:eastAsia="uk-UA"/>
        </w:rPr>
      </w:pPr>
    </w:p>
    <w:p w:rsidR="00C61BE3" w:rsidRDefault="00C61BE3" w:rsidP="00A809BB">
      <w:pPr>
        <w:spacing w:after="0" w:line="240" w:lineRule="auto"/>
        <w:jc w:val="center"/>
        <w:rPr>
          <w:rFonts w:ascii="Times New Roman" w:eastAsiaTheme="minorEastAsia" w:hAnsi="Times New Roman"/>
          <w:lang w:eastAsia="uk-UA"/>
        </w:rPr>
      </w:pPr>
    </w:p>
    <w:p w:rsidR="00C61BE3" w:rsidRDefault="00C61BE3" w:rsidP="00A809BB">
      <w:pPr>
        <w:spacing w:after="0" w:line="240" w:lineRule="auto"/>
        <w:jc w:val="center"/>
        <w:rPr>
          <w:rFonts w:ascii="Times New Roman" w:eastAsiaTheme="minorEastAsia" w:hAnsi="Times New Roman"/>
          <w:lang w:eastAsia="uk-UA"/>
        </w:rPr>
      </w:pPr>
    </w:p>
    <w:p w:rsidR="00A809BB" w:rsidRDefault="00A809BB" w:rsidP="00A809BB">
      <w:pPr>
        <w:spacing w:after="0" w:line="240" w:lineRule="auto"/>
        <w:jc w:val="center"/>
        <w:rPr>
          <w:rFonts w:ascii="Times New Roman" w:hAnsi="Times New Roman"/>
          <w:b/>
          <w:spacing w:val="8"/>
          <w:sz w:val="24"/>
        </w:rPr>
      </w:pPr>
      <w:r>
        <w:rPr>
          <w:rFonts w:ascii="Times New Roman" w:eastAsiaTheme="minorEastAsia" w:hAnsi="Times New Roman"/>
          <w:lang w:eastAsia="uk-UA"/>
        </w:rPr>
        <w:object w:dxaOrig="615" w:dyaOrig="960">
          <v:rect id="_x0000_i1026" style="width:30.6pt;height:48pt" o:ole="" o:preferrelative="t" stroked="f">
            <v:imagedata r:id="rId8" o:title=""/>
          </v:rect>
          <o:OLEObject Type="Embed" ProgID="StaticMetafile" ShapeID="_x0000_i1026" DrawAspect="Content" ObjectID="_1779183913" r:id="rId10"/>
        </w:object>
      </w:r>
      <w:r>
        <w:rPr>
          <w:rFonts w:ascii="Times New Roman" w:eastAsiaTheme="minorEastAsia" w:hAnsi="Times New Roman"/>
        </w:rPr>
        <w:t xml:space="preserve">                                                       </w:t>
      </w:r>
    </w:p>
    <w:p w:rsidR="00A809BB" w:rsidRDefault="00A809BB" w:rsidP="00A809BB">
      <w:pPr>
        <w:spacing w:after="0" w:line="240" w:lineRule="auto"/>
        <w:ind w:right="-261"/>
        <w:jc w:val="center"/>
        <w:rPr>
          <w:rFonts w:ascii="Times New Roman" w:hAnsi="Times New Roman"/>
          <w:sz w:val="24"/>
        </w:rPr>
      </w:pPr>
    </w:p>
    <w:p w:rsidR="00A809BB" w:rsidRDefault="00A809BB" w:rsidP="00A809BB">
      <w:pPr>
        <w:spacing w:after="0" w:line="24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БОРАТИНСЬКА  СІЛЬСЬКА  РАДА</w:t>
      </w:r>
    </w:p>
    <w:p w:rsidR="00A809BB" w:rsidRDefault="00A809BB" w:rsidP="00A809BB">
      <w:pPr>
        <w:spacing w:after="0" w:line="240" w:lineRule="auto"/>
        <w:rPr>
          <w:rFonts w:ascii="Times New Roman" w:hAnsi="Times New Roman"/>
          <w:b/>
          <w:sz w:val="24"/>
        </w:rPr>
      </w:pPr>
      <w:r>
        <w:rPr>
          <w:rFonts w:ascii="Times New Roman" w:hAnsi="Times New Roman"/>
          <w:b/>
          <w:sz w:val="24"/>
        </w:rPr>
        <w:t xml:space="preserve">                                   ЛУЦЬКОГО РАЙОНУ   ВОЛИНСЬКОЇ ОБЛАСТІ</w:t>
      </w:r>
    </w:p>
    <w:p w:rsidR="00A809BB" w:rsidRDefault="00A809BB" w:rsidP="00A809BB">
      <w:pPr>
        <w:spacing w:after="0" w:line="240" w:lineRule="auto"/>
        <w:rPr>
          <w:rFonts w:ascii="Times New Roman" w:hAnsi="Times New Roman"/>
          <w:b/>
          <w:sz w:val="24"/>
        </w:rPr>
      </w:pPr>
      <w:r>
        <w:rPr>
          <w:rFonts w:ascii="Times New Roman" w:hAnsi="Times New Roman"/>
          <w:b/>
          <w:sz w:val="24"/>
        </w:rPr>
        <w:t xml:space="preserve">                                                         </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                                                           Восьмого  скликання</w:t>
      </w:r>
    </w:p>
    <w:p w:rsidR="00A809BB" w:rsidRDefault="00A809BB" w:rsidP="00A809BB">
      <w:pPr>
        <w:tabs>
          <w:tab w:val="left" w:pos="3969"/>
        </w:tabs>
        <w:spacing w:after="0" w:line="240" w:lineRule="auto"/>
        <w:jc w:val="center"/>
        <w:rPr>
          <w:rFonts w:ascii="Times New Roman" w:hAnsi="Times New Roman"/>
          <w:sz w:val="24"/>
        </w:rPr>
      </w:pPr>
    </w:p>
    <w:p w:rsidR="00A809BB" w:rsidRDefault="00A809BB" w:rsidP="00A809BB">
      <w:pPr>
        <w:spacing w:after="0" w:line="24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Р І Ш Е Н Н Я</w:t>
      </w:r>
    </w:p>
    <w:p w:rsidR="00A809BB" w:rsidRDefault="00A809BB" w:rsidP="00A809BB">
      <w:pPr>
        <w:spacing w:after="0" w:line="240" w:lineRule="auto"/>
        <w:rPr>
          <w:rFonts w:ascii="Times New Roman" w:hAnsi="Times New Roman"/>
          <w:b/>
          <w:sz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22/5</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с.Боратин   </w:t>
      </w:r>
    </w:p>
    <w:p w:rsidR="00A809BB" w:rsidRDefault="00A809BB" w:rsidP="00A809BB">
      <w:pPr>
        <w:spacing w:after="0" w:line="240" w:lineRule="auto"/>
        <w:rPr>
          <w:rFonts w:ascii="Times New Roman" w:hAnsi="Times New Roman"/>
          <w:b/>
          <w:sz w:val="24"/>
        </w:rPr>
      </w:pPr>
    </w:p>
    <w:p w:rsidR="00A809BB" w:rsidRDefault="00A809BB" w:rsidP="00A809BB">
      <w:pPr>
        <w:spacing w:after="0" w:line="240" w:lineRule="auto"/>
        <w:rPr>
          <w:rFonts w:ascii="Times New Roman" w:hAnsi="Times New Roman"/>
          <w:b/>
          <w:sz w:val="24"/>
        </w:rPr>
      </w:pPr>
      <w:r>
        <w:rPr>
          <w:rFonts w:ascii="Times New Roman" w:hAnsi="Times New Roman"/>
          <w:b/>
          <w:sz w:val="24"/>
        </w:rPr>
        <w:t xml:space="preserve">Про припинення права постійного </w:t>
      </w:r>
    </w:p>
    <w:p w:rsidR="00A809BB" w:rsidRDefault="00A809BB" w:rsidP="00A809BB">
      <w:pPr>
        <w:spacing w:after="0" w:line="240" w:lineRule="auto"/>
        <w:rPr>
          <w:rFonts w:ascii="Times New Roman" w:hAnsi="Times New Roman"/>
          <w:b/>
          <w:sz w:val="24"/>
        </w:rPr>
      </w:pPr>
      <w:r>
        <w:rPr>
          <w:rFonts w:ascii="Times New Roman" w:hAnsi="Times New Roman"/>
          <w:b/>
          <w:sz w:val="24"/>
        </w:rPr>
        <w:t>користування земельною ділянкою.</w:t>
      </w:r>
    </w:p>
    <w:p w:rsidR="00A809BB" w:rsidRDefault="00A809BB" w:rsidP="00A809BB">
      <w:pPr>
        <w:spacing w:after="0" w:line="240" w:lineRule="auto"/>
        <w:rPr>
          <w:rFonts w:ascii="Times New Roman" w:hAnsi="Times New Roman"/>
          <w:b/>
          <w:sz w:val="24"/>
        </w:rPr>
      </w:pPr>
    </w:p>
    <w:p w:rsidR="00A809BB" w:rsidRDefault="00A809BB" w:rsidP="00A809BB">
      <w:pPr>
        <w:spacing w:after="0" w:line="240" w:lineRule="auto"/>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Розглянувши заяву гр. Гвоздецької Ольги Олексіївни та гр. Гупало Людмили  Василівни про припинення  права постійного користування земельною ділянкою ВАТ «Волиньагропоставка» та керуючись п.34 ст.26 Закону України  «Про місцеве самоврядування в Україні», статтями 12, 122, 141 Земельного кодексу України та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A809BB" w:rsidRDefault="00A809BB" w:rsidP="00A809BB">
      <w:pPr>
        <w:spacing w:after="0" w:line="240" w:lineRule="auto"/>
        <w:rPr>
          <w:rFonts w:ascii="Times New Roman" w:hAnsi="Times New Roman"/>
          <w:sz w:val="24"/>
        </w:rPr>
      </w:pPr>
    </w:p>
    <w:p w:rsidR="00A809BB" w:rsidRDefault="00A809BB" w:rsidP="00A809BB">
      <w:pPr>
        <w:spacing w:after="0" w:line="240" w:lineRule="auto"/>
        <w:rPr>
          <w:rFonts w:ascii="Times New Roman" w:hAnsi="Times New Roman"/>
          <w:sz w:val="24"/>
        </w:rPr>
      </w:pPr>
    </w:p>
    <w:p w:rsidR="00A809BB" w:rsidRDefault="00A809BB" w:rsidP="00A809BB">
      <w:pPr>
        <w:spacing w:after="0" w:line="24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ВИРІШИЛА:</w:t>
      </w:r>
    </w:p>
    <w:p w:rsidR="00A809BB" w:rsidRDefault="00A809BB" w:rsidP="00A809BB">
      <w:pPr>
        <w:spacing w:after="0" w:line="240" w:lineRule="auto"/>
        <w:rPr>
          <w:rFonts w:ascii="Times New Roman" w:hAnsi="Times New Roman"/>
          <w:b/>
          <w:sz w:val="24"/>
        </w:rPr>
      </w:pPr>
    </w:p>
    <w:p w:rsidR="00A809BB" w:rsidRDefault="00A809BB" w:rsidP="00A809BB">
      <w:pPr>
        <w:spacing w:after="0" w:line="240" w:lineRule="auto"/>
        <w:rPr>
          <w:rFonts w:ascii="Times New Roman" w:hAnsi="Times New Roman"/>
          <w:sz w:val="24"/>
        </w:rPr>
      </w:pPr>
      <w:r>
        <w:rPr>
          <w:rFonts w:ascii="Times New Roman" w:hAnsi="Times New Roman"/>
          <w:b/>
          <w:sz w:val="24"/>
        </w:rPr>
        <w:t xml:space="preserve">            </w:t>
      </w:r>
      <w:r>
        <w:rPr>
          <w:rFonts w:ascii="Times New Roman" w:hAnsi="Times New Roman"/>
          <w:sz w:val="24"/>
        </w:rPr>
        <w:t>1.  Припинити право постійного користування земельною ділянкою, загальною площею</w:t>
      </w:r>
      <w:r>
        <w:rPr>
          <w:rFonts w:ascii="Times New Roman" w:hAnsi="Times New Roman"/>
          <w:b/>
          <w:sz w:val="24"/>
        </w:rPr>
        <w:t xml:space="preserve"> </w:t>
      </w:r>
      <w:r>
        <w:rPr>
          <w:rFonts w:ascii="Times New Roman" w:hAnsi="Times New Roman"/>
          <w:sz w:val="24"/>
        </w:rPr>
        <w:t>7,3628 га, з цільовим призначенням для обслуговування адміністративних та господарських будівель, яка розташована в с.Рованці Луцького району Волинської області та надана в постійне користування ВАТ « Волиньагропоставка» на підставі Державного акту на право постійного користування  землею серії І-ВЛ № 001803, виданого 08 травня  1996 року, у зв</w:t>
      </w:r>
      <w:r>
        <w:rPr>
          <w:rFonts w:ascii="Times New Roman" w:hAnsi="Times New Roman"/>
          <w:sz w:val="24"/>
          <w:lang w:val="en-US"/>
        </w:rPr>
        <w:t>’</w:t>
      </w:r>
      <w:r>
        <w:rPr>
          <w:rFonts w:ascii="Times New Roman" w:hAnsi="Times New Roman"/>
          <w:sz w:val="24"/>
        </w:rPr>
        <w:t>язку з продажем об</w:t>
      </w:r>
      <w:r>
        <w:rPr>
          <w:rFonts w:ascii="Times New Roman" w:hAnsi="Times New Roman"/>
          <w:sz w:val="24"/>
          <w:lang w:val="en-US"/>
        </w:rPr>
        <w:t>’</w:t>
      </w:r>
      <w:r>
        <w:rPr>
          <w:rFonts w:ascii="Times New Roman" w:hAnsi="Times New Roman"/>
          <w:sz w:val="24"/>
        </w:rPr>
        <w:t xml:space="preserve">єктів нерухомого майна розташованих на даній земельній ділянці. </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            2. Провести  державну реєстрацію припинення права постійного користування земельною ділянкою у встановленому законодавством порядку.</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            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spacing w:after="0" w:line="240" w:lineRule="auto"/>
        <w:rPr>
          <w:rFonts w:ascii="Times New Roman" w:hAnsi="Times New Roman"/>
          <w:sz w:val="24"/>
        </w:rPr>
      </w:pPr>
    </w:p>
    <w:p w:rsidR="00A809BB" w:rsidRDefault="00A809BB" w:rsidP="00A809BB">
      <w:pPr>
        <w:spacing w:after="0" w:line="240" w:lineRule="auto"/>
        <w:rPr>
          <w:rFonts w:ascii="Times New Roman" w:hAnsi="Times New Roman"/>
          <w:sz w:val="24"/>
        </w:rPr>
      </w:pPr>
    </w:p>
    <w:p w:rsidR="00A809BB" w:rsidRDefault="00A809BB" w:rsidP="00A809BB">
      <w:pPr>
        <w:spacing w:after="0" w:line="240" w:lineRule="auto"/>
        <w:rPr>
          <w:rFonts w:ascii="Times New Roman" w:hAnsi="Times New Roman"/>
          <w:sz w:val="24"/>
        </w:rPr>
      </w:pPr>
    </w:p>
    <w:p w:rsidR="00A809BB" w:rsidRDefault="00A809BB" w:rsidP="00A809BB">
      <w:pPr>
        <w:spacing w:after="0" w:line="240" w:lineRule="auto"/>
        <w:rPr>
          <w:rFonts w:ascii="Times New Roman" w:hAnsi="Times New Roman"/>
          <w:b/>
          <w:sz w:val="24"/>
        </w:rPr>
      </w:pPr>
      <w:r>
        <w:rPr>
          <w:rFonts w:ascii="Times New Roman" w:hAnsi="Times New Roman"/>
          <w:b/>
          <w:sz w:val="24"/>
        </w:rPr>
        <w:t>Сільський голова                                                                                      Сергій  ЯРУЧИК</w:t>
      </w:r>
    </w:p>
    <w:p w:rsidR="00A809BB" w:rsidRDefault="00A809BB" w:rsidP="00A809BB">
      <w:pPr>
        <w:spacing w:after="0" w:line="240" w:lineRule="auto"/>
        <w:rPr>
          <w:rFonts w:ascii="Times New Roman" w:hAnsi="Times New Roman"/>
          <w:b/>
          <w:sz w:val="24"/>
        </w:rPr>
      </w:pPr>
    </w:p>
    <w:p w:rsidR="00A809BB" w:rsidRDefault="00A809BB" w:rsidP="00A809BB">
      <w:pPr>
        <w:spacing w:after="0" w:line="240" w:lineRule="auto"/>
        <w:rPr>
          <w:rFonts w:ascii="Times New Roman" w:hAnsi="Times New Roman"/>
          <w:snapToGrid w:val="0"/>
          <w:spacing w:val="8"/>
          <w:sz w:val="20"/>
          <w:szCs w:val="20"/>
        </w:rPr>
      </w:pPr>
      <w:r>
        <w:rPr>
          <w:rFonts w:ascii="Times New Roman" w:hAnsi="Times New Roman"/>
          <w:sz w:val="20"/>
          <w:szCs w:val="20"/>
        </w:rPr>
        <w:t>Ярослав Саченок</w:t>
      </w:r>
    </w:p>
    <w:p w:rsidR="00A809BB" w:rsidRDefault="00A809BB" w:rsidP="00A809BB">
      <w:pPr>
        <w:spacing w:after="0"/>
        <w:jc w:val="center"/>
        <w:rPr>
          <w:rFonts w:ascii="Times New Roman" w:hAnsi="Times New Roman"/>
          <w:b/>
          <w:snapToGrid w:val="0"/>
          <w:spacing w:val="8"/>
        </w:rPr>
      </w:pPr>
    </w:p>
    <w:p w:rsidR="00A809BB" w:rsidRDefault="00A809BB" w:rsidP="00A809BB">
      <w:pPr>
        <w:spacing w:after="0"/>
        <w:jc w:val="center"/>
        <w:rPr>
          <w:rFonts w:ascii="Times New Roman" w:hAnsi="Times New Roman"/>
          <w:b/>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spacing w:after="160" w:line="252" w:lineRule="auto"/>
        <w:rPr>
          <w:rFonts w:ascii="Times New Roman" w:hAnsi="Times New Roman" w:cs="Calibri"/>
          <w:b/>
          <w:sz w:val="24"/>
          <w:szCs w:val="24"/>
        </w:rPr>
      </w:pPr>
      <w:r>
        <w:rPr>
          <w:rFonts w:ascii="Times New Roman" w:hAnsi="Times New Roman"/>
          <w:b/>
          <w:sz w:val="24"/>
          <w:szCs w:val="24"/>
        </w:rPr>
        <w:br/>
        <w:t xml:space="preserve">                                              БОРАТИНСЬКА СІЛЬСЬКА РАДА</w:t>
      </w:r>
      <w:r>
        <w:rPr>
          <w:rFonts w:ascii="Times New Roman" w:hAnsi="Times New Roman"/>
          <w:b/>
          <w:sz w:val="24"/>
          <w:szCs w:val="24"/>
        </w:rPr>
        <w:br/>
        <w:t xml:space="preserve">                               ЛУЦЬКОГО РАЙОНУ ВОЛИНСЬКОЇ ОБЛАСТІ</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pacing w:val="20"/>
          <w:sz w:val="24"/>
          <w:szCs w:val="24"/>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pacing w:val="20"/>
          <w:sz w:val="24"/>
          <w:szCs w:val="24"/>
        </w:rPr>
        <w:t>РІШЕННЯ</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22/6</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с.Боратин   </w:t>
      </w:r>
    </w:p>
    <w:p w:rsidR="00A809BB" w:rsidRDefault="00A809BB" w:rsidP="00A809BB">
      <w:pPr>
        <w:pStyle w:val="a5"/>
        <w:spacing w:after="160" w:line="252" w:lineRule="auto"/>
        <w:ind w:left="720" w:hanging="720"/>
        <w:rPr>
          <w:b/>
          <w:lang w:val="ru-RU" w:eastAsia="ru-RU"/>
        </w:rPr>
      </w:pPr>
    </w:p>
    <w:p w:rsidR="00A809BB" w:rsidRDefault="00A809BB" w:rsidP="00A809BB">
      <w:pPr>
        <w:pStyle w:val="a5"/>
        <w:spacing w:after="160" w:line="252" w:lineRule="auto"/>
        <w:ind w:left="720" w:hanging="720"/>
        <w:rPr>
          <w:b/>
          <w:sz w:val="22"/>
          <w:szCs w:val="22"/>
          <w:lang w:val="ru-RU" w:eastAsia="ru-RU"/>
        </w:rPr>
      </w:pPr>
      <w:r>
        <w:rPr>
          <w:b/>
          <w:lang w:val="ru-RU" w:eastAsia="ru-RU"/>
        </w:rPr>
        <w:t xml:space="preserve">Про розроблення детального </w:t>
      </w:r>
    </w:p>
    <w:p w:rsidR="00A809BB" w:rsidRDefault="00A809BB" w:rsidP="00A809BB">
      <w:pPr>
        <w:pStyle w:val="a5"/>
        <w:spacing w:after="160" w:line="252" w:lineRule="auto"/>
        <w:ind w:left="284" w:hanging="284"/>
        <w:jc w:val="both"/>
        <w:rPr>
          <w:rFonts w:eastAsiaTheme="minorHAnsi"/>
          <w:b/>
          <w:lang w:val="ru-RU" w:eastAsia="ru-RU"/>
        </w:rPr>
      </w:pPr>
      <w:r>
        <w:rPr>
          <w:b/>
          <w:lang w:val="ru-RU" w:eastAsia="ru-RU"/>
        </w:rPr>
        <w:t>плану території</w:t>
      </w:r>
    </w:p>
    <w:p w:rsidR="00A809BB" w:rsidRDefault="00A809BB" w:rsidP="00A809BB">
      <w:pPr>
        <w:rPr>
          <w:rFonts w:ascii="Times New Roman" w:eastAsia="Times New Roman" w:hAnsi="Times New Roman"/>
          <w:sz w:val="24"/>
          <w:szCs w:val="24"/>
          <w:lang w:eastAsia="uk-UA"/>
        </w:rPr>
      </w:pPr>
    </w:p>
    <w:p w:rsidR="00A809BB" w:rsidRDefault="00A809BB" w:rsidP="00A809BB">
      <w:pPr>
        <w:spacing w:line="240" w:lineRule="auto"/>
        <w:ind w:firstLine="284"/>
        <w:jc w:val="both"/>
        <w:rPr>
          <w:rFonts w:ascii="Times New Roman" w:hAnsi="Times New Roman"/>
          <w:sz w:val="24"/>
          <w:szCs w:val="24"/>
        </w:rPr>
      </w:pPr>
      <w:r>
        <w:rPr>
          <w:rFonts w:ascii="Times New Roman" w:hAnsi="Times New Roman"/>
          <w:sz w:val="24"/>
          <w:szCs w:val="24"/>
        </w:rPr>
        <w:t xml:space="preserve">Відповідно до п.34 ст. 26 Закону України «Про місцеве самоврядування в Україні» , ст. 10, 19, 21  Закону  України «Про регулювання  містобудівної діяльності», Постанови  Кабінету Міністрів України від 01 вересня 2021 року № 926  «Про затвердження Порядку розроблення  оновлення, внесення змін та затвердження містобудівної документації», наказу Міністерства регіонального розвитку, будівництва та  житлово-комунального господарства України від 16 листопада 2011 року № 290 «Про затвердження Порядку розроблення містобудівної документації», сільська рада </w:t>
      </w:r>
    </w:p>
    <w:p w:rsidR="00A809BB" w:rsidRDefault="00A809BB" w:rsidP="00A809BB">
      <w:pPr>
        <w:spacing w:line="240" w:lineRule="auto"/>
        <w:jc w:val="center"/>
        <w:rPr>
          <w:rFonts w:ascii="Times New Roman" w:hAnsi="Times New Roman"/>
          <w:b/>
          <w:sz w:val="24"/>
          <w:szCs w:val="24"/>
        </w:rPr>
      </w:pPr>
      <w:r>
        <w:rPr>
          <w:rFonts w:ascii="Times New Roman" w:hAnsi="Times New Roman"/>
          <w:b/>
          <w:sz w:val="24"/>
          <w:szCs w:val="24"/>
        </w:rPr>
        <w:t>ВИРІШИЛА :</w:t>
      </w:r>
    </w:p>
    <w:p w:rsidR="00A809BB" w:rsidRDefault="00A809BB" w:rsidP="00A809BB">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  Розробити детальний план території,  орієнтовною площею  1,4301 га,  в с. Рованці, к.н. 0722880700:04:001:1088, для будівництва багатоквартирних житлових будинків.</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  Боратинської сільської ради.</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5. З метою забезпечення загальної доступності, виконавчому комітету сільської ради  розроблений детальний план території  розмістити на офіційному  веб-сайті.</w:t>
      </w:r>
    </w:p>
    <w:p w:rsidR="00A809BB" w:rsidRDefault="00A809BB" w:rsidP="00A809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szCs w:val="24"/>
        </w:rPr>
        <w:tab/>
        <w:t xml:space="preserve">6.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A809BB" w:rsidRDefault="00A809BB" w:rsidP="00A809BB">
      <w:pPr>
        <w:spacing w:after="0"/>
        <w:rPr>
          <w:rFonts w:ascii="Times New Roman" w:hAnsi="Times New Roman"/>
          <w:sz w:val="24"/>
          <w:szCs w:val="24"/>
        </w:rPr>
      </w:pPr>
    </w:p>
    <w:p w:rsidR="00A809BB" w:rsidRDefault="00A809BB" w:rsidP="00A809BB">
      <w:pPr>
        <w:spacing w:after="0"/>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t xml:space="preserve">                          Сергій ЯРУЧИК</w:t>
      </w:r>
    </w:p>
    <w:p w:rsidR="00A809BB" w:rsidRDefault="00A809BB" w:rsidP="00A809BB">
      <w:pPr>
        <w:spacing w:after="160" w:line="240" w:lineRule="auto"/>
        <w:rPr>
          <w:rFonts w:ascii="Times New Roman" w:hAnsi="Times New Roman"/>
          <w:snapToGrid w:val="0"/>
          <w:spacing w:val="8"/>
        </w:rPr>
      </w:pPr>
    </w:p>
    <w:p w:rsidR="00A809BB" w:rsidRPr="00C61BE3" w:rsidRDefault="00A809BB" w:rsidP="00A809BB">
      <w:pPr>
        <w:spacing w:after="160" w:line="240" w:lineRule="auto"/>
        <w:rPr>
          <w:rFonts w:ascii="Times New Roman" w:hAnsi="Times New Roman"/>
          <w:snapToGrid w:val="0"/>
          <w:spacing w:val="8"/>
          <w:sz w:val="20"/>
          <w:szCs w:val="20"/>
        </w:rPr>
      </w:pPr>
      <w:r w:rsidRPr="00C61BE3">
        <w:rPr>
          <w:rFonts w:ascii="Times New Roman" w:hAnsi="Times New Roman"/>
          <w:snapToGrid w:val="0"/>
          <w:spacing w:val="8"/>
          <w:sz w:val="20"/>
          <w:szCs w:val="20"/>
        </w:rPr>
        <w:t>Володимир Затіраха</w:t>
      </w:r>
    </w:p>
    <w:p w:rsidR="00A809BB" w:rsidRDefault="00A809BB" w:rsidP="00A809BB">
      <w:pPr>
        <w:rPr>
          <w:rFonts w:cs="Calibri"/>
        </w:rPr>
      </w:pPr>
    </w:p>
    <w:p w:rsidR="00C61BE3" w:rsidRDefault="00C61BE3" w:rsidP="00A809BB">
      <w:pPr>
        <w:rPr>
          <w:rFonts w:cs="Calibri"/>
        </w:rPr>
      </w:pPr>
    </w:p>
    <w:p w:rsidR="00C61BE3" w:rsidRDefault="00C61BE3" w:rsidP="00A809BB">
      <w:pPr>
        <w:rPr>
          <w:rFonts w:cs="Calibri"/>
        </w:rPr>
      </w:pPr>
    </w:p>
    <w:p w:rsidR="00A809BB" w:rsidRDefault="00A809BB" w:rsidP="00A809BB"/>
    <w:p w:rsidR="00A809BB" w:rsidRDefault="00A809BB" w:rsidP="00A809BB">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spacing w:after="160" w:line="252" w:lineRule="auto"/>
        <w:rPr>
          <w:rFonts w:ascii="Times New Roman" w:hAnsi="Times New Roman" w:cs="Calibri"/>
          <w:b/>
          <w:sz w:val="24"/>
          <w:szCs w:val="24"/>
        </w:rPr>
      </w:pPr>
      <w:r>
        <w:rPr>
          <w:rFonts w:ascii="Times New Roman" w:hAnsi="Times New Roman"/>
          <w:b/>
          <w:sz w:val="24"/>
          <w:szCs w:val="24"/>
        </w:rPr>
        <w:br/>
        <w:t xml:space="preserve">                                              БОРАТИНСЬКА СІЛЬСЬКА РАДА</w:t>
      </w:r>
      <w:r>
        <w:rPr>
          <w:rFonts w:ascii="Times New Roman" w:hAnsi="Times New Roman"/>
          <w:b/>
          <w:sz w:val="24"/>
          <w:szCs w:val="24"/>
        </w:rPr>
        <w:br/>
        <w:t xml:space="preserve">                               ЛУЦЬКОГО РАЙОНУ ВОЛИНСЬКОЇ ОБЛАСТІ</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A809BB" w:rsidRDefault="00A809BB" w:rsidP="00A809BB">
      <w:pPr>
        <w:tabs>
          <w:tab w:val="left" w:pos="3969"/>
        </w:tabs>
        <w:spacing w:after="0" w:line="240" w:lineRule="auto"/>
        <w:rPr>
          <w:rFonts w:ascii="Times New Roman" w:hAnsi="Times New Roman"/>
          <w:color w:val="000000" w:themeColor="text1"/>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22/7</w:t>
      </w:r>
    </w:p>
    <w:p w:rsidR="00A809BB" w:rsidRDefault="00A809BB" w:rsidP="00A809BB">
      <w:pPr>
        <w:spacing w:after="0" w:line="240" w:lineRule="auto"/>
        <w:rPr>
          <w:rFonts w:ascii="Times New Roman" w:hAnsi="Times New Roman"/>
          <w:sz w:val="24"/>
          <w:szCs w:val="24"/>
        </w:rPr>
      </w:pPr>
      <w:r>
        <w:rPr>
          <w:rFonts w:ascii="Times New Roman" w:hAnsi="Times New Roman"/>
          <w:sz w:val="24"/>
        </w:rPr>
        <w:t xml:space="preserve">с.Боратин  </w:t>
      </w:r>
      <w:r>
        <w:rPr>
          <w:rFonts w:ascii="Times New Roman" w:hAnsi="Times New Roman"/>
          <w:sz w:val="24"/>
          <w:szCs w:val="24"/>
        </w:rPr>
        <w:t xml:space="preserve">  </w:t>
      </w:r>
    </w:p>
    <w:p w:rsidR="00A809BB" w:rsidRDefault="00A809BB" w:rsidP="00A809BB">
      <w:pPr>
        <w:pStyle w:val="a5"/>
        <w:spacing w:after="160" w:line="252" w:lineRule="auto"/>
        <w:ind w:left="720"/>
        <w:jc w:val="both"/>
        <w:rPr>
          <w:b/>
          <w:lang w:val="ru-RU" w:eastAsia="ru-RU"/>
        </w:rPr>
      </w:pPr>
    </w:p>
    <w:p w:rsidR="00A809BB" w:rsidRDefault="00A809BB" w:rsidP="00A809BB">
      <w:pPr>
        <w:pStyle w:val="a5"/>
        <w:spacing w:after="160" w:line="252" w:lineRule="auto"/>
        <w:ind w:left="720" w:hanging="720"/>
        <w:rPr>
          <w:b/>
          <w:sz w:val="22"/>
          <w:szCs w:val="22"/>
          <w:lang w:val="ru-RU" w:eastAsia="ru-RU"/>
        </w:rPr>
      </w:pPr>
      <w:r>
        <w:rPr>
          <w:b/>
          <w:lang w:val="ru-RU" w:eastAsia="ru-RU"/>
        </w:rPr>
        <w:t xml:space="preserve">Про розроблення детального </w:t>
      </w:r>
    </w:p>
    <w:p w:rsidR="00A809BB" w:rsidRDefault="00A809BB" w:rsidP="00A809BB">
      <w:pPr>
        <w:pStyle w:val="a5"/>
        <w:spacing w:after="160" w:line="252" w:lineRule="auto"/>
        <w:ind w:left="284" w:hanging="284"/>
        <w:jc w:val="both"/>
        <w:rPr>
          <w:rFonts w:eastAsiaTheme="minorHAnsi"/>
          <w:b/>
          <w:lang w:val="ru-RU" w:eastAsia="ru-RU"/>
        </w:rPr>
      </w:pPr>
      <w:r>
        <w:rPr>
          <w:b/>
          <w:lang w:val="ru-RU" w:eastAsia="ru-RU"/>
        </w:rPr>
        <w:t>плану території</w:t>
      </w:r>
    </w:p>
    <w:p w:rsidR="00A809BB" w:rsidRDefault="00A809BB" w:rsidP="00A809BB">
      <w:pPr>
        <w:rPr>
          <w:rFonts w:ascii="Times New Roman" w:eastAsia="Times New Roman" w:hAnsi="Times New Roman"/>
          <w:sz w:val="24"/>
          <w:szCs w:val="24"/>
          <w:lang w:eastAsia="uk-UA"/>
        </w:rPr>
      </w:pPr>
    </w:p>
    <w:p w:rsidR="00A809BB" w:rsidRDefault="00A809BB" w:rsidP="00A809BB">
      <w:pPr>
        <w:spacing w:line="240" w:lineRule="auto"/>
        <w:jc w:val="both"/>
        <w:rPr>
          <w:rFonts w:ascii="Times New Roman" w:hAnsi="Times New Roman"/>
          <w:sz w:val="24"/>
          <w:szCs w:val="24"/>
        </w:rPr>
      </w:pPr>
      <w:r>
        <w:rPr>
          <w:rFonts w:ascii="Times New Roman" w:hAnsi="Times New Roman"/>
          <w:sz w:val="24"/>
          <w:szCs w:val="24"/>
        </w:rPr>
        <w:t xml:space="preserve">          Відповідно до п.34 ст. 26 Закону України «Про місцеве самоврядування в Україні» , ст. 10, 19, 21  Закону  України «Про регулювання  містобудівної діяльності», Постанови  Кабінету Міністрів України від 01 вересня 2021 року № 926  «Про затвердження Порядку розроблення  оновлення, внесення змін та затвердження містобудівної документації», наказу Міністерства регіонального розвитку, будівництва та  житлово-комунального господарства України від 16 листопада 2011 року № 290 «Про затвердження Порядку розроблення містобудівної документації», сільська рада </w:t>
      </w:r>
    </w:p>
    <w:p w:rsidR="00A809BB" w:rsidRDefault="00A809BB" w:rsidP="00A809BB">
      <w:pPr>
        <w:spacing w:line="240" w:lineRule="auto"/>
        <w:jc w:val="center"/>
        <w:rPr>
          <w:rFonts w:ascii="Times New Roman" w:hAnsi="Times New Roman"/>
          <w:b/>
          <w:sz w:val="24"/>
          <w:szCs w:val="24"/>
        </w:rPr>
      </w:pPr>
      <w:r>
        <w:rPr>
          <w:rFonts w:ascii="Times New Roman" w:hAnsi="Times New Roman"/>
          <w:b/>
          <w:sz w:val="24"/>
          <w:szCs w:val="24"/>
        </w:rPr>
        <w:t>ВИРІШИЛА :</w:t>
      </w:r>
    </w:p>
    <w:p w:rsidR="00A809BB" w:rsidRDefault="00A809BB" w:rsidP="00A809BB">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  Розробити детальний план території,  орієнтовною площею  0,9361 га,  в с. Рованці, к.н. 0722880700:04:001:0625, для будівництва багатоквартирних житлових будинків.</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  Боратинської сільської ради.</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5. З метою забезпечення загальної доступності, виконавчому комітету сільської ради  розроблений детальний план території  розмістити на офіційному  веб-сайті.</w:t>
      </w:r>
    </w:p>
    <w:p w:rsidR="00A809BB" w:rsidRDefault="00A809BB" w:rsidP="00A809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szCs w:val="24"/>
        </w:rPr>
        <w:tab/>
        <w:t xml:space="preserve">6.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A809BB" w:rsidRDefault="00A809BB" w:rsidP="00A809BB">
      <w:pPr>
        <w:spacing w:after="0"/>
        <w:rPr>
          <w:rFonts w:ascii="Times New Roman" w:hAnsi="Times New Roman"/>
          <w:sz w:val="24"/>
          <w:szCs w:val="24"/>
        </w:rPr>
      </w:pPr>
    </w:p>
    <w:p w:rsidR="00A809BB" w:rsidRDefault="00A809BB" w:rsidP="00A809BB">
      <w:pPr>
        <w:spacing w:after="0"/>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t xml:space="preserve">                          Сергій ЯРУЧИК</w:t>
      </w:r>
    </w:p>
    <w:p w:rsidR="00A809BB" w:rsidRDefault="00A809BB" w:rsidP="00A809BB">
      <w:pPr>
        <w:spacing w:after="160" w:line="240" w:lineRule="auto"/>
        <w:rPr>
          <w:rFonts w:ascii="Times New Roman" w:hAnsi="Times New Roman"/>
          <w:snapToGrid w:val="0"/>
          <w:spacing w:val="8"/>
        </w:rPr>
      </w:pPr>
    </w:p>
    <w:p w:rsidR="00A809BB" w:rsidRDefault="00A809BB" w:rsidP="00A809BB">
      <w:pPr>
        <w:spacing w:after="160" w:line="240" w:lineRule="auto"/>
        <w:rPr>
          <w:rFonts w:ascii="Times New Roman" w:hAnsi="Times New Roman"/>
          <w:snapToGrid w:val="0"/>
          <w:spacing w:val="8"/>
        </w:rPr>
      </w:pPr>
      <w:r>
        <w:rPr>
          <w:rFonts w:ascii="Times New Roman" w:hAnsi="Times New Roman"/>
          <w:snapToGrid w:val="0"/>
          <w:spacing w:val="8"/>
        </w:rPr>
        <w:t>Володимир Затіраха</w:t>
      </w:r>
    </w:p>
    <w:p w:rsidR="00A809BB" w:rsidRDefault="00A809BB" w:rsidP="00A809BB">
      <w:pPr>
        <w:rPr>
          <w:rFonts w:cs="Calibri"/>
        </w:rPr>
      </w:pPr>
    </w:p>
    <w:p w:rsidR="00A809BB" w:rsidRDefault="00A809BB" w:rsidP="00A809BB"/>
    <w:p w:rsidR="00A809BB" w:rsidRDefault="00A809BB" w:rsidP="00A809BB">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spacing w:after="160" w:line="252" w:lineRule="auto"/>
        <w:rPr>
          <w:rFonts w:ascii="Times New Roman" w:hAnsi="Times New Roman" w:cs="Calibri"/>
          <w:b/>
          <w:sz w:val="24"/>
          <w:szCs w:val="24"/>
        </w:rPr>
      </w:pPr>
      <w:r>
        <w:rPr>
          <w:rFonts w:ascii="Times New Roman" w:hAnsi="Times New Roman"/>
          <w:b/>
          <w:sz w:val="24"/>
          <w:szCs w:val="24"/>
        </w:rPr>
        <w:br/>
        <w:t xml:space="preserve">                                              БОРАТИНСЬКА СІЛЬСЬКА РАДА</w:t>
      </w:r>
      <w:r>
        <w:rPr>
          <w:rFonts w:ascii="Times New Roman" w:hAnsi="Times New Roman"/>
          <w:b/>
          <w:sz w:val="24"/>
          <w:szCs w:val="24"/>
        </w:rPr>
        <w:br/>
        <w:t xml:space="preserve">                               ЛУЦЬКОГО РАЙОНУ ВОЛИНСЬКОЇ ОБЛАСТІ</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A809BB" w:rsidRDefault="00A809BB" w:rsidP="00A809BB">
      <w:pPr>
        <w:tabs>
          <w:tab w:val="left" w:pos="3969"/>
        </w:tabs>
        <w:spacing w:after="0" w:line="240" w:lineRule="auto"/>
        <w:rPr>
          <w:rFonts w:ascii="Times New Roman" w:hAnsi="Times New Roman"/>
          <w:color w:val="000000" w:themeColor="text1"/>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22/8</w:t>
      </w:r>
    </w:p>
    <w:p w:rsidR="00A809BB" w:rsidRDefault="00A809BB" w:rsidP="00A809BB">
      <w:pPr>
        <w:spacing w:after="0" w:line="240" w:lineRule="auto"/>
        <w:rPr>
          <w:rFonts w:ascii="Times New Roman" w:hAnsi="Times New Roman"/>
          <w:sz w:val="24"/>
          <w:szCs w:val="24"/>
        </w:rPr>
      </w:pPr>
      <w:r>
        <w:rPr>
          <w:rFonts w:ascii="Times New Roman" w:hAnsi="Times New Roman"/>
          <w:sz w:val="24"/>
        </w:rPr>
        <w:t xml:space="preserve">с.Боратин  </w:t>
      </w:r>
      <w:r>
        <w:rPr>
          <w:rFonts w:ascii="Times New Roman" w:hAnsi="Times New Roman"/>
          <w:sz w:val="24"/>
          <w:szCs w:val="24"/>
        </w:rPr>
        <w:t xml:space="preserve">  </w:t>
      </w:r>
    </w:p>
    <w:p w:rsidR="00A809BB" w:rsidRDefault="00A809BB" w:rsidP="00A809BB">
      <w:pPr>
        <w:pStyle w:val="a5"/>
        <w:spacing w:after="160" w:line="252" w:lineRule="auto"/>
        <w:ind w:left="720"/>
        <w:jc w:val="both"/>
        <w:rPr>
          <w:b/>
          <w:lang w:val="ru-RU" w:eastAsia="ru-RU"/>
        </w:rPr>
      </w:pPr>
    </w:p>
    <w:p w:rsidR="00A809BB" w:rsidRDefault="00A809BB" w:rsidP="00A809BB">
      <w:pPr>
        <w:pStyle w:val="a5"/>
        <w:spacing w:after="160" w:line="252" w:lineRule="auto"/>
        <w:ind w:left="720" w:hanging="720"/>
        <w:rPr>
          <w:b/>
          <w:sz w:val="22"/>
          <w:szCs w:val="22"/>
          <w:lang w:val="ru-RU" w:eastAsia="ru-RU"/>
        </w:rPr>
      </w:pPr>
      <w:r>
        <w:rPr>
          <w:b/>
          <w:lang w:val="ru-RU" w:eastAsia="ru-RU"/>
        </w:rPr>
        <w:t xml:space="preserve">Про розроблення детального </w:t>
      </w:r>
    </w:p>
    <w:p w:rsidR="00A809BB" w:rsidRDefault="00A809BB" w:rsidP="00A809BB">
      <w:pPr>
        <w:pStyle w:val="a5"/>
        <w:spacing w:after="160" w:line="252" w:lineRule="auto"/>
        <w:ind w:left="284" w:hanging="284"/>
        <w:jc w:val="both"/>
        <w:rPr>
          <w:rFonts w:eastAsiaTheme="minorHAnsi"/>
          <w:b/>
          <w:lang w:val="ru-RU" w:eastAsia="ru-RU"/>
        </w:rPr>
      </w:pPr>
      <w:r>
        <w:rPr>
          <w:b/>
          <w:lang w:val="ru-RU" w:eastAsia="ru-RU"/>
        </w:rPr>
        <w:t>плану території</w:t>
      </w:r>
    </w:p>
    <w:p w:rsidR="00A809BB" w:rsidRDefault="00A809BB" w:rsidP="00A809BB">
      <w:pPr>
        <w:rPr>
          <w:rFonts w:ascii="Times New Roman" w:eastAsia="Times New Roman" w:hAnsi="Times New Roman"/>
          <w:sz w:val="24"/>
          <w:szCs w:val="24"/>
          <w:lang w:eastAsia="uk-UA"/>
        </w:rPr>
      </w:pPr>
    </w:p>
    <w:p w:rsidR="00A809BB" w:rsidRDefault="00A809BB" w:rsidP="00A809BB">
      <w:pPr>
        <w:spacing w:line="240" w:lineRule="auto"/>
        <w:ind w:firstLine="284"/>
        <w:jc w:val="both"/>
        <w:rPr>
          <w:rFonts w:ascii="Times New Roman" w:hAnsi="Times New Roman"/>
          <w:sz w:val="24"/>
          <w:szCs w:val="24"/>
        </w:rPr>
      </w:pPr>
      <w:r>
        <w:rPr>
          <w:rFonts w:ascii="Times New Roman" w:hAnsi="Times New Roman"/>
          <w:sz w:val="24"/>
          <w:szCs w:val="24"/>
        </w:rPr>
        <w:t xml:space="preserve">Відповідно до п.34 ст. 26 Закону України «Про місцеве самоврядування в Україні» , ст. 10, 19, 21  Закону  України «Про регулювання  містобудівної діяльності», Постанови  Кабінету Міністрів України від 01 вересня 2021 року № 926  «Про затвердження Порядку розроблення  оновлення, внесення змін та затвердження містобудівної документації», наказу Міністерства регіонального розвитку, будівництва та  житлово-комунального господарства України від 16 листопада 2011 року № 290 «Про затвердження Порядку розроблення містобудівної документації», сільська рада </w:t>
      </w:r>
    </w:p>
    <w:p w:rsidR="00A809BB" w:rsidRDefault="00A809BB" w:rsidP="00A809BB">
      <w:pPr>
        <w:spacing w:line="240" w:lineRule="auto"/>
        <w:jc w:val="center"/>
        <w:rPr>
          <w:rFonts w:ascii="Times New Roman" w:hAnsi="Times New Roman"/>
          <w:b/>
          <w:sz w:val="24"/>
          <w:szCs w:val="24"/>
        </w:rPr>
      </w:pPr>
      <w:r>
        <w:rPr>
          <w:rFonts w:ascii="Times New Roman" w:hAnsi="Times New Roman"/>
          <w:b/>
          <w:sz w:val="24"/>
          <w:szCs w:val="24"/>
        </w:rPr>
        <w:t>ВИРІШИЛА :</w:t>
      </w:r>
    </w:p>
    <w:p w:rsidR="00A809BB" w:rsidRDefault="00A809BB" w:rsidP="00A809BB">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  Розробити детальний план території,  орієнтовною площею  1,8815 га,  в с. Рованці, к.н. 0722880700:04:001:1085, для будівництва багатоквартирних житлових будинків.</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  Боратинської сільської ради.</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5. З метою забезпечення загальної доступності, виконавчому комітету сільської ради  розроблений детальний план території  розмістити на офіційному  веб-сайті.</w:t>
      </w:r>
    </w:p>
    <w:p w:rsidR="00A809BB" w:rsidRDefault="00A809BB" w:rsidP="00A809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szCs w:val="24"/>
        </w:rPr>
        <w:tab/>
        <w:t xml:space="preserve">6.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A809BB" w:rsidRDefault="00A809BB" w:rsidP="00A809BB">
      <w:pPr>
        <w:spacing w:after="0"/>
        <w:rPr>
          <w:rFonts w:ascii="Times New Roman" w:hAnsi="Times New Roman"/>
          <w:sz w:val="24"/>
          <w:szCs w:val="24"/>
        </w:rPr>
      </w:pPr>
    </w:p>
    <w:p w:rsidR="00A809BB" w:rsidRDefault="00A809BB" w:rsidP="00A809BB">
      <w:pPr>
        <w:spacing w:after="0"/>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t xml:space="preserve">                          Сергій ЯРУЧИК</w:t>
      </w:r>
    </w:p>
    <w:p w:rsidR="00A809BB" w:rsidRDefault="00A809BB" w:rsidP="00A809BB">
      <w:pPr>
        <w:spacing w:after="160" w:line="240" w:lineRule="auto"/>
        <w:rPr>
          <w:rFonts w:ascii="Times New Roman" w:hAnsi="Times New Roman"/>
          <w:snapToGrid w:val="0"/>
          <w:spacing w:val="8"/>
        </w:rPr>
      </w:pPr>
    </w:p>
    <w:p w:rsidR="00A809BB" w:rsidRDefault="00A809BB" w:rsidP="00A809BB">
      <w:pPr>
        <w:spacing w:after="160" w:line="240" w:lineRule="auto"/>
        <w:rPr>
          <w:rFonts w:ascii="Times New Roman" w:hAnsi="Times New Roman"/>
          <w:snapToGrid w:val="0"/>
          <w:spacing w:val="8"/>
        </w:rPr>
      </w:pPr>
      <w:r>
        <w:rPr>
          <w:rFonts w:ascii="Times New Roman" w:hAnsi="Times New Roman"/>
          <w:snapToGrid w:val="0"/>
          <w:spacing w:val="8"/>
        </w:rPr>
        <w:t>Володимир Затіраха</w:t>
      </w:r>
    </w:p>
    <w:p w:rsidR="00A809BB" w:rsidRDefault="00A809BB" w:rsidP="00A809BB">
      <w:pPr>
        <w:rPr>
          <w:rFonts w:cs="Calibri"/>
        </w:rPr>
      </w:pPr>
    </w:p>
    <w:p w:rsidR="00A809BB" w:rsidRDefault="00A809BB" w:rsidP="00A809BB"/>
    <w:p w:rsidR="00A809BB" w:rsidRDefault="00A809BB" w:rsidP="00A809BB">
      <w:pPr>
        <w:spacing w:after="0"/>
        <w:jc w:val="center"/>
        <w:rPr>
          <w:rFonts w:ascii="Times New Roman" w:hAnsi="Times New Roman"/>
          <w:snapToGrid w:val="0"/>
          <w:spacing w:val="8"/>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b/>
          <w:sz w:val="24"/>
          <w:szCs w:val="24"/>
        </w:rP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b/>
          <w:spacing w:val="20"/>
          <w:sz w:val="24"/>
          <w:szCs w:val="24"/>
        </w:rPr>
        <w:t>РІШЕННЯ</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22/9</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pStyle w:val="a5"/>
        <w:spacing w:after="160" w:line="252" w:lineRule="auto"/>
        <w:ind w:hanging="720"/>
        <w:rPr>
          <w:b/>
          <w:sz w:val="22"/>
          <w:lang w:val="ru-RU" w:eastAsia="ru-RU"/>
        </w:rPr>
      </w:pPr>
      <w:r>
        <w:rPr>
          <w:b/>
          <w:lang w:val="ru-RU" w:eastAsia="ru-RU"/>
        </w:rPr>
        <w:t xml:space="preserve">            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 xml:space="preserve">для будівництва та обслуговування </w:t>
      </w:r>
    </w:p>
    <w:p w:rsidR="00A809BB" w:rsidRDefault="00A809BB" w:rsidP="00A809BB">
      <w:pPr>
        <w:pStyle w:val="a5"/>
        <w:spacing w:after="160" w:line="252" w:lineRule="auto"/>
        <w:ind w:left="720" w:hanging="720"/>
        <w:rPr>
          <w:b/>
          <w:lang w:val="ru-RU" w:eastAsia="ru-RU"/>
        </w:rPr>
      </w:pPr>
      <w:r>
        <w:rPr>
          <w:b/>
          <w:lang w:val="ru-RU" w:eastAsia="ru-RU"/>
        </w:rPr>
        <w:t>житлового будинку, господарських</w:t>
      </w:r>
    </w:p>
    <w:p w:rsidR="00A809BB" w:rsidRDefault="00A809BB" w:rsidP="00A809BB">
      <w:pPr>
        <w:pStyle w:val="a5"/>
        <w:spacing w:after="160" w:line="252" w:lineRule="auto"/>
        <w:ind w:left="720" w:hanging="720"/>
        <w:rPr>
          <w:b/>
          <w:lang w:val="ru-RU" w:eastAsia="ru-RU"/>
        </w:rPr>
      </w:pPr>
      <w:r>
        <w:rPr>
          <w:b/>
          <w:lang w:val="ru-RU" w:eastAsia="ru-RU"/>
        </w:rPr>
        <w:t>будівель і споруд</w:t>
      </w:r>
    </w:p>
    <w:p w:rsidR="00A809BB" w:rsidRDefault="00A809BB" w:rsidP="00A809BB">
      <w:pPr>
        <w:pStyle w:val="a5"/>
        <w:spacing w:after="160" w:line="252" w:lineRule="auto"/>
        <w:ind w:left="720"/>
        <w:rPr>
          <w:b/>
          <w:lang w:val="ru-RU" w:eastAsia="ru-RU"/>
        </w:rPr>
      </w:pPr>
    </w:p>
    <w:p w:rsidR="00A809BB" w:rsidRDefault="00A809BB" w:rsidP="00A809BB">
      <w:pPr>
        <w:spacing w:after="0"/>
        <w:jc w:val="both"/>
        <w:rPr>
          <w:rFonts w:ascii="Times New Roman" w:hAnsi="Times New Roman"/>
          <w:shd w:val="clear" w:color="auto" w:fill="FFFFFF"/>
          <w:lang w:eastAsia="uk-UA"/>
        </w:rPr>
      </w:pPr>
      <w:r>
        <w:rPr>
          <w:shd w:val="clear" w:color="auto" w:fill="FFFFFF"/>
        </w:rPr>
        <w:tab/>
      </w:r>
      <w:r>
        <w:rPr>
          <w:rFonts w:ascii="Times New Roman" w:hAnsi="Times New Roman"/>
          <w:shd w:val="clear" w:color="auto" w:fill="FFFFFF"/>
        </w:rPr>
        <w:t xml:space="preserve">Розглянувши заяву гр. Деркача Олександра Юрійовича  про надання згоди на розроблення проекту землеустрою щодо відведення земельної ділянки, керуючись п.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та Указом від 1 травня 2023 року № 254/2023, затвердженим Законом України від 2 травня 2023 року № 3057-IX), </w:t>
      </w:r>
      <w:r>
        <w:rPr>
          <w:rFonts w:ascii="Times New Roman" w:hAnsi="Times New Roman"/>
        </w:rPr>
        <w:t>та Указом від 26 липня 2023 року № 451/2023, затвердженим Законом України від 27 липня 2023 року № 3275-IX), продовжити строк дії воєнного стану в Україні з 05 години 30 хвилин 16 листопада 2023 року строком на 90 діб.</w:t>
      </w:r>
      <w:r>
        <w:rPr>
          <w:rStyle w:val="rvts0"/>
          <w:rFonts w:ascii="Times New Roman" w:hAnsi="Times New Roman"/>
        </w:rPr>
        <w:t xml:space="preserve">, </w:t>
      </w:r>
      <w:r>
        <w:rPr>
          <w:rFonts w:ascii="Times New Roman" w:hAnsi="Times New Roman"/>
          <w:sz w:val="24"/>
          <w:szCs w:val="24"/>
        </w:rPr>
        <w:t>Верховна рада ухвалила закон №10456 про затвердження Указу президента про продовження дії воєнного стану</w:t>
      </w:r>
      <w:r>
        <w:rPr>
          <w:rFonts w:ascii="Times New Roman" w:hAnsi="Times New Roman"/>
        </w:rPr>
        <w:t xml:space="preserve"> в Україні з 05 години 30 хвилин 14 лютого 2024 року на 90 діб, </w:t>
      </w:r>
      <w:r>
        <w:rPr>
          <w:rFonts w:ascii="Times New Roman" w:hAnsi="Times New Roman"/>
          <w:shd w:val="clear" w:color="auto" w:fill="FFFFFF"/>
        </w:rPr>
        <w:t>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shd w:val="clear" w:color="auto" w:fill="FFFFFF"/>
        </w:rPr>
        <w:t xml:space="preserve">, сільська рада </w:t>
      </w:r>
    </w:p>
    <w:p w:rsidR="00A809BB" w:rsidRDefault="00A809BB" w:rsidP="00A809BB">
      <w:pPr>
        <w:spacing w:after="0"/>
        <w:jc w:val="both"/>
        <w:rPr>
          <w:rFonts w:ascii="Times New Roman" w:hAnsi="Times New Roman"/>
          <w:b/>
        </w:rPr>
      </w:pPr>
      <w:r>
        <w:rPr>
          <w:rFonts w:ascii="Times New Roman" w:hAnsi="Times New Roman"/>
          <w:b/>
          <w:spacing w:val="20"/>
        </w:rPr>
        <w:t xml:space="preserve">                                                    ВИРІШИЛА</w:t>
      </w:r>
      <w:r>
        <w:rPr>
          <w:rFonts w:ascii="Times New Roman" w:hAnsi="Times New Roman"/>
          <w:b/>
        </w:rPr>
        <w:t>:</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1. Відмовити гр. Деркачу Олександру  Юрійовичу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будівництва та обслуговування житлового будинку господарських будівель і споруд в с. Оздів, орієнтовною площею 0,2500 га відповідно до підпункту 5 пункту 27 розділу Х «Перехідні положення» Земельного кодексу України.</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b/>
        </w:rPr>
      </w:pPr>
      <w:r>
        <w:rPr>
          <w:rFonts w:ascii="Times New Roman" w:hAnsi="Times New Roman"/>
          <w:b/>
          <w:bCs/>
        </w:rPr>
        <w:t xml:space="preserve">Сільський голова                                            </w:t>
      </w:r>
      <w:r>
        <w:rPr>
          <w:rFonts w:ascii="Times New Roman" w:hAnsi="Times New Roman"/>
          <w:b/>
          <w:bCs/>
        </w:rPr>
        <w:tab/>
      </w:r>
      <w:r>
        <w:rPr>
          <w:rFonts w:ascii="Times New Roman" w:hAnsi="Times New Roman"/>
          <w:b/>
          <w:bCs/>
        </w:rPr>
        <w:tab/>
      </w:r>
      <w:r>
        <w:rPr>
          <w:rFonts w:ascii="Times New Roman" w:hAnsi="Times New Roman"/>
          <w:b/>
          <w:bCs/>
        </w:rPr>
        <w:tab/>
        <w:t xml:space="preserve">                     </w:t>
      </w:r>
      <w:r>
        <w:rPr>
          <w:rFonts w:ascii="Times New Roman" w:hAnsi="Times New Roman"/>
          <w:b/>
        </w:rPr>
        <w:t>Сергій  ЯРУЧИК</w:t>
      </w:r>
    </w:p>
    <w:p w:rsidR="00A809BB" w:rsidRDefault="00A809BB" w:rsidP="00A809BB">
      <w:pPr>
        <w:rPr>
          <w:rFonts w:ascii="Times New Roman" w:hAnsi="Times New Roman"/>
          <w:sz w:val="20"/>
          <w:szCs w:val="20"/>
        </w:rPr>
      </w:pPr>
      <w:r>
        <w:rPr>
          <w:rFonts w:ascii="Times New Roman" w:hAnsi="Times New Roman"/>
          <w:sz w:val="20"/>
          <w:szCs w:val="20"/>
        </w:rPr>
        <w:t>Ярослав Саченок</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b/>
          <w:sz w:val="24"/>
          <w:szCs w:val="24"/>
        </w:rP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b/>
          <w:spacing w:val="20"/>
          <w:sz w:val="24"/>
          <w:szCs w:val="24"/>
        </w:rPr>
        <w:t>РІШЕННЯ</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22/10</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pStyle w:val="a5"/>
        <w:spacing w:after="160" w:line="252" w:lineRule="auto"/>
        <w:rPr>
          <w:b/>
          <w:sz w:val="22"/>
          <w:lang w:val="ru-RU" w:eastAsia="ru-RU"/>
        </w:rPr>
      </w:pP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для ведення особистого селянського господарства</w:t>
      </w:r>
    </w:p>
    <w:p w:rsidR="00A809BB" w:rsidRDefault="00A809BB" w:rsidP="00A809BB">
      <w:pPr>
        <w:pStyle w:val="a5"/>
        <w:spacing w:after="160" w:line="252" w:lineRule="auto"/>
        <w:ind w:left="720"/>
        <w:rPr>
          <w:b/>
          <w:lang w:val="ru-RU" w:eastAsia="ru-RU"/>
        </w:rPr>
      </w:pPr>
    </w:p>
    <w:p w:rsidR="00A809BB" w:rsidRDefault="00A809BB" w:rsidP="00A809BB">
      <w:pPr>
        <w:spacing w:after="0"/>
        <w:jc w:val="both"/>
        <w:rPr>
          <w:rFonts w:ascii="Times New Roman" w:hAnsi="Times New Roman"/>
          <w:b/>
          <w:lang w:eastAsia="uk-UA"/>
        </w:rPr>
      </w:pPr>
      <w:r>
        <w:rPr>
          <w:shd w:val="clear" w:color="auto" w:fill="FFFFFF"/>
        </w:rPr>
        <w:tab/>
      </w:r>
      <w:r>
        <w:rPr>
          <w:rFonts w:ascii="Times New Roman" w:hAnsi="Times New Roman"/>
          <w:shd w:val="clear" w:color="auto" w:fill="FFFFFF"/>
        </w:rPr>
        <w:t xml:space="preserve">Розглянувши заяву гр. Деркача Олександра Юрійовича  про надання згоди на розроблення проекту землеустрою щодо відведення земельної ділянки, керуючись п.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та Указом від 1 травня 2023 року № 254/2023, затвердженим Законом України від 2 травня 2023 року № 3057-IX), </w:t>
      </w:r>
      <w:r>
        <w:rPr>
          <w:rFonts w:ascii="Times New Roman" w:hAnsi="Times New Roman"/>
        </w:rPr>
        <w:t>та Указом від 26 липня 2023 року № 451/2023, затвердженим Законом України від 27 липня 2023 року № 3275-IX), продовжити строк дії воєнного стану в Україні з 05 години 30 хвилин 16 листопада 2023 року строком на 90 діб.</w:t>
      </w:r>
      <w:r>
        <w:rPr>
          <w:rStyle w:val="rvts0"/>
          <w:rFonts w:ascii="Times New Roman" w:hAnsi="Times New Roman"/>
        </w:rPr>
        <w:t xml:space="preserve">, </w:t>
      </w:r>
      <w:r>
        <w:rPr>
          <w:rFonts w:ascii="Times New Roman" w:hAnsi="Times New Roman"/>
          <w:sz w:val="24"/>
          <w:szCs w:val="24"/>
        </w:rPr>
        <w:t>Верховна рада ухвалила закон №10456 про затвердження Указу президента про продовження дії воєнного стану</w:t>
      </w:r>
      <w:r>
        <w:rPr>
          <w:rFonts w:ascii="Times New Roman" w:hAnsi="Times New Roman"/>
        </w:rPr>
        <w:t xml:space="preserve"> в Україні з 05 години 30 хвилин 14 лютого 2024 року на 90 діб, </w:t>
      </w:r>
      <w:r>
        <w:rPr>
          <w:rFonts w:ascii="Times New Roman" w:hAnsi="Times New Roman"/>
          <w:shd w:val="clear" w:color="auto" w:fill="FFFFFF"/>
        </w:rPr>
        <w:t>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shd w:val="clear" w:color="auto" w:fill="FFFFFF"/>
        </w:rPr>
        <w:t xml:space="preserve">, сільська рада </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1. Відмовити гр. Деркачу Олександру  Юрійовичу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ведення особистого селянського господарства в с. Оздів, орієнтовною площею 0.1400 га відповідно до підпункту 5 пункту 27 розділу Х «Перехідні положення» Земельного кодексу України.</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b/>
        </w:rPr>
      </w:pPr>
      <w:r>
        <w:rPr>
          <w:rFonts w:ascii="Times New Roman" w:hAnsi="Times New Roman"/>
          <w:b/>
          <w:bCs/>
        </w:rPr>
        <w:t xml:space="preserve">Сільський голова                                            </w:t>
      </w:r>
      <w:r>
        <w:rPr>
          <w:rFonts w:ascii="Times New Roman" w:hAnsi="Times New Roman"/>
          <w:b/>
          <w:bCs/>
        </w:rPr>
        <w:tab/>
      </w:r>
      <w:r>
        <w:rPr>
          <w:rFonts w:ascii="Times New Roman" w:hAnsi="Times New Roman"/>
          <w:b/>
          <w:bCs/>
        </w:rPr>
        <w:tab/>
      </w:r>
      <w:r>
        <w:rPr>
          <w:rFonts w:ascii="Times New Roman" w:hAnsi="Times New Roman"/>
          <w:b/>
          <w:bCs/>
        </w:rPr>
        <w:tab/>
        <w:t xml:space="preserve">                     </w:t>
      </w:r>
      <w:r>
        <w:rPr>
          <w:rFonts w:ascii="Times New Roman" w:hAnsi="Times New Roman"/>
          <w:b/>
        </w:rPr>
        <w:t>Сергій  ЯРУЧИК</w:t>
      </w:r>
    </w:p>
    <w:p w:rsidR="00A809BB" w:rsidRDefault="00A809BB" w:rsidP="00A809BB">
      <w:pPr>
        <w:rPr>
          <w:rFonts w:ascii="Times New Roman" w:hAnsi="Times New Roman"/>
          <w:sz w:val="20"/>
          <w:szCs w:val="20"/>
        </w:rPr>
      </w:pPr>
      <w:r>
        <w:rPr>
          <w:rFonts w:ascii="Times New Roman" w:hAnsi="Times New Roman"/>
          <w:sz w:val="20"/>
          <w:szCs w:val="20"/>
        </w:rPr>
        <w:t>Ярослав Саченок</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b/>
          <w:sz w:val="24"/>
          <w:szCs w:val="24"/>
        </w:rP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b/>
          <w:spacing w:val="20"/>
          <w:sz w:val="24"/>
          <w:szCs w:val="24"/>
        </w:rPr>
        <w:t>РІШЕННЯ</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22/11</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pStyle w:val="a5"/>
        <w:spacing w:after="160" w:line="252" w:lineRule="auto"/>
        <w:rPr>
          <w:b/>
          <w:sz w:val="22"/>
          <w:lang w:val="ru-RU" w:eastAsia="ru-RU"/>
        </w:rPr>
      </w:pP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 xml:space="preserve">для індивідуального садівництва </w:t>
      </w:r>
    </w:p>
    <w:p w:rsidR="00A809BB" w:rsidRDefault="00A809BB" w:rsidP="00A809BB">
      <w:pPr>
        <w:pStyle w:val="a5"/>
        <w:spacing w:after="160" w:line="252" w:lineRule="auto"/>
        <w:ind w:left="720"/>
        <w:rPr>
          <w:b/>
          <w:lang w:val="ru-RU" w:eastAsia="ru-RU"/>
        </w:rPr>
      </w:pPr>
    </w:p>
    <w:p w:rsidR="00A809BB" w:rsidRDefault="00A809BB" w:rsidP="00A809BB">
      <w:pPr>
        <w:spacing w:after="0"/>
        <w:jc w:val="both"/>
        <w:rPr>
          <w:rFonts w:ascii="Times New Roman" w:hAnsi="Times New Roman"/>
          <w:b/>
          <w:lang w:eastAsia="uk-UA"/>
        </w:rPr>
      </w:pPr>
      <w:r>
        <w:rPr>
          <w:shd w:val="clear" w:color="auto" w:fill="FFFFFF"/>
        </w:rPr>
        <w:tab/>
      </w:r>
      <w:r>
        <w:rPr>
          <w:rFonts w:ascii="Times New Roman" w:hAnsi="Times New Roman"/>
          <w:shd w:val="clear" w:color="auto" w:fill="FFFFFF"/>
        </w:rPr>
        <w:t xml:space="preserve">Розглянувши заяву гр. Деркача Олександра Юрійовича  про надання згоди на розроблення проекту землеустрою щодо відведення земельної ділянки, керуючись п.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та Указом від 1 травня 2023 року № 254/2023, затвердженим Законом України від 2 травня 2023 року № 3057-IX), </w:t>
      </w:r>
      <w:r>
        <w:rPr>
          <w:rFonts w:ascii="Times New Roman" w:hAnsi="Times New Roman"/>
        </w:rPr>
        <w:t>та Указом від 26 липня 2023 року № 451/2023, затвердженим Законом України від 27 липня 2023 року № 3275-IX), продовжити строк дії воєнного стану в Україні з 05 години 30 хвилин 16 листопада 2023 року строком на 90 діб.</w:t>
      </w:r>
      <w:r>
        <w:rPr>
          <w:rStyle w:val="rvts0"/>
          <w:rFonts w:ascii="Times New Roman" w:hAnsi="Times New Roman"/>
        </w:rPr>
        <w:t xml:space="preserve">, </w:t>
      </w:r>
      <w:r>
        <w:rPr>
          <w:rFonts w:ascii="Times New Roman" w:hAnsi="Times New Roman"/>
          <w:sz w:val="24"/>
          <w:szCs w:val="24"/>
        </w:rPr>
        <w:t>Верховна рада ухвалила закон №10456 про затвердження Указу президента про продовження дії воєнного стану</w:t>
      </w:r>
      <w:r>
        <w:rPr>
          <w:rFonts w:ascii="Times New Roman" w:hAnsi="Times New Roman"/>
        </w:rPr>
        <w:t xml:space="preserve"> в Україні з 05 години 30 хвилин 14 лютого 2024 року на 90 діб, </w:t>
      </w:r>
      <w:r>
        <w:rPr>
          <w:rFonts w:ascii="Times New Roman" w:hAnsi="Times New Roman"/>
          <w:shd w:val="clear" w:color="auto" w:fill="FFFFFF"/>
        </w:rPr>
        <w:t>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shd w:val="clear" w:color="auto" w:fill="FFFFFF"/>
        </w:rPr>
        <w:t xml:space="preserve">, сільська рада </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1. Відмовити гр. Деркачу Олександру  Юрійовичу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індивідуального садівництва в с.Оздів, орієнтовною площею 0.1200 га відповідно до підпункту 5 пункту 27 розділу Х «Перехідні положення» Земельного кодексу України.</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b/>
        </w:rPr>
      </w:pPr>
      <w:r>
        <w:rPr>
          <w:rFonts w:ascii="Times New Roman" w:hAnsi="Times New Roman"/>
          <w:b/>
          <w:bCs/>
        </w:rPr>
        <w:t xml:space="preserve">Сільський голова                                            </w:t>
      </w:r>
      <w:r>
        <w:rPr>
          <w:rFonts w:ascii="Times New Roman" w:hAnsi="Times New Roman"/>
          <w:b/>
          <w:bCs/>
        </w:rPr>
        <w:tab/>
      </w:r>
      <w:r>
        <w:rPr>
          <w:rFonts w:ascii="Times New Roman" w:hAnsi="Times New Roman"/>
          <w:b/>
          <w:bCs/>
        </w:rPr>
        <w:tab/>
      </w:r>
      <w:r>
        <w:rPr>
          <w:rFonts w:ascii="Times New Roman" w:hAnsi="Times New Roman"/>
          <w:b/>
          <w:bCs/>
        </w:rPr>
        <w:tab/>
        <w:t xml:space="preserve">                     </w:t>
      </w:r>
      <w:r>
        <w:rPr>
          <w:rFonts w:ascii="Times New Roman" w:hAnsi="Times New Roman"/>
          <w:b/>
        </w:rPr>
        <w:t>Сергій  ЯРУЧИК</w:t>
      </w:r>
    </w:p>
    <w:p w:rsidR="00A809BB" w:rsidRDefault="00A809BB" w:rsidP="00A809BB">
      <w:pPr>
        <w:rPr>
          <w:rFonts w:ascii="Times New Roman" w:hAnsi="Times New Roman"/>
          <w:sz w:val="20"/>
          <w:szCs w:val="20"/>
        </w:rPr>
      </w:pPr>
      <w:r>
        <w:rPr>
          <w:rFonts w:ascii="Times New Roman" w:hAnsi="Times New Roman"/>
          <w:sz w:val="20"/>
          <w:szCs w:val="20"/>
        </w:rPr>
        <w:t>Ярослав Саченок</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b/>
          <w:sz w:val="24"/>
          <w:szCs w:val="24"/>
        </w:rP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b/>
          <w:spacing w:val="20"/>
          <w:sz w:val="24"/>
          <w:szCs w:val="24"/>
        </w:rPr>
        <w:t>РІШЕННЯ</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22/12</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pStyle w:val="a5"/>
        <w:spacing w:after="160" w:line="252" w:lineRule="auto"/>
        <w:ind w:hanging="720"/>
        <w:rPr>
          <w:b/>
          <w:sz w:val="22"/>
          <w:lang w:val="ru-RU" w:eastAsia="ru-RU"/>
        </w:rPr>
      </w:pPr>
      <w:r>
        <w:rPr>
          <w:b/>
          <w:lang w:val="ru-RU" w:eastAsia="ru-RU"/>
        </w:rPr>
        <w:t xml:space="preserve">            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 xml:space="preserve">для будівництва та обслуговування </w:t>
      </w:r>
    </w:p>
    <w:p w:rsidR="00A809BB" w:rsidRDefault="00A809BB" w:rsidP="00A809BB">
      <w:pPr>
        <w:pStyle w:val="a5"/>
        <w:spacing w:after="160" w:line="252" w:lineRule="auto"/>
        <w:ind w:left="426" w:hanging="426"/>
        <w:rPr>
          <w:b/>
          <w:lang w:val="ru-RU" w:eastAsia="ru-RU"/>
        </w:rPr>
      </w:pPr>
      <w:r>
        <w:rPr>
          <w:b/>
          <w:lang w:val="ru-RU" w:eastAsia="ru-RU"/>
        </w:rPr>
        <w:t>житлового будинку, господарських</w:t>
      </w:r>
    </w:p>
    <w:p w:rsidR="00A809BB" w:rsidRDefault="00A809BB" w:rsidP="00A809BB">
      <w:pPr>
        <w:pStyle w:val="a5"/>
        <w:spacing w:after="160" w:line="252" w:lineRule="auto"/>
        <w:ind w:left="426" w:hanging="568"/>
        <w:rPr>
          <w:b/>
          <w:lang w:val="ru-RU" w:eastAsia="ru-RU"/>
        </w:rPr>
      </w:pPr>
      <w:r>
        <w:rPr>
          <w:b/>
          <w:lang w:val="ru-RU" w:eastAsia="ru-RU"/>
        </w:rPr>
        <w:t xml:space="preserve">  будівель і споруд</w:t>
      </w:r>
    </w:p>
    <w:p w:rsidR="00A809BB" w:rsidRDefault="00A809BB" w:rsidP="00A809BB">
      <w:pPr>
        <w:spacing w:after="0"/>
        <w:jc w:val="both"/>
        <w:rPr>
          <w:rFonts w:ascii="Times New Roman" w:hAnsi="Times New Roman"/>
          <w:b/>
          <w:lang w:eastAsia="uk-UA"/>
        </w:rPr>
      </w:pPr>
      <w:r>
        <w:rPr>
          <w:shd w:val="clear" w:color="auto" w:fill="FFFFFF"/>
        </w:rPr>
        <w:tab/>
      </w:r>
      <w:r>
        <w:rPr>
          <w:rFonts w:ascii="Times New Roman" w:hAnsi="Times New Roman"/>
          <w:shd w:val="clear" w:color="auto" w:fill="FFFFFF"/>
        </w:rPr>
        <w:t xml:space="preserve">Розглянувши заяву гр. Лавренчука Олександра Івановича про надання згоди на розроблення проекту землеустрою щодо відведення земельної ділянки, керуючись п.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та Указом від 1 травня 2023 року № 254/2023, затвердженим Законом України від 2 травня 2023 року № 3057-IX), </w:t>
      </w:r>
      <w:r>
        <w:rPr>
          <w:rFonts w:ascii="Times New Roman" w:hAnsi="Times New Roman"/>
        </w:rPr>
        <w:t>та Указом від 26 липня 2023 року № 451/2023, затвердженим Законом України від 27 липня 2023 року № 3275-IX), продовжити строк дії воєнного стану в Україні з 05 години 30 хвилин 16 листопада 2023 року строком на 90 діб.</w:t>
      </w:r>
      <w:r>
        <w:rPr>
          <w:rStyle w:val="rvts0"/>
          <w:rFonts w:ascii="Times New Roman" w:hAnsi="Times New Roman"/>
        </w:rPr>
        <w:t xml:space="preserve">, </w:t>
      </w:r>
      <w:r>
        <w:rPr>
          <w:rFonts w:ascii="Times New Roman" w:hAnsi="Times New Roman"/>
          <w:sz w:val="24"/>
          <w:szCs w:val="24"/>
        </w:rPr>
        <w:t>Верховна рада ухвалила закон №10456 про затвердження Указу президента про продовження дії воєнного стану</w:t>
      </w:r>
      <w:r>
        <w:rPr>
          <w:rFonts w:ascii="Times New Roman" w:hAnsi="Times New Roman"/>
        </w:rPr>
        <w:t xml:space="preserve"> в Україні з 05 години 30 хвилин 14 лютого 2024 року на 90 діб, </w:t>
      </w:r>
      <w:r>
        <w:rPr>
          <w:rFonts w:ascii="Times New Roman" w:hAnsi="Times New Roman"/>
          <w:shd w:val="clear" w:color="auto" w:fill="FFFFFF"/>
        </w:rPr>
        <w:t>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shd w:val="clear" w:color="auto" w:fill="FFFFFF"/>
        </w:rPr>
        <w:t xml:space="preserve">, сільська рада </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1. Відмовити гр. Лавренчуку Олександру Івановичу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будівництва та обслуговування житлового будинку господарських будівель і споруд в с. Боратин, орієнтовною площею 0.1200 га відповідно до підпункту 5 пункту 27 розділу Х «Перехідні положення» Земельного кодексу України.</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b/>
        </w:rPr>
      </w:pPr>
      <w:r>
        <w:rPr>
          <w:rFonts w:ascii="Times New Roman" w:hAnsi="Times New Roman"/>
          <w:b/>
          <w:bCs/>
        </w:rPr>
        <w:t xml:space="preserve">Сільський голова                                            </w:t>
      </w:r>
      <w:r>
        <w:rPr>
          <w:rFonts w:ascii="Times New Roman" w:hAnsi="Times New Roman"/>
          <w:b/>
          <w:bCs/>
        </w:rPr>
        <w:tab/>
      </w:r>
      <w:r>
        <w:rPr>
          <w:rFonts w:ascii="Times New Roman" w:hAnsi="Times New Roman"/>
          <w:b/>
          <w:bCs/>
        </w:rPr>
        <w:tab/>
      </w:r>
      <w:r>
        <w:rPr>
          <w:rFonts w:ascii="Times New Roman" w:hAnsi="Times New Roman"/>
          <w:b/>
          <w:bCs/>
        </w:rPr>
        <w:tab/>
        <w:t xml:space="preserve">                     </w:t>
      </w:r>
      <w:r>
        <w:rPr>
          <w:rFonts w:ascii="Times New Roman" w:hAnsi="Times New Roman"/>
          <w:b/>
        </w:rPr>
        <w:t>Сергій  ЯРУЧИК</w:t>
      </w:r>
    </w:p>
    <w:p w:rsidR="00A809BB" w:rsidRDefault="00A809BB" w:rsidP="00A809BB">
      <w:pPr>
        <w:rPr>
          <w:rFonts w:ascii="Times New Roman" w:hAnsi="Times New Roman"/>
          <w:sz w:val="20"/>
          <w:szCs w:val="20"/>
        </w:rPr>
      </w:pPr>
      <w:r>
        <w:rPr>
          <w:rFonts w:ascii="Times New Roman" w:hAnsi="Times New Roman"/>
          <w:sz w:val="20"/>
          <w:szCs w:val="20"/>
        </w:rPr>
        <w:t>Ярослав Саченок</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b/>
          <w:sz w:val="24"/>
          <w:szCs w:val="24"/>
        </w:rP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b/>
          <w:spacing w:val="20"/>
          <w:sz w:val="24"/>
          <w:szCs w:val="24"/>
        </w:rPr>
        <w:t>РІШЕННЯ</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22/13</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pStyle w:val="a5"/>
        <w:spacing w:after="160" w:line="252" w:lineRule="auto"/>
        <w:ind w:hanging="153"/>
        <w:rPr>
          <w:b/>
          <w:sz w:val="22"/>
          <w:lang w:val="ru-RU" w:eastAsia="ru-RU"/>
        </w:rPr>
      </w:pPr>
      <w:r>
        <w:rPr>
          <w:b/>
          <w:lang w:val="ru-RU" w:eastAsia="ru-RU"/>
        </w:rPr>
        <w:t xml:space="preserve">   Про відмову в наданні дозволу</w:t>
      </w:r>
      <w:r>
        <w:rPr>
          <w:b/>
          <w:lang w:val="ru-RU" w:eastAsia="ru-RU"/>
        </w:rPr>
        <w:br/>
        <w:t xml:space="preserve"> на розроблення проєкту землеустрою</w:t>
      </w:r>
      <w:r>
        <w:rPr>
          <w:b/>
          <w:lang w:val="ru-RU" w:eastAsia="ru-RU"/>
        </w:rPr>
        <w:br/>
        <w:t xml:space="preserve"> щодо відведення земельної ділянки</w:t>
      </w:r>
      <w:r>
        <w:rPr>
          <w:b/>
          <w:lang w:val="ru-RU" w:eastAsia="ru-RU"/>
        </w:rPr>
        <w:br/>
        <w:t xml:space="preserve"> для Соколовій Юлії Анатолівні </w:t>
      </w:r>
    </w:p>
    <w:p w:rsidR="00A809BB" w:rsidRDefault="00A809BB" w:rsidP="00A809BB">
      <w:pPr>
        <w:jc w:val="both"/>
        <w:rPr>
          <w:rFonts w:ascii="Times New Roman" w:hAnsi="Times New Roman"/>
          <w:b/>
          <w:lang w:eastAsia="uk-UA"/>
        </w:rPr>
      </w:pPr>
      <w:r>
        <w:rPr>
          <w:shd w:val="clear" w:color="auto" w:fill="FFFFFF"/>
        </w:rPr>
        <w:tab/>
      </w:r>
      <w:r>
        <w:rPr>
          <w:rFonts w:ascii="Times New Roman" w:hAnsi="Times New Roman"/>
          <w:shd w:val="clear" w:color="auto" w:fill="FFFFFF"/>
        </w:rPr>
        <w:t xml:space="preserve">Розглянувши заяву гр. Соколової Юлії Анатоліївни про надання згоди на розроблення проекту землеустрою щодо відведення земельної ділянки, керуючись п.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та Указом від 1 травня 2023 року № 254/2023, затвердженим Законом України від 2 травня 2023 року № 3057-IX), </w:t>
      </w:r>
      <w:r>
        <w:rPr>
          <w:rFonts w:ascii="Times New Roman" w:hAnsi="Times New Roman"/>
        </w:rPr>
        <w:t>та Указом від 26 липня 2023 року № 451/2023, затвердженим Законом України від 27 липня 2023 року № 3275-IX), продовжити строк дії воєнного стану в Україні з 05 години 30 хвилин 16 листопада 2023 року строком на 90 діб.</w:t>
      </w:r>
      <w:r>
        <w:rPr>
          <w:rStyle w:val="rvts0"/>
          <w:rFonts w:ascii="Times New Roman" w:hAnsi="Times New Roman"/>
        </w:rPr>
        <w:t xml:space="preserve">, </w:t>
      </w:r>
      <w:r>
        <w:rPr>
          <w:rFonts w:ascii="Times New Roman" w:hAnsi="Times New Roman"/>
          <w:sz w:val="24"/>
          <w:szCs w:val="24"/>
        </w:rPr>
        <w:t>Верховна рада ухвалила закон №10456 про затвердження Указу президента про продовження дії воєнного стану</w:t>
      </w:r>
      <w:r>
        <w:rPr>
          <w:rFonts w:ascii="Times New Roman" w:hAnsi="Times New Roman"/>
        </w:rPr>
        <w:t xml:space="preserve"> в Україні з 05 години 30 хвилин 14 лютого 2024 року на 90 діб, </w:t>
      </w:r>
      <w:r>
        <w:rPr>
          <w:rFonts w:ascii="Times New Roman" w:hAnsi="Times New Roman"/>
          <w:shd w:val="clear" w:color="auto" w:fill="FFFFFF"/>
        </w:rPr>
        <w:t>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shd w:val="clear" w:color="auto" w:fill="FFFFFF"/>
        </w:rPr>
        <w:t xml:space="preserve">, сільська рада </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1. Відмовити гр. Соколовій Юлії Анатоліївні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індивідуального садівництва в с. Промінь, орієнтовною площею 0.0570 га відповідно до підпункту 5 пункту 27 розділу Х «Перехідні положення» Земельного кодексу України.</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b/>
        </w:rPr>
      </w:pPr>
      <w:r>
        <w:rPr>
          <w:rFonts w:ascii="Times New Roman" w:hAnsi="Times New Roman"/>
          <w:b/>
          <w:bCs/>
        </w:rPr>
        <w:t xml:space="preserve">Сільський голова                                            </w:t>
      </w:r>
      <w:r>
        <w:rPr>
          <w:rFonts w:ascii="Times New Roman" w:hAnsi="Times New Roman"/>
          <w:b/>
          <w:bCs/>
        </w:rPr>
        <w:tab/>
      </w:r>
      <w:r>
        <w:rPr>
          <w:rFonts w:ascii="Times New Roman" w:hAnsi="Times New Roman"/>
          <w:b/>
          <w:bCs/>
        </w:rPr>
        <w:tab/>
      </w:r>
      <w:r>
        <w:rPr>
          <w:rFonts w:ascii="Times New Roman" w:hAnsi="Times New Roman"/>
          <w:b/>
          <w:bCs/>
        </w:rPr>
        <w:tab/>
        <w:t xml:space="preserve">                     </w:t>
      </w:r>
      <w:r>
        <w:rPr>
          <w:rFonts w:ascii="Times New Roman" w:hAnsi="Times New Roman"/>
          <w:b/>
        </w:rPr>
        <w:t>Сергій  ЯРУЧИК</w:t>
      </w:r>
    </w:p>
    <w:p w:rsidR="00A809BB" w:rsidRDefault="00A809BB" w:rsidP="00A809BB">
      <w:pPr>
        <w:rPr>
          <w:rFonts w:ascii="Times New Roman" w:hAnsi="Times New Roman"/>
          <w:sz w:val="20"/>
          <w:szCs w:val="20"/>
        </w:rPr>
      </w:pPr>
      <w:r>
        <w:rPr>
          <w:rFonts w:ascii="Times New Roman" w:hAnsi="Times New Roman"/>
          <w:sz w:val="20"/>
          <w:szCs w:val="20"/>
        </w:rPr>
        <w:t>Ярослав Саченок</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b/>
          <w:sz w:val="24"/>
          <w:szCs w:val="24"/>
        </w:rP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b/>
          <w:spacing w:val="20"/>
          <w:sz w:val="24"/>
          <w:szCs w:val="24"/>
        </w:rPr>
        <w:t>РІШЕННЯ</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22/14</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pStyle w:val="a5"/>
        <w:spacing w:after="160" w:line="252" w:lineRule="auto"/>
        <w:rPr>
          <w:b/>
          <w:sz w:val="22"/>
          <w:lang w:val="ru-RU" w:eastAsia="ru-RU"/>
        </w:rPr>
      </w:pP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 xml:space="preserve">для Баранецькому О. М. </w:t>
      </w:r>
    </w:p>
    <w:p w:rsidR="00A809BB" w:rsidRDefault="00A809BB" w:rsidP="00A809BB">
      <w:pPr>
        <w:pStyle w:val="a5"/>
        <w:spacing w:after="160" w:line="252" w:lineRule="auto"/>
        <w:ind w:left="720"/>
        <w:rPr>
          <w:b/>
          <w:lang w:val="ru-RU" w:eastAsia="ru-RU"/>
        </w:rPr>
      </w:pPr>
    </w:p>
    <w:p w:rsidR="00A809BB" w:rsidRDefault="00A809BB" w:rsidP="00A809BB">
      <w:pPr>
        <w:spacing w:after="0"/>
        <w:jc w:val="both"/>
        <w:rPr>
          <w:rFonts w:ascii="Times New Roman" w:hAnsi="Times New Roman"/>
          <w:b/>
          <w:lang w:eastAsia="uk-UA"/>
        </w:rPr>
      </w:pPr>
      <w:r>
        <w:rPr>
          <w:shd w:val="clear" w:color="auto" w:fill="FFFFFF"/>
        </w:rPr>
        <w:tab/>
      </w:r>
      <w:r>
        <w:rPr>
          <w:rFonts w:ascii="Times New Roman" w:hAnsi="Times New Roman"/>
          <w:shd w:val="clear" w:color="auto" w:fill="FFFFFF"/>
        </w:rPr>
        <w:t xml:space="preserve">Розглянувши заяву гр. Баранецькому О. М. про надання згоди на розроблення проекту землеустрою щодо відведення земельної ділянки, керуючись п.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та Указом від 1 травня 2023 року № 254/2023, затвердженим Законом України від 2 травня 2023 року № 3057-IX), </w:t>
      </w:r>
      <w:r>
        <w:rPr>
          <w:rFonts w:ascii="Times New Roman" w:hAnsi="Times New Roman"/>
        </w:rPr>
        <w:t>та Указом від 26 липня 2023 року № 451/2023, затвердженим Законом України від 27 липня 2023 року № 3275-IX), продовжити строк дії воєнного стану в Україні з 05 години 30 хвилин 16 листопада 2023 року строком на 90 діб.</w:t>
      </w:r>
      <w:r>
        <w:rPr>
          <w:rStyle w:val="rvts0"/>
          <w:rFonts w:ascii="Times New Roman" w:hAnsi="Times New Roman"/>
        </w:rPr>
        <w:t xml:space="preserve">, </w:t>
      </w:r>
      <w:r>
        <w:rPr>
          <w:rFonts w:ascii="Times New Roman" w:hAnsi="Times New Roman"/>
          <w:sz w:val="24"/>
          <w:szCs w:val="24"/>
        </w:rPr>
        <w:t>Верховна рада ухвалила закон №10456 про затвердження Указу президента про продовження дії воєнного стану</w:t>
      </w:r>
      <w:r>
        <w:rPr>
          <w:rFonts w:ascii="Times New Roman" w:hAnsi="Times New Roman"/>
        </w:rPr>
        <w:t xml:space="preserve"> в Україні з 05 години 30 хвилин 14 лютого 2024 року на 90 діб, </w:t>
      </w:r>
      <w:r>
        <w:rPr>
          <w:rFonts w:ascii="Times New Roman" w:hAnsi="Times New Roman"/>
          <w:shd w:val="clear" w:color="auto" w:fill="FFFFFF"/>
        </w:rPr>
        <w:t>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shd w:val="clear" w:color="auto" w:fill="FFFFFF"/>
        </w:rPr>
        <w:t xml:space="preserve">, сільська рада </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1. Відмовити гр. Баранецькому Омеляну Мироновичу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індивідуального садівництва в с. Промінь, орієнтовною площею 0.0590 га відповідно до підпункту 5 пункту 27 розділу Х «Перехідні положення» Земельного кодексу України.</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b/>
        </w:rPr>
      </w:pPr>
      <w:r>
        <w:rPr>
          <w:rFonts w:ascii="Times New Roman" w:hAnsi="Times New Roman"/>
          <w:b/>
          <w:bCs/>
        </w:rPr>
        <w:t xml:space="preserve">Сільський голова                                            </w:t>
      </w:r>
      <w:r>
        <w:rPr>
          <w:rFonts w:ascii="Times New Roman" w:hAnsi="Times New Roman"/>
          <w:b/>
          <w:bCs/>
        </w:rPr>
        <w:tab/>
      </w:r>
      <w:r>
        <w:rPr>
          <w:rFonts w:ascii="Times New Roman" w:hAnsi="Times New Roman"/>
          <w:b/>
          <w:bCs/>
        </w:rPr>
        <w:tab/>
      </w:r>
      <w:r>
        <w:rPr>
          <w:rFonts w:ascii="Times New Roman" w:hAnsi="Times New Roman"/>
          <w:b/>
          <w:bCs/>
        </w:rPr>
        <w:tab/>
        <w:t xml:space="preserve">                     </w:t>
      </w:r>
      <w:r>
        <w:rPr>
          <w:rFonts w:ascii="Times New Roman" w:hAnsi="Times New Roman"/>
          <w:b/>
        </w:rPr>
        <w:t>Сергій  ЯРУЧИК</w:t>
      </w:r>
    </w:p>
    <w:p w:rsidR="00A809BB" w:rsidRDefault="00A809BB" w:rsidP="00A809BB">
      <w:pPr>
        <w:rPr>
          <w:rFonts w:ascii="Times New Roman" w:hAnsi="Times New Roman"/>
        </w:rPr>
      </w:pPr>
      <w:r>
        <w:rPr>
          <w:rFonts w:ascii="Times New Roman" w:hAnsi="Times New Roman"/>
        </w:rPr>
        <w:t>Ярослав Саченок</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Pr>
          <w:rFonts w:ascii="Times New Roman" w:hAnsi="Times New Roman"/>
          <w:b/>
          <w:sz w:val="24"/>
          <w:szCs w:val="24"/>
        </w:rP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b/>
          <w:spacing w:val="20"/>
          <w:sz w:val="24"/>
          <w:szCs w:val="24"/>
        </w:rPr>
        <w:t>РІШЕННЯ</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22/15</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pStyle w:val="a5"/>
        <w:spacing w:after="160" w:line="252" w:lineRule="auto"/>
        <w:ind w:hanging="11"/>
        <w:rPr>
          <w:b/>
          <w:sz w:val="22"/>
          <w:lang w:val="ru-RU" w:eastAsia="ru-RU"/>
        </w:rPr>
      </w:pPr>
      <w:r>
        <w:rPr>
          <w:b/>
          <w:lang w:val="ru-RU" w:eastAsia="ru-RU"/>
        </w:rPr>
        <w:t xml:space="preserve"> 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 xml:space="preserve">для будівництва та обслуговування </w:t>
      </w:r>
    </w:p>
    <w:p w:rsidR="00A809BB" w:rsidRDefault="00A809BB" w:rsidP="00A809BB">
      <w:pPr>
        <w:pStyle w:val="a5"/>
        <w:spacing w:after="160" w:line="252" w:lineRule="auto"/>
        <w:ind w:left="720" w:hanging="720"/>
        <w:rPr>
          <w:b/>
          <w:lang w:val="ru-RU" w:eastAsia="ru-RU"/>
        </w:rPr>
      </w:pPr>
      <w:r>
        <w:rPr>
          <w:b/>
          <w:lang w:val="ru-RU" w:eastAsia="ru-RU"/>
        </w:rPr>
        <w:t>житлового будинку, господарських</w:t>
      </w:r>
    </w:p>
    <w:p w:rsidR="00A809BB" w:rsidRDefault="00A809BB" w:rsidP="00A809BB">
      <w:pPr>
        <w:pStyle w:val="a5"/>
        <w:spacing w:after="160" w:line="252" w:lineRule="auto"/>
        <w:ind w:left="720" w:hanging="720"/>
        <w:rPr>
          <w:b/>
          <w:lang w:val="ru-RU" w:eastAsia="ru-RU"/>
        </w:rPr>
      </w:pPr>
      <w:r>
        <w:rPr>
          <w:b/>
          <w:lang w:val="ru-RU" w:eastAsia="ru-RU"/>
        </w:rPr>
        <w:t>будівель і споруд</w:t>
      </w:r>
    </w:p>
    <w:p w:rsidR="00A809BB" w:rsidRDefault="00A809BB" w:rsidP="00A809BB">
      <w:pPr>
        <w:spacing w:after="0"/>
        <w:jc w:val="both"/>
        <w:rPr>
          <w:rFonts w:ascii="Times New Roman" w:hAnsi="Times New Roman"/>
          <w:b/>
          <w:lang w:eastAsia="uk-UA"/>
        </w:rPr>
      </w:pPr>
      <w:r>
        <w:rPr>
          <w:shd w:val="clear" w:color="auto" w:fill="FFFFFF"/>
        </w:rPr>
        <w:tab/>
      </w:r>
      <w:r>
        <w:rPr>
          <w:rFonts w:ascii="Times New Roman" w:hAnsi="Times New Roman"/>
          <w:shd w:val="clear" w:color="auto" w:fill="FFFFFF"/>
        </w:rPr>
        <w:t xml:space="preserve">Розглянувши заяву гр. Токарчука Сергія Васильовича  про надання згоди на розроблення проекту землеустрою щодо відведення земельної ділянки, керуючись п.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та Указом від 1 травня 2023 року № 254/2023, затвердженим Законом України від 2 травня 2023 року № 3057-IX), </w:t>
      </w:r>
      <w:r>
        <w:rPr>
          <w:rFonts w:ascii="Times New Roman" w:hAnsi="Times New Roman"/>
        </w:rPr>
        <w:t>та Указом від 26 липня 2023 року № 451/2023, затвердженим Законом України від 27 липня 2023 року № 3275-IX), продовжити строк дії воєнного стану в Україні з 05 години 30 хвилин 16 листопада 2023 року строком на 90 діб.</w:t>
      </w:r>
      <w:r>
        <w:rPr>
          <w:rStyle w:val="rvts0"/>
          <w:rFonts w:ascii="Times New Roman" w:hAnsi="Times New Roman"/>
        </w:rPr>
        <w:t xml:space="preserve">, </w:t>
      </w:r>
      <w:r>
        <w:rPr>
          <w:rFonts w:ascii="Times New Roman" w:hAnsi="Times New Roman"/>
          <w:sz w:val="24"/>
          <w:szCs w:val="24"/>
        </w:rPr>
        <w:t>Верховна рада ухвалила закон №10456 про затвердження Указу президента про продовження дії воєнного стану</w:t>
      </w:r>
      <w:r>
        <w:rPr>
          <w:rFonts w:ascii="Times New Roman" w:hAnsi="Times New Roman"/>
        </w:rPr>
        <w:t xml:space="preserve"> в Україні з 05 години 30 хвилин 14 лютого 2024 року на 90 діб, </w:t>
      </w:r>
      <w:r>
        <w:rPr>
          <w:rFonts w:ascii="Times New Roman" w:hAnsi="Times New Roman"/>
          <w:shd w:val="clear" w:color="auto" w:fill="FFFFFF"/>
        </w:rPr>
        <w:t>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rFonts w:ascii="Times New Roman" w:hAnsi="Times New Roman"/>
        </w:rPr>
        <w:t xml:space="preserve"> земельних  відносин,  природокористування, сільського господарства та екології</w:t>
      </w:r>
      <w:r>
        <w:rPr>
          <w:rFonts w:ascii="Times New Roman" w:hAnsi="Times New Roman"/>
          <w:shd w:val="clear" w:color="auto" w:fill="FFFFFF"/>
        </w:rPr>
        <w:t xml:space="preserve">, сільська рада </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1. Відмовити гр. Токарчуку Сергію Васильовичу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будівництва та обслуговування житлового будинку господарських будівель і споруд в с. Гірка Полонка, орієнтовною площею 0.2500 га відповідно до підпункту 5 пункту 27 розділу Х «Перехідні положення» Земельного кодексу України.</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b/>
        </w:rPr>
      </w:pPr>
      <w:r>
        <w:rPr>
          <w:rFonts w:ascii="Times New Roman" w:hAnsi="Times New Roman"/>
          <w:b/>
          <w:bCs/>
        </w:rPr>
        <w:t xml:space="preserve">Сільський голова                                            </w:t>
      </w:r>
      <w:r>
        <w:rPr>
          <w:rFonts w:ascii="Times New Roman" w:hAnsi="Times New Roman"/>
          <w:b/>
          <w:bCs/>
        </w:rPr>
        <w:tab/>
      </w:r>
      <w:r>
        <w:rPr>
          <w:rFonts w:ascii="Times New Roman" w:hAnsi="Times New Roman"/>
          <w:b/>
          <w:bCs/>
        </w:rPr>
        <w:tab/>
      </w:r>
      <w:r>
        <w:rPr>
          <w:rFonts w:ascii="Times New Roman" w:hAnsi="Times New Roman"/>
          <w:b/>
          <w:bCs/>
        </w:rPr>
        <w:tab/>
        <w:t xml:space="preserve">                     </w:t>
      </w:r>
      <w:r>
        <w:rPr>
          <w:rFonts w:ascii="Times New Roman" w:hAnsi="Times New Roman"/>
          <w:b/>
        </w:rPr>
        <w:t>Сергій  ЯРУЧИК</w:t>
      </w:r>
    </w:p>
    <w:p w:rsidR="00A809BB" w:rsidRDefault="00A809BB" w:rsidP="00A809BB">
      <w:pPr>
        <w:rPr>
          <w:rFonts w:ascii="Times New Roman" w:hAnsi="Times New Roman"/>
          <w:sz w:val="20"/>
          <w:szCs w:val="20"/>
        </w:rPr>
      </w:pPr>
      <w:r>
        <w:rPr>
          <w:rFonts w:ascii="Times New Roman" w:hAnsi="Times New Roman"/>
          <w:sz w:val="20"/>
          <w:szCs w:val="20"/>
        </w:rPr>
        <w:t>Ярослав Саченок</w:t>
      </w:r>
    </w:p>
    <w:p w:rsidR="00A809BB" w:rsidRDefault="00A809BB" w:rsidP="00A809BB">
      <w:pPr>
        <w:spacing w:after="0" w:line="252" w:lineRule="auto"/>
        <w:jc w:val="center"/>
        <w:rPr>
          <w:rFonts w:ascii="Times New Roman" w:hAnsi="Times New Roman"/>
          <w:b/>
          <w:sz w:val="24"/>
          <w:szCs w:val="24"/>
        </w:rPr>
      </w:pPr>
      <w:bookmarkStart w:id="0" w:name="_Hlk162605789"/>
      <w:r>
        <w:rPr>
          <w:rFonts w:ascii="Times New Roman" w:hAnsi="Times New Roman"/>
          <w:b/>
          <w:noProof/>
          <w:sz w:val="24"/>
          <w:szCs w:val="24"/>
          <w:lang w:eastAsia="uk-UA"/>
        </w:rPr>
        <w:lastRenderedPageBreak/>
        <w:drawing>
          <wp:inline distT="0" distB="0" distL="0" distR="0">
            <wp:extent cx="476250" cy="6381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jc w:val="center"/>
        <w:rPr>
          <w:rFonts w:ascii="Times New Roman" w:hAnsi="Times New Roman"/>
          <w:b/>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b/>
          <w:spacing w:val="20"/>
          <w:sz w:val="24"/>
          <w:szCs w:val="24"/>
        </w:rPr>
        <w:t>РІШЕННЯ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4"/>
        </w:rPr>
      </w:pPr>
    </w:p>
    <w:p w:rsidR="00A809BB" w:rsidRDefault="00A809BB" w:rsidP="00A809BB">
      <w:pPr>
        <w:spacing w:after="0"/>
        <w:rPr>
          <w:rFonts w:ascii="Times New Roman" w:eastAsiaTheme="minorHAnsi" w:hAnsi="Times New Roman"/>
          <w:b/>
          <w:sz w:val="24"/>
          <w:szCs w:val="24"/>
        </w:rPr>
      </w:pPr>
    </w:p>
    <w:p w:rsidR="00A809BB" w:rsidRDefault="00A809BB" w:rsidP="00A809BB">
      <w:pPr>
        <w:spacing w:after="0" w:line="240" w:lineRule="auto"/>
        <w:rPr>
          <w:rFonts w:ascii="Times New Roman" w:eastAsia="Times New Roman" w:hAnsi="Times New Roman"/>
          <w:sz w:val="24"/>
          <w:lang w:eastAsia="uk-UA"/>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22/16</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rPr>
          <w:rFonts w:ascii="Times New Roman" w:eastAsiaTheme="minorHAnsi" w:hAnsi="Times New Roman"/>
          <w:sz w:val="24"/>
          <w:szCs w:val="24"/>
        </w:rPr>
      </w:pPr>
    </w:p>
    <w:p w:rsidR="00A809BB" w:rsidRDefault="00A809BB" w:rsidP="00A809BB">
      <w:pPr>
        <w:spacing w:after="0"/>
        <w:rPr>
          <w:rFonts w:ascii="Times New Roman" w:eastAsia="Times New Roman" w:hAnsi="Times New Roman"/>
          <w:sz w:val="24"/>
          <w:szCs w:val="24"/>
          <w:lang w:eastAsia="uk-UA"/>
        </w:rPr>
      </w:pPr>
      <w:r>
        <w:rPr>
          <w:rFonts w:ascii="Times New Roman" w:hAnsi="Times New Roman"/>
          <w:b/>
          <w:sz w:val="24"/>
          <w:szCs w:val="24"/>
        </w:rPr>
        <w:t xml:space="preserve">Про  надання дозволу на виготовлення </w:t>
      </w:r>
      <w:r>
        <w:rPr>
          <w:rFonts w:ascii="Times New Roman" w:hAnsi="Times New Roman"/>
          <w:b/>
          <w:sz w:val="24"/>
          <w:szCs w:val="24"/>
        </w:rPr>
        <w:br/>
        <w:t xml:space="preserve">технічної документації із землеустрою </w:t>
      </w:r>
      <w:r>
        <w:rPr>
          <w:rFonts w:ascii="Times New Roman" w:hAnsi="Times New Roman"/>
          <w:b/>
          <w:sz w:val="24"/>
          <w:szCs w:val="24"/>
        </w:rPr>
        <w:br/>
        <w:t>щодо встановлення (відновлення) меж</w:t>
      </w:r>
      <w:r>
        <w:rPr>
          <w:rFonts w:ascii="Times New Roman" w:hAnsi="Times New Roman"/>
          <w:b/>
          <w:sz w:val="24"/>
          <w:szCs w:val="24"/>
        </w:rPr>
        <w:br/>
        <w:t>земельної ділянки (паю) в натурі на (місцевості</w:t>
      </w:r>
      <w:r>
        <w:rPr>
          <w:rFonts w:ascii="Times New Roman" w:hAnsi="Times New Roman"/>
          <w:sz w:val="24"/>
          <w:szCs w:val="24"/>
        </w:rPr>
        <w:t>)</w:t>
      </w:r>
    </w:p>
    <w:p w:rsidR="00A809BB" w:rsidRDefault="00A809BB" w:rsidP="00A809BB">
      <w:pPr>
        <w:pStyle w:val="a5"/>
        <w:spacing w:after="160" w:line="252" w:lineRule="auto"/>
        <w:ind w:left="142" w:hanging="720"/>
        <w:jc w:val="both"/>
        <w:rPr>
          <w:lang w:val="ru-RU" w:eastAsia="ru-RU"/>
        </w:rPr>
      </w:pPr>
      <w:r>
        <w:rPr>
          <w:lang w:val="ru-RU" w:eastAsia="ru-RU"/>
        </w:rPr>
        <w:br/>
        <w:t xml:space="preserve"> </w:t>
      </w:r>
      <w:r>
        <w:rPr>
          <w:lang w:val="ru-RU" w:eastAsia="ru-RU"/>
        </w:rPr>
        <w:tab/>
        <w:t xml:space="preserve">   Розглянувши заяву гр. Москаленко Івана Івановича ,Єськової Оксани Іванівни,</w:t>
      </w:r>
      <w:r>
        <w:rPr>
          <w:b/>
          <w:lang w:val="ru-RU" w:eastAsia="ru-RU"/>
        </w:rPr>
        <w:t xml:space="preserve"> </w:t>
      </w:r>
      <w:r>
        <w:rPr>
          <w:lang w:val="ru-RU" w:eastAsia="ru-RU"/>
        </w:rPr>
        <w:t>про надання дозволу на виготовлення технічної документації із землеустрою щодо встановлення (відновлення) меж земельної ділянки (паю) в натурі на (місцевості) орієнтовною площею 2,47 га, яка розташована в с. Лучиці Боратинської сільської ради, керуючись п. 34  ст. 26 Закону України «Про місцеве  самоврядування  в  Україні», ст. 12, 81, 116, 118,121, 122 Земельного кодексу України, ст. 19, 25, 55 Закону України «Про Землеустрій»,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eastAsia="uk-UA"/>
        </w:rPr>
      </w:pPr>
      <w:r>
        <w:rPr>
          <w:rFonts w:ascii="Times New Roman" w:hAnsi="Times New Roman"/>
          <w:sz w:val="24"/>
          <w:szCs w:val="24"/>
        </w:rPr>
        <w:br/>
      </w:r>
      <w:r>
        <w:rPr>
          <w:rFonts w:ascii="Times New Roman" w:hAnsi="Times New Roman"/>
          <w:b/>
          <w:spacing w:val="20"/>
          <w:sz w:val="24"/>
          <w:szCs w:val="24"/>
        </w:rPr>
        <w:t>ВИРІШИЛА</w:t>
      </w:r>
      <w:r>
        <w:rPr>
          <w:rFonts w:ascii="Times New Roman" w:hAnsi="Times New Roman"/>
          <w:b/>
          <w:sz w:val="24"/>
          <w:szCs w:val="24"/>
        </w:rPr>
        <w:t>:</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A809BB" w:rsidRDefault="00A809BB" w:rsidP="00A809BB">
      <w:pPr>
        <w:pStyle w:val="a5"/>
        <w:spacing w:after="160" w:line="252" w:lineRule="auto"/>
        <w:ind w:left="142"/>
        <w:jc w:val="both"/>
        <w:rPr>
          <w:lang w:val="ru-RU" w:eastAsia="ru-RU"/>
        </w:rPr>
      </w:pPr>
      <w:r>
        <w:rPr>
          <w:lang w:val="ru-RU" w:eastAsia="ru-RU"/>
        </w:rPr>
        <w:tab/>
        <w:t xml:space="preserve"> 1. Дати дозвіл на  виготовлення технічної документації із землеустрою щодо встановлення (відновлення) меж земельної ділянки (паю) в натурі на (місцевості)  гр. Москленку Івану Івановичу, Єськовій Оксані Іванівні орієнтовною площею 2,4700 га, яка розташована на території  Боратинської сільської ради.</w:t>
      </w:r>
    </w:p>
    <w:p w:rsidR="00A809BB" w:rsidRDefault="00A809BB" w:rsidP="00A809BB">
      <w:pPr>
        <w:pStyle w:val="a5"/>
        <w:spacing w:after="160" w:line="252" w:lineRule="auto"/>
        <w:ind w:left="142" w:firstLine="709"/>
        <w:jc w:val="both"/>
        <w:rPr>
          <w:lang w:val="ru-RU" w:eastAsia="ru-RU"/>
        </w:rPr>
      </w:pPr>
      <w:r>
        <w:rPr>
          <w:lang w:val="ru-RU" w:eastAsia="ru-RU"/>
        </w:rPr>
        <w:t>2. Заявнику з дня прийняття даного рішення замовити виготовлення  технічної документації із землеустрою  щодо встановлення (відновлення) меж земельної ділянки в натурі (на місцевості) в суб’єктів господарювання, що є виконавцями робіт із землеустрою згідно із законом.</w:t>
      </w:r>
    </w:p>
    <w:p w:rsidR="00A809BB" w:rsidRDefault="00A809BB" w:rsidP="00A809BB">
      <w:pPr>
        <w:pStyle w:val="a5"/>
        <w:spacing w:after="160" w:line="252" w:lineRule="auto"/>
        <w:ind w:left="142" w:firstLine="709"/>
        <w:jc w:val="both"/>
        <w:rPr>
          <w:lang w:val="ru-RU" w:eastAsia="ru-RU"/>
        </w:rPr>
      </w:pPr>
      <w:r>
        <w:rPr>
          <w:lang w:val="ru-RU" w:eastAsia="ru-RU"/>
        </w:rPr>
        <w:t>3. Виготовлену землевпорядну документацію надати до Боратинської сільської  ради для подальшого розгляду та затвердження сільською радою.</w:t>
      </w:r>
    </w:p>
    <w:p w:rsidR="00A809BB" w:rsidRDefault="00A809BB" w:rsidP="00A809BB">
      <w:pPr>
        <w:pStyle w:val="a5"/>
        <w:spacing w:after="160" w:line="252" w:lineRule="auto"/>
        <w:ind w:left="142" w:firstLine="708"/>
        <w:jc w:val="both"/>
        <w:rPr>
          <w:lang w:val="ru-RU" w:eastAsia="ru-RU"/>
        </w:rPr>
      </w:pPr>
      <w:r>
        <w:rPr>
          <w:lang w:val="ru-RU" w:eastAsia="ru-RU"/>
        </w:rPr>
        <w:t>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spacing w:after="0"/>
        <w:rPr>
          <w:rFonts w:ascii="Times New Roman" w:hAnsi="Times New Roman"/>
          <w:sz w:val="24"/>
          <w:szCs w:val="24"/>
          <w:lang w:eastAsia="uk-UA"/>
        </w:rPr>
      </w:pPr>
    </w:p>
    <w:p w:rsidR="00A809BB" w:rsidRDefault="00A809BB" w:rsidP="00A809BB">
      <w:pPr>
        <w:spacing w:after="0"/>
        <w:rPr>
          <w:rFonts w:ascii="Times New Roman" w:hAnsi="Times New Roman"/>
          <w:b/>
          <w:sz w:val="24"/>
          <w:szCs w:val="24"/>
          <w:lang w:eastAsia="ru-RU"/>
        </w:rPr>
      </w:pPr>
      <w:r>
        <w:rPr>
          <w:rFonts w:ascii="Times New Roman" w:hAnsi="Times New Roman"/>
          <w:sz w:val="24"/>
          <w:szCs w:val="24"/>
        </w:rPr>
        <w:br/>
      </w:r>
      <w:r>
        <w:rPr>
          <w:rFonts w:ascii="Times New Roman" w:hAnsi="Times New Roman"/>
          <w:b/>
          <w:sz w:val="24"/>
          <w:szCs w:val="24"/>
        </w:rPr>
        <w:t xml:space="preserve">Сільський  голова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A809BB" w:rsidRDefault="00A809BB" w:rsidP="00A809BB">
      <w:pPr>
        <w:spacing w:after="0"/>
        <w:rPr>
          <w:rFonts w:ascii="Times New Roman" w:eastAsia="Times New Roman" w:hAnsi="Times New Roman"/>
          <w:sz w:val="24"/>
          <w:szCs w:val="24"/>
          <w:lang w:eastAsia="uk-UA"/>
        </w:rPr>
      </w:pPr>
      <w:r>
        <w:rPr>
          <w:rFonts w:ascii="Times New Roman" w:hAnsi="Times New Roman"/>
          <w:sz w:val="24"/>
          <w:szCs w:val="24"/>
        </w:rPr>
        <w:t>Ярослав Саченок</w:t>
      </w:r>
    </w:p>
    <w:bookmarkEnd w:id="0"/>
    <w:p w:rsidR="00A809BB" w:rsidRDefault="00A809BB" w:rsidP="00A809BB">
      <w:pPr>
        <w:rPr>
          <w:rFonts w:cs="Calibri"/>
        </w:rPr>
      </w:pPr>
    </w:p>
    <w:p w:rsidR="00A809BB" w:rsidRDefault="00A809BB" w:rsidP="00A809BB"/>
    <w:p w:rsidR="00A809BB" w:rsidRDefault="00A809BB" w:rsidP="00A809BB">
      <w:pPr>
        <w:spacing w:after="0" w:line="252" w:lineRule="auto"/>
        <w:jc w:val="center"/>
        <w:rPr>
          <w:rFonts w:ascii="Times New Roman" w:hAnsi="Times New Roman"/>
          <w:b/>
          <w:sz w:val="24"/>
          <w:szCs w:val="24"/>
        </w:rPr>
      </w:pPr>
      <w:bookmarkStart w:id="1" w:name="_Hlk164761925"/>
      <w:r>
        <w:rPr>
          <w:rFonts w:ascii="Times New Roman" w:hAnsi="Times New Roman"/>
          <w:b/>
          <w:noProof/>
          <w:sz w:val="24"/>
          <w:szCs w:val="24"/>
          <w:lang w:eastAsia="uk-UA"/>
        </w:rPr>
        <w:lastRenderedPageBreak/>
        <w:drawing>
          <wp:inline distT="0" distB="0" distL="0" distR="0">
            <wp:extent cx="476250" cy="6381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jc w:val="center"/>
        <w:rPr>
          <w:rFonts w:ascii="Times New Roman" w:hAnsi="Times New Roman"/>
          <w:b/>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b/>
          <w:spacing w:val="20"/>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22/17</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Матвіюку В.А.</w:t>
      </w:r>
    </w:p>
    <w:p w:rsidR="00A809BB" w:rsidRDefault="00A809BB" w:rsidP="00A809BB">
      <w:pPr>
        <w:tabs>
          <w:tab w:val="left" w:pos="3969"/>
        </w:tabs>
        <w:spacing w:after="0"/>
        <w:ind w:firstLine="567"/>
        <w:jc w:val="both"/>
        <w:rPr>
          <w:rFonts w:ascii="Times New Roman" w:hAnsi="Times New Roman"/>
          <w:sz w:val="24"/>
          <w:szCs w:val="24"/>
        </w:rPr>
      </w:pP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Розглянувши заяву гр. Матвіюка Володимира Анатолійовича та технічну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Матвіюку Володимиру Анатолійовичу для ведення товарного сільськогосподарського виробництва загальною площею 3,3603 га, кадастровий номер 0722885200:04:000:0014 на території  Боратинської сільської ради. </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Матвіюку Володимиру Анатолійовичу у власність земельну ділянку, зазначену в  пункті 1 цього рішення.</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A809BB" w:rsidRDefault="00A809BB" w:rsidP="00A809BB">
      <w:pPr>
        <w:tabs>
          <w:tab w:val="left" w:pos="3969"/>
        </w:tabs>
        <w:spacing w:after="0"/>
        <w:ind w:firstLine="567"/>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rPr>
          <w:rFonts w:ascii="Times New Roman" w:hAnsi="Times New Roman"/>
          <w:b/>
          <w:sz w:val="24"/>
          <w:szCs w:val="24"/>
          <w:lang w:eastAsia="ru-RU"/>
        </w:rPr>
      </w:pPr>
      <w:r>
        <w:rPr>
          <w:rFonts w:ascii="Times New Roman" w:hAnsi="Times New Roman"/>
          <w:b/>
          <w:sz w:val="24"/>
          <w:szCs w:val="24"/>
        </w:rPr>
        <w:t xml:space="preserve">Сільський  голова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A809BB" w:rsidRDefault="00A809BB" w:rsidP="00A809BB">
      <w:pPr>
        <w:spacing w:after="0"/>
        <w:rPr>
          <w:rFonts w:ascii="Times New Roman" w:eastAsia="Times New Roman" w:hAnsi="Times New Roman"/>
          <w:sz w:val="24"/>
          <w:szCs w:val="24"/>
          <w:lang w:eastAsia="uk-UA"/>
        </w:rPr>
      </w:pPr>
      <w:r>
        <w:rPr>
          <w:rFonts w:ascii="Times New Roman" w:hAnsi="Times New Roman"/>
          <w:sz w:val="24"/>
          <w:szCs w:val="24"/>
        </w:rPr>
        <w:t>Ярослав Саченок</w:t>
      </w:r>
    </w:p>
    <w:p w:rsidR="00A809BB" w:rsidRDefault="00A809BB" w:rsidP="00A809BB">
      <w:pPr>
        <w:spacing w:after="0"/>
        <w:rPr>
          <w:rFonts w:ascii="Times New Roman" w:hAnsi="Times New Roman"/>
          <w:sz w:val="24"/>
          <w:szCs w:val="24"/>
        </w:rPr>
      </w:pPr>
    </w:p>
    <w:p w:rsidR="00A809BB" w:rsidRDefault="00A809BB" w:rsidP="00A809BB">
      <w:pPr>
        <w:spacing w:after="160" w:line="252" w:lineRule="auto"/>
        <w:rPr>
          <w:rFonts w:ascii="Times New Roman" w:hAnsi="Times New Roman"/>
          <w:b/>
          <w:sz w:val="24"/>
          <w:szCs w:val="24"/>
        </w:rPr>
      </w:pPr>
      <w:r>
        <w:rPr>
          <w:rFonts w:ascii="Times New Roman" w:hAnsi="Times New Roman"/>
          <w:b/>
          <w:sz w:val="24"/>
          <w:szCs w:val="24"/>
        </w:rPr>
        <w:br w:type="page"/>
      </w:r>
    </w:p>
    <w:p w:rsidR="00A809BB" w:rsidRDefault="00A809BB" w:rsidP="00A809BB">
      <w:pPr>
        <w:spacing w:after="0" w:line="252" w:lineRule="auto"/>
        <w:jc w:val="center"/>
        <w:rPr>
          <w:rFonts w:ascii="Times New Roman" w:hAnsi="Times New Roman"/>
          <w:b/>
          <w:sz w:val="24"/>
          <w:szCs w:val="24"/>
        </w:rPr>
      </w:pPr>
      <w:bookmarkStart w:id="2" w:name="_Hlk164763933"/>
      <w:bookmarkEnd w:id="1"/>
      <w:r>
        <w:rPr>
          <w:rFonts w:ascii="Times New Roman" w:hAnsi="Times New Roman"/>
          <w:b/>
          <w:noProof/>
          <w:sz w:val="24"/>
          <w:szCs w:val="24"/>
          <w:lang w:eastAsia="uk-UA"/>
        </w:rPr>
        <w:lastRenderedPageBreak/>
        <w:drawing>
          <wp:inline distT="0" distB="0" distL="0" distR="0">
            <wp:extent cx="476250" cy="6381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jc w:val="center"/>
        <w:rPr>
          <w:rFonts w:ascii="Times New Roman" w:hAnsi="Times New Roman"/>
          <w:b/>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b/>
          <w:spacing w:val="20"/>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22/18</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та передачу її у власність Хом</w:t>
      </w:r>
      <w:r>
        <w:rPr>
          <w:rFonts w:ascii="Times New Roman" w:hAnsi="Times New Roman"/>
          <w:b/>
          <w:sz w:val="24"/>
          <w:szCs w:val="24"/>
          <w:lang w:val="en-US"/>
        </w:rPr>
        <w:t>’</w:t>
      </w:r>
      <w:r>
        <w:rPr>
          <w:rFonts w:ascii="Times New Roman" w:hAnsi="Times New Roman"/>
          <w:b/>
          <w:sz w:val="24"/>
          <w:szCs w:val="24"/>
        </w:rPr>
        <w:t>як О.В.</w:t>
      </w:r>
    </w:p>
    <w:p w:rsidR="00A809BB" w:rsidRDefault="00A809BB" w:rsidP="00A809BB">
      <w:pPr>
        <w:tabs>
          <w:tab w:val="left" w:pos="3969"/>
        </w:tabs>
        <w:spacing w:after="0"/>
        <w:ind w:firstLine="567"/>
        <w:jc w:val="both"/>
        <w:rPr>
          <w:rFonts w:ascii="Times New Roman" w:hAnsi="Times New Roman"/>
          <w:sz w:val="24"/>
          <w:szCs w:val="24"/>
        </w:rPr>
      </w:pP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Розглянувши заяву гр. Хом</w:t>
      </w:r>
      <w:r>
        <w:rPr>
          <w:rFonts w:ascii="Times New Roman" w:hAnsi="Times New Roman"/>
          <w:sz w:val="24"/>
          <w:szCs w:val="24"/>
          <w:lang w:val="en-US"/>
        </w:rPr>
        <w:t>’</w:t>
      </w:r>
      <w:r>
        <w:rPr>
          <w:rFonts w:ascii="Times New Roman" w:hAnsi="Times New Roman"/>
          <w:sz w:val="24"/>
          <w:szCs w:val="24"/>
        </w:rPr>
        <w:t xml:space="preserve">як Ольги Василівни та технічну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Хом</w:t>
      </w:r>
      <w:r>
        <w:rPr>
          <w:rFonts w:ascii="Times New Roman" w:hAnsi="Times New Roman"/>
          <w:sz w:val="24"/>
          <w:szCs w:val="24"/>
          <w:lang w:val="en-US"/>
        </w:rPr>
        <w:t>’</w:t>
      </w:r>
      <w:r>
        <w:rPr>
          <w:rFonts w:ascii="Times New Roman" w:hAnsi="Times New Roman"/>
          <w:sz w:val="24"/>
          <w:szCs w:val="24"/>
        </w:rPr>
        <w:t xml:space="preserve">як Ользі Василівні для ведення особистого селянського господарства загальною площею 2,1300 га, кадастровий номер 0722881600:04:000:0204 на території  Боратинської сільської ради. </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Хом</w:t>
      </w:r>
      <w:r>
        <w:rPr>
          <w:rFonts w:ascii="Times New Roman" w:hAnsi="Times New Roman"/>
          <w:sz w:val="24"/>
          <w:szCs w:val="24"/>
          <w:lang w:val="en-US"/>
        </w:rPr>
        <w:t>’</w:t>
      </w:r>
      <w:r>
        <w:rPr>
          <w:rFonts w:ascii="Times New Roman" w:hAnsi="Times New Roman"/>
          <w:sz w:val="24"/>
          <w:szCs w:val="24"/>
        </w:rPr>
        <w:t>як Ользі Василівні  у власність земельну ділянку, зазначену в  пункті 1 цього рішення.</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A809BB" w:rsidRDefault="00A809BB" w:rsidP="00A809BB">
      <w:pPr>
        <w:tabs>
          <w:tab w:val="left" w:pos="3969"/>
        </w:tabs>
        <w:spacing w:after="0"/>
        <w:ind w:firstLine="567"/>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rPr>
          <w:rFonts w:ascii="Times New Roman" w:hAnsi="Times New Roman"/>
          <w:b/>
          <w:sz w:val="24"/>
          <w:szCs w:val="24"/>
          <w:lang w:eastAsia="ru-RU"/>
        </w:rPr>
      </w:pPr>
      <w:r>
        <w:rPr>
          <w:rFonts w:ascii="Times New Roman" w:hAnsi="Times New Roman"/>
          <w:b/>
          <w:sz w:val="24"/>
          <w:szCs w:val="24"/>
        </w:rPr>
        <w:t xml:space="preserve">Сільський  голова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A809BB" w:rsidRDefault="00A809BB" w:rsidP="00A809BB">
      <w:pPr>
        <w:spacing w:after="0"/>
        <w:rPr>
          <w:rFonts w:ascii="Times New Roman" w:eastAsia="Times New Roman" w:hAnsi="Times New Roman"/>
          <w:sz w:val="24"/>
          <w:szCs w:val="24"/>
          <w:lang w:eastAsia="uk-UA"/>
        </w:rPr>
      </w:pPr>
      <w:r>
        <w:rPr>
          <w:rFonts w:ascii="Times New Roman" w:hAnsi="Times New Roman"/>
          <w:sz w:val="24"/>
          <w:szCs w:val="24"/>
        </w:rPr>
        <w:t>Ярослав Саченок</w:t>
      </w:r>
    </w:p>
    <w:bookmarkEnd w:id="2"/>
    <w:p w:rsidR="00A809BB" w:rsidRDefault="00A809BB" w:rsidP="00A809BB">
      <w:pPr>
        <w:spacing w:after="0"/>
        <w:rPr>
          <w:rFonts w:ascii="Times New Roman" w:hAnsi="Times New Roman"/>
          <w:sz w:val="24"/>
          <w:szCs w:val="24"/>
        </w:rPr>
      </w:pPr>
    </w:p>
    <w:p w:rsidR="00A809BB" w:rsidRDefault="00A809BB" w:rsidP="00A809BB">
      <w:pPr>
        <w:spacing w:after="160" w:line="252" w:lineRule="auto"/>
        <w:rPr>
          <w:rFonts w:ascii="Times New Roman" w:hAnsi="Times New Roman"/>
          <w:b/>
          <w:sz w:val="24"/>
          <w:szCs w:val="24"/>
        </w:rPr>
      </w:pPr>
      <w:r>
        <w:rPr>
          <w:rFonts w:ascii="Times New Roman" w:hAnsi="Times New Roman"/>
          <w:b/>
          <w:sz w:val="24"/>
          <w:szCs w:val="24"/>
        </w:rPr>
        <w:br w:type="page"/>
      </w:r>
    </w:p>
    <w:p w:rsidR="00A809BB" w:rsidRDefault="00A809BB" w:rsidP="00A809BB">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jc w:val="center"/>
        <w:rPr>
          <w:rFonts w:ascii="Times New Roman" w:hAnsi="Times New Roman"/>
          <w:b/>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b/>
          <w:spacing w:val="20"/>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22/19</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гр. Крищуку М.І., Крищук Л.І.</w:t>
      </w:r>
    </w:p>
    <w:p w:rsidR="00A809BB" w:rsidRDefault="00A809BB" w:rsidP="00A809BB">
      <w:pPr>
        <w:tabs>
          <w:tab w:val="left" w:pos="3969"/>
        </w:tabs>
        <w:spacing w:after="0"/>
        <w:ind w:firstLine="567"/>
        <w:jc w:val="both"/>
        <w:rPr>
          <w:rFonts w:ascii="Times New Roman" w:hAnsi="Times New Roman"/>
          <w:sz w:val="24"/>
          <w:szCs w:val="24"/>
        </w:rPr>
      </w:pP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Розглянувши заяву гр. Крущука М.І, Крищук Л.І.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olor w:val="212529"/>
          <w:sz w:val="24"/>
          <w:szCs w:val="24"/>
          <w:shd w:val="clear" w:color="auto" w:fill="FFFFFF"/>
        </w:rPr>
        <w:t>,</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Крищуку Миколі Ігоровичу, Крищук Людмилі Ігорівні площею 0,2500 га, кадастровий номер 0722880300:02:001:0030 для будівництва і обслуговування житлового будинку, господарських будівель і споруд (присадибна ділянка) в селі Городище Боратинської сільської ради. </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Крищуку Миколі Ігоровичу, Крищук Людмилі Ігорівні у власність земельну ділянку, зазначену в  пункті 1 цього рішення.</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A809BB" w:rsidRDefault="00A809BB" w:rsidP="00A809BB">
      <w:pPr>
        <w:tabs>
          <w:tab w:val="left" w:pos="3969"/>
        </w:tabs>
        <w:spacing w:after="0"/>
        <w:ind w:firstLine="567"/>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rPr>
          <w:rFonts w:ascii="Times New Roman" w:hAnsi="Times New Roman"/>
          <w:b/>
          <w:sz w:val="24"/>
          <w:szCs w:val="24"/>
        </w:rPr>
      </w:pPr>
      <w:r>
        <w:rPr>
          <w:rFonts w:ascii="Times New Roman" w:hAnsi="Times New Roman"/>
          <w:b/>
          <w:sz w:val="24"/>
          <w:szCs w:val="24"/>
        </w:rPr>
        <w:t xml:space="preserve">Сільський  голова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A809BB" w:rsidRDefault="00A809BB" w:rsidP="00A809BB">
      <w:pPr>
        <w:spacing w:after="0"/>
        <w:rPr>
          <w:rFonts w:ascii="Times New Roman" w:hAnsi="Times New Roman"/>
          <w:b/>
          <w:sz w:val="24"/>
          <w:szCs w:val="24"/>
          <w:lang w:eastAsia="ru-RU"/>
        </w:rPr>
      </w:pPr>
    </w:p>
    <w:p w:rsidR="00A809BB" w:rsidRDefault="00A809BB" w:rsidP="00A809BB">
      <w:pPr>
        <w:spacing w:after="0"/>
        <w:rPr>
          <w:rFonts w:ascii="Times New Roman" w:eastAsia="Times New Roman" w:hAnsi="Times New Roman"/>
          <w:sz w:val="24"/>
          <w:szCs w:val="24"/>
          <w:lang w:eastAsia="uk-UA"/>
        </w:rPr>
      </w:pPr>
      <w:r>
        <w:rPr>
          <w:rFonts w:ascii="Times New Roman" w:hAnsi="Times New Roman"/>
          <w:sz w:val="24"/>
          <w:szCs w:val="24"/>
        </w:rPr>
        <w:t>Ярослав Саченок</w:t>
      </w:r>
    </w:p>
    <w:p w:rsidR="00A809BB" w:rsidRDefault="00A809BB" w:rsidP="00A809BB">
      <w:pPr>
        <w:spacing w:after="0"/>
        <w:rPr>
          <w:rFonts w:ascii="Times New Roman" w:hAnsi="Times New Roman"/>
          <w:sz w:val="24"/>
          <w:szCs w:val="24"/>
        </w:rPr>
      </w:pPr>
    </w:p>
    <w:p w:rsidR="00A809BB" w:rsidRDefault="00A809BB" w:rsidP="00A809BB">
      <w:pPr>
        <w:spacing w:after="160" w:line="252" w:lineRule="auto"/>
        <w:rPr>
          <w:rFonts w:ascii="Times New Roman" w:hAnsi="Times New Roman"/>
          <w:b/>
          <w:sz w:val="24"/>
          <w:szCs w:val="24"/>
        </w:rPr>
      </w:pPr>
      <w:r>
        <w:rPr>
          <w:rFonts w:ascii="Times New Roman" w:hAnsi="Times New Roman"/>
          <w:b/>
          <w:sz w:val="24"/>
          <w:szCs w:val="24"/>
        </w:rPr>
        <w:br w:type="page"/>
      </w:r>
    </w:p>
    <w:p w:rsidR="00A809BB" w:rsidRDefault="00A809BB" w:rsidP="00A809BB">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jc w:val="center"/>
        <w:rPr>
          <w:rFonts w:ascii="Times New Roman" w:hAnsi="Times New Roman"/>
          <w:b/>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b/>
          <w:spacing w:val="20"/>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22/20</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гр. Максимчуку О. А.</w:t>
      </w:r>
    </w:p>
    <w:p w:rsidR="00A809BB" w:rsidRDefault="00A809BB" w:rsidP="00A809BB">
      <w:pPr>
        <w:tabs>
          <w:tab w:val="left" w:pos="3969"/>
        </w:tabs>
        <w:spacing w:after="0"/>
        <w:ind w:firstLine="567"/>
        <w:jc w:val="both"/>
        <w:rPr>
          <w:rFonts w:ascii="Times New Roman" w:hAnsi="Times New Roman"/>
          <w:sz w:val="24"/>
          <w:szCs w:val="24"/>
        </w:rPr>
      </w:pP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Розглянувши заяву гр. Максимчука Олександра Анатолійовича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olor w:val="212529"/>
          <w:sz w:val="24"/>
          <w:szCs w:val="24"/>
          <w:shd w:val="clear" w:color="auto" w:fill="FFFFFF"/>
        </w:rPr>
        <w:t>,</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Максимчука Олександра Анатолійовича площею 0,2500 га, кадастровий номер 0722880700:03:001:0078 для будівництва і обслуговування житлового будинку, господарських будівель і споруд (присадибна ділянка) в селі Новостав Боратинської сільської ради. </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Максимчуку Олександру Анатолійовичу у власність земельну ділянку, зазначену в  пункті 1 цього рішення.</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A809BB" w:rsidRDefault="00A809BB" w:rsidP="00A809BB">
      <w:pPr>
        <w:tabs>
          <w:tab w:val="left" w:pos="3969"/>
        </w:tabs>
        <w:spacing w:after="0"/>
        <w:ind w:firstLine="567"/>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rPr>
          <w:rFonts w:ascii="Times New Roman" w:hAnsi="Times New Roman"/>
          <w:b/>
          <w:sz w:val="24"/>
          <w:szCs w:val="24"/>
        </w:rPr>
      </w:pPr>
      <w:r>
        <w:rPr>
          <w:rFonts w:ascii="Times New Roman" w:hAnsi="Times New Roman"/>
          <w:b/>
          <w:sz w:val="24"/>
          <w:szCs w:val="24"/>
        </w:rPr>
        <w:t xml:space="preserve">Сільський  голова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A809BB" w:rsidRDefault="00A809BB" w:rsidP="00A809BB">
      <w:pPr>
        <w:spacing w:after="0"/>
        <w:rPr>
          <w:rFonts w:ascii="Times New Roman" w:hAnsi="Times New Roman"/>
          <w:sz w:val="24"/>
          <w:szCs w:val="24"/>
        </w:rPr>
      </w:pPr>
      <w:r>
        <w:rPr>
          <w:rFonts w:ascii="Times New Roman" w:hAnsi="Times New Roman"/>
          <w:sz w:val="24"/>
          <w:szCs w:val="24"/>
        </w:rPr>
        <w:t>Ярослав Саченок</w:t>
      </w:r>
    </w:p>
    <w:p w:rsidR="00A809BB" w:rsidRDefault="00A809BB" w:rsidP="00A809BB">
      <w:pPr>
        <w:spacing w:after="0"/>
        <w:rPr>
          <w:rFonts w:ascii="Times New Roman" w:hAnsi="Times New Roman"/>
          <w:sz w:val="24"/>
          <w:szCs w:val="24"/>
        </w:rPr>
      </w:pPr>
    </w:p>
    <w:p w:rsidR="00A809BB" w:rsidRDefault="00A809BB" w:rsidP="00A809BB">
      <w:pPr>
        <w:spacing w:after="160" w:line="252" w:lineRule="auto"/>
        <w:rPr>
          <w:rFonts w:ascii="Times New Roman" w:hAnsi="Times New Roman"/>
          <w:b/>
          <w:sz w:val="24"/>
          <w:szCs w:val="24"/>
        </w:rPr>
      </w:pPr>
      <w:r>
        <w:rPr>
          <w:rFonts w:ascii="Times New Roman" w:hAnsi="Times New Roman"/>
          <w:b/>
          <w:sz w:val="24"/>
          <w:szCs w:val="24"/>
        </w:rPr>
        <w:br w:type="page"/>
      </w:r>
    </w:p>
    <w:p w:rsidR="00A809BB" w:rsidRDefault="00A809BB" w:rsidP="00A809BB">
      <w:pPr>
        <w:spacing w:after="0" w:line="252" w:lineRule="auto"/>
        <w:jc w:val="center"/>
        <w:rPr>
          <w:rFonts w:ascii="Times New Roman" w:hAnsi="Times New Roman"/>
          <w:b/>
          <w:sz w:val="24"/>
          <w:szCs w:val="24"/>
        </w:rPr>
      </w:pPr>
      <w:bookmarkStart w:id="3" w:name="_Hlk164763389"/>
      <w:r>
        <w:rPr>
          <w:rFonts w:ascii="Times New Roman" w:hAnsi="Times New Roman"/>
          <w:b/>
          <w:noProof/>
          <w:sz w:val="24"/>
          <w:szCs w:val="24"/>
          <w:lang w:eastAsia="uk-UA"/>
        </w:rPr>
        <w:lastRenderedPageBreak/>
        <w:drawing>
          <wp:inline distT="0" distB="0" distL="0" distR="0">
            <wp:extent cx="476250" cy="6381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jc w:val="center"/>
        <w:rPr>
          <w:rFonts w:ascii="Times New Roman" w:hAnsi="Times New Roman"/>
          <w:b/>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b/>
          <w:spacing w:val="20"/>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22/21</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гр. Рудя В.І.</w:t>
      </w:r>
    </w:p>
    <w:p w:rsidR="00A809BB" w:rsidRDefault="00A809BB" w:rsidP="00A809BB">
      <w:pPr>
        <w:tabs>
          <w:tab w:val="left" w:pos="3969"/>
        </w:tabs>
        <w:spacing w:after="0"/>
        <w:ind w:firstLine="567"/>
        <w:jc w:val="both"/>
        <w:rPr>
          <w:rFonts w:ascii="Times New Roman" w:hAnsi="Times New Roman"/>
          <w:sz w:val="24"/>
          <w:szCs w:val="24"/>
        </w:rPr>
      </w:pP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Розглянувши заяву гр. Рудя Василя Івановича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olor w:val="212529"/>
          <w:sz w:val="24"/>
          <w:szCs w:val="24"/>
          <w:shd w:val="clear" w:color="auto" w:fill="FFFFFF"/>
        </w:rPr>
        <w:t>,</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FC56BF" w:rsidRDefault="00A809BB" w:rsidP="00FC56BF">
      <w:pPr>
        <w:spacing w:after="0"/>
        <w:rPr>
          <w:rFonts w:ascii="Times New Roman" w:hAnsi="Times New Roman"/>
          <w:sz w:val="24"/>
          <w:szCs w:val="24"/>
        </w:rPr>
      </w:pPr>
      <w:r>
        <w:rPr>
          <w:rFonts w:ascii="Times New Roman" w:hAnsi="Times New Roman"/>
          <w:sz w:val="24"/>
          <w:szCs w:val="24"/>
        </w:rPr>
        <w:t xml:space="preserve">         1. Перенести розгляд заяви про затвердження технічної документації із  землеустрою  щодо  встановлення (відновлення) меж земельної ділянки в натурі (на місцевості)  гр. Рудя Василя Івановича площею 0,1250 га, кадастровий номер 0722885100:02:001:0050 для будівництва і обслуговування житлового будинку, господарських будівель і споруд (присадибна ділянка) в селі Вербаїв Боратинської сільської ради</w:t>
      </w:r>
      <w:r w:rsidR="00FC56BF">
        <w:rPr>
          <w:rFonts w:ascii="Times New Roman" w:hAnsi="Times New Roman"/>
          <w:sz w:val="24"/>
          <w:szCs w:val="24"/>
        </w:rPr>
        <w:t xml:space="preserve"> у зв’язку з необхідністю вивчення даного питання.. </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A809BB" w:rsidRDefault="00A809BB" w:rsidP="00A809BB">
      <w:pPr>
        <w:tabs>
          <w:tab w:val="left" w:pos="3969"/>
        </w:tabs>
        <w:spacing w:after="0"/>
        <w:ind w:firstLine="567"/>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rPr>
          <w:rFonts w:ascii="Times New Roman" w:hAnsi="Times New Roman"/>
          <w:b/>
          <w:sz w:val="24"/>
          <w:szCs w:val="24"/>
        </w:rPr>
      </w:pPr>
      <w:r>
        <w:rPr>
          <w:rFonts w:ascii="Times New Roman" w:hAnsi="Times New Roman"/>
          <w:b/>
          <w:sz w:val="24"/>
          <w:szCs w:val="24"/>
        </w:rPr>
        <w:t xml:space="preserve">Сільський  голова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A809BB" w:rsidRDefault="00A809BB" w:rsidP="00A809BB">
      <w:pPr>
        <w:spacing w:after="0"/>
        <w:rPr>
          <w:rFonts w:ascii="Times New Roman" w:hAnsi="Times New Roman"/>
          <w:b/>
          <w:sz w:val="24"/>
          <w:szCs w:val="24"/>
          <w:lang w:eastAsia="ru-RU"/>
        </w:rPr>
      </w:pPr>
    </w:p>
    <w:p w:rsidR="00A809BB" w:rsidRDefault="00A809BB" w:rsidP="00A809BB">
      <w:pPr>
        <w:spacing w:after="0"/>
        <w:rPr>
          <w:rFonts w:ascii="Times New Roman" w:eastAsia="Times New Roman" w:hAnsi="Times New Roman"/>
          <w:sz w:val="24"/>
          <w:szCs w:val="24"/>
          <w:lang w:eastAsia="uk-UA"/>
        </w:rPr>
      </w:pPr>
      <w:r>
        <w:rPr>
          <w:rFonts w:ascii="Times New Roman" w:hAnsi="Times New Roman"/>
          <w:sz w:val="24"/>
          <w:szCs w:val="24"/>
        </w:rPr>
        <w:t>Ярослав Саченок</w:t>
      </w:r>
    </w:p>
    <w:p w:rsidR="00A809BB" w:rsidRDefault="00A809BB" w:rsidP="00A809BB">
      <w:pPr>
        <w:spacing w:after="0"/>
        <w:rPr>
          <w:rFonts w:ascii="Times New Roman" w:hAnsi="Times New Roman"/>
          <w:sz w:val="24"/>
          <w:szCs w:val="24"/>
        </w:rPr>
      </w:pPr>
    </w:p>
    <w:p w:rsidR="00A809BB" w:rsidRDefault="00A809BB" w:rsidP="00A809BB">
      <w:pPr>
        <w:spacing w:after="160" w:line="252" w:lineRule="auto"/>
        <w:rPr>
          <w:rFonts w:ascii="Times New Roman" w:hAnsi="Times New Roman"/>
          <w:b/>
          <w:sz w:val="24"/>
          <w:szCs w:val="24"/>
        </w:rPr>
      </w:pPr>
      <w:r>
        <w:rPr>
          <w:rFonts w:ascii="Times New Roman" w:hAnsi="Times New Roman"/>
          <w:b/>
          <w:sz w:val="24"/>
          <w:szCs w:val="24"/>
        </w:rPr>
        <w:br w:type="page"/>
      </w:r>
    </w:p>
    <w:p w:rsidR="00A809BB" w:rsidRDefault="00A809BB" w:rsidP="00A809BB">
      <w:pPr>
        <w:spacing w:after="0" w:line="252" w:lineRule="auto"/>
        <w:jc w:val="center"/>
        <w:rPr>
          <w:rFonts w:ascii="Times New Roman" w:hAnsi="Times New Roman"/>
          <w:b/>
          <w:sz w:val="24"/>
          <w:szCs w:val="24"/>
        </w:rPr>
      </w:pPr>
      <w:bookmarkStart w:id="4" w:name="_Hlk164765073"/>
      <w:bookmarkEnd w:id="3"/>
      <w:r>
        <w:rPr>
          <w:rFonts w:ascii="Times New Roman" w:hAnsi="Times New Roman"/>
          <w:b/>
          <w:noProof/>
          <w:sz w:val="24"/>
          <w:szCs w:val="24"/>
          <w:lang w:eastAsia="uk-UA"/>
        </w:rPr>
        <w:lastRenderedPageBreak/>
        <w:drawing>
          <wp:inline distT="0" distB="0" distL="0" distR="0">
            <wp:extent cx="476250" cy="6381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jc w:val="center"/>
        <w:rPr>
          <w:rFonts w:ascii="Times New Roman" w:hAnsi="Times New Roman"/>
          <w:b/>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b/>
          <w:spacing w:val="20"/>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22/22</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та передачу її у власність гр. Герасимчуку В.О.</w:t>
      </w:r>
    </w:p>
    <w:p w:rsidR="00A809BB" w:rsidRDefault="00A809BB" w:rsidP="00A809BB">
      <w:pPr>
        <w:tabs>
          <w:tab w:val="left" w:pos="3969"/>
        </w:tabs>
        <w:spacing w:after="0"/>
        <w:ind w:firstLine="567"/>
        <w:jc w:val="both"/>
        <w:rPr>
          <w:rFonts w:ascii="Times New Roman" w:hAnsi="Times New Roman"/>
          <w:sz w:val="24"/>
          <w:szCs w:val="24"/>
        </w:rPr>
      </w:pP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Розглянувши заяву гр. Герасимчука Володимира Олексійовичу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olor w:val="212529"/>
          <w:sz w:val="24"/>
          <w:szCs w:val="24"/>
          <w:shd w:val="clear" w:color="auto" w:fill="FFFFFF"/>
        </w:rPr>
        <w:t>,</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Герасимчуку Володимиру Олексійовичу  площею 0,2500 га, кадастровий номер 0722883200:01:001:0212 для будівництва і обслуговування житлового будинку, господарських будівель і споруд (присадибна ділянка) в селі Лаврів Боратинської сільської ради. </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Герасимчуку Володимиру Олексійовичу у власність земельну ділянку, зазначену в  пункті 1 цього рішення.</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A809BB" w:rsidRDefault="00A809BB" w:rsidP="00A809BB">
      <w:pPr>
        <w:tabs>
          <w:tab w:val="left" w:pos="3969"/>
        </w:tabs>
        <w:spacing w:after="0"/>
        <w:ind w:firstLine="567"/>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rPr>
          <w:rFonts w:ascii="Times New Roman" w:hAnsi="Times New Roman"/>
          <w:b/>
          <w:sz w:val="24"/>
          <w:szCs w:val="24"/>
        </w:rPr>
      </w:pPr>
      <w:r>
        <w:rPr>
          <w:rFonts w:ascii="Times New Roman" w:hAnsi="Times New Roman"/>
          <w:b/>
          <w:sz w:val="24"/>
          <w:szCs w:val="24"/>
        </w:rPr>
        <w:t xml:space="preserve">Сільський  голова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A809BB" w:rsidRDefault="00A809BB" w:rsidP="00A809BB">
      <w:pPr>
        <w:spacing w:after="0"/>
        <w:rPr>
          <w:rFonts w:ascii="Times New Roman" w:hAnsi="Times New Roman"/>
          <w:b/>
          <w:sz w:val="24"/>
          <w:szCs w:val="24"/>
        </w:rPr>
      </w:pPr>
    </w:p>
    <w:p w:rsidR="00A809BB" w:rsidRDefault="00A809BB" w:rsidP="00A809BB">
      <w:pPr>
        <w:spacing w:after="0"/>
        <w:rPr>
          <w:rFonts w:ascii="Times New Roman" w:hAnsi="Times New Roman"/>
          <w:sz w:val="24"/>
          <w:szCs w:val="24"/>
        </w:rPr>
      </w:pPr>
      <w:r>
        <w:rPr>
          <w:rFonts w:ascii="Times New Roman" w:hAnsi="Times New Roman"/>
          <w:sz w:val="24"/>
          <w:szCs w:val="24"/>
        </w:rPr>
        <w:t>Ярослав Саченок</w:t>
      </w:r>
    </w:p>
    <w:p w:rsidR="00A809BB" w:rsidRDefault="00A809BB" w:rsidP="00A809BB">
      <w:pPr>
        <w:spacing w:after="0"/>
        <w:rPr>
          <w:rFonts w:ascii="Times New Roman" w:hAnsi="Times New Roman"/>
          <w:sz w:val="24"/>
          <w:szCs w:val="24"/>
        </w:rPr>
      </w:pPr>
    </w:p>
    <w:p w:rsidR="00A809BB" w:rsidRDefault="00A809BB" w:rsidP="00A809BB">
      <w:pPr>
        <w:spacing w:after="160" w:line="252" w:lineRule="auto"/>
        <w:rPr>
          <w:rFonts w:ascii="Times New Roman" w:hAnsi="Times New Roman"/>
          <w:b/>
          <w:sz w:val="24"/>
          <w:szCs w:val="24"/>
        </w:rPr>
      </w:pPr>
      <w:r>
        <w:rPr>
          <w:rFonts w:ascii="Times New Roman" w:hAnsi="Times New Roman"/>
          <w:b/>
          <w:sz w:val="24"/>
          <w:szCs w:val="24"/>
        </w:rPr>
        <w:br w:type="page"/>
      </w:r>
    </w:p>
    <w:bookmarkEnd w:id="4"/>
    <w:p w:rsidR="00A809BB" w:rsidRDefault="00A809BB" w:rsidP="00A809BB">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jc w:val="center"/>
        <w:rPr>
          <w:rFonts w:ascii="Times New Roman" w:hAnsi="Times New Roman"/>
          <w:b/>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b/>
          <w:spacing w:val="20"/>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22/23</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та передачу її у власність гр. Левчук Н.М., Бондарук В.С,</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Зайчук Р.Ф. ,Долонько О.М. ,Зайчук І.М..</w:t>
      </w:r>
    </w:p>
    <w:p w:rsidR="00A809BB" w:rsidRDefault="00A809BB" w:rsidP="00A809BB">
      <w:pPr>
        <w:tabs>
          <w:tab w:val="left" w:pos="3969"/>
        </w:tabs>
        <w:spacing w:after="0"/>
        <w:ind w:firstLine="567"/>
        <w:jc w:val="both"/>
        <w:rPr>
          <w:rFonts w:ascii="Times New Roman" w:hAnsi="Times New Roman"/>
          <w:sz w:val="24"/>
          <w:szCs w:val="24"/>
        </w:rPr>
      </w:pPr>
    </w:p>
    <w:p w:rsidR="00A809BB" w:rsidRDefault="00A809BB" w:rsidP="00A809BB">
      <w:pPr>
        <w:tabs>
          <w:tab w:val="left" w:pos="567"/>
        </w:tabs>
        <w:spacing w:after="0"/>
        <w:jc w:val="both"/>
        <w:rPr>
          <w:rFonts w:ascii="Times New Roman" w:hAnsi="Times New Roman"/>
          <w:b/>
          <w:sz w:val="24"/>
          <w:szCs w:val="24"/>
        </w:rPr>
      </w:pPr>
      <w:r>
        <w:rPr>
          <w:rFonts w:ascii="Times New Roman" w:hAnsi="Times New Roman"/>
          <w:sz w:val="24"/>
          <w:szCs w:val="24"/>
        </w:rPr>
        <w:tab/>
        <w:t xml:space="preserve">Розглянувши заяву гр. </w:t>
      </w:r>
      <w:r>
        <w:rPr>
          <w:rFonts w:ascii="Times New Roman" w:hAnsi="Times New Roman"/>
          <w:bCs/>
          <w:sz w:val="24"/>
          <w:szCs w:val="24"/>
        </w:rPr>
        <w:t>Левчук Н.М., Бондарук В.С, Зайчук Р.Ф., Долонько О.М., Зайчук</w:t>
      </w:r>
      <w:r>
        <w:rPr>
          <w:rFonts w:ascii="Times New Roman" w:hAnsi="Times New Roman"/>
          <w:bCs/>
          <w:sz w:val="24"/>
          <w:szCs w:val="24"/>
          <w:lang w:val="en-US"/>
        </w:rPr>
        <w:t> </w:t>
      </w:r>
      <w:r>
        <w:rPr>
          <w:rFonts w:ascii="Times New Roman" w:hAnsi="Times New Roman"/>
          <w:bCs/>
          <w:sz w:val="24"/>
          <w:szCs w:val="24"/>
        </w:rPr>
        <w:t>І.М. та т</w:t>
      </w:r>
      <w:r>
        <w:rPr>
          <w:rFonts w:ascii="Times New Roman" w:hAnsi="Times New Roman"/>
          <w:sz w:val="24"/>
          <w:szCs w:val="24"/>
        </w:rPr>
        <w:t xml:space="preserve">ехнічну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w:t>
      </w:r>
      <w:bookmarkStart w:id="5" w:name="_Hlk164764853"/>
      <w:r>
        <w:rPr>
          <w:rFonts w:ascii="Times New Roman" w:hAnsi="Times New Roman"/>
          <w:sz w:val="24"/>
          <w:szCs w:val="24"/>
        </w:rPr>
        <w:t xml:space="preserve">гр. Левчук Надії Миколаївні, Бондаруку Володимиру Сергійовичу, Зайчук Руслані Федорівні, Долонько Ользі Миколаївні, ,Зайчук Іванні Миколаївні  </w:t>
      </w:r>
      <w:bookmarkEnd w:id="5"/>
      <w:r>
        <w:rPr>
          <w:rFonts w:ascii="Times New Roman" w:hAnsi="Times New Roman"/>
          <w:sz w:val="24"/>
          <w:szCs w:val="24"/>
        </w:rPr>
        <w:t xml:space="preserve">для ведення особистого селянського господарства загальною площею 2,5157 га, кадастровий номер 0722885100:06:000:2680 на території  Боратинської сільської ради. </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Левчук Надії Миколаївні, Бондаруку Володимиру Сергійовичу, Зайчук Руслані Федорівні, Долонько Ользі Миколаївні, Зайчук Іванні Миколаївні у власність земельну ділянку, зазначену в  пункті 1 цього рішення.</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A809BB" w:rsidRDefault="00A809BB" w:rsidP="00A809BB">
      <w:pPr>
        <w:tabs>
          <w:tab w:val="left" w:pos="3969"/>
        </w:tabs>
        <w:spacing w:after="0"/>
        <w:ind w:firstLine="567"/>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rPr>
          <w:rFonts w:ascii="Times New Roman" w:hAnsi="Times New Roman"/>
          <w:b/>
          <w:sz w:val="24"/>
          <w:szCs w:val="24"/>
        </w:rPr>
      </w:pPr>
      <w:r>
        <w:rPr>
          <w:rFonts w:ascii="Times New Roman" w:hAnsi="Times New Roman"/>
          <w:b/>
          <w:sz w:val="24"/>
          <w:szCs w:val="24"/>
        </w:rPr>
        <w:t xml:space="preserve">Сільський  голова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A809BB" w:rsidRDefault="00A809BB" w:rsidP="00A809BB">
      <w:pPr>
        <w:spacing w:after="0"/>
        <w:rPr>
          <w:rFonts w:ascii="Times New Roman" w:hAnsi="Times New Roman"/>
          <w:b/>
          <w:sz w:val="24"/>
          <w:szCs w:val="24"/>
          <w:lang w:eastAsia="ru-RU"/>
        </w:rPr>
      </w:pPr>
    </w:p>
    <w:p w:rsidR="00A809BB" w:rsidRDefault="00A809BB" w:rsidP="00A809BB">
      <w:pPr>
        <w:spacing w:after="0"/>
        <w:rPr>
          <w:rFonts w:ascii="Times New Roman" w:eastAsia="Times New Roman" w:hAnsi="Times New Roman"/>
          <w:sz w:val="24"/>
          <w:szCs w:val="24"/>
          <w:lang w:eastAsia="uk-UA"/>
        </w:rPr>
      </w:pPr>
      <w:r>
        <w:rPr>
          <w:rFonts w:ascii="Times New Roman" w:hAnsi="Times New Roman"/>
          <w:sz w:val="24"/>
          <w:szCs w:val="24"/>
        </w:rPr>
        <w:t>Ярослав Саченок</w:t>
      </w:r>
    </w:p>
    <w:p w:rsidR="00A809BB" w:rsidRDefault="00A809BB" w:rsidP="00A809BB">
      <w:pPr>
        <w:spacing w:after="0" w:line="252" w:lineRule="auto"/>
        <w:jc w:val="center"/>
        <w:rPr>
          <w:rFonts w:ascii="Times New Roman" w:hAnsi="Times New Roman"/>
          <w:b/>
          <w:sz w:val="24"/>
          <w:szCs w:val="24"/>
        </w:rPr>
      </w:pPr>
      <w:bookmarkStart w:id="6" w:name="_Hlk165274629"/>
      <w:r>
        <w:rPr>
          <w:rFonts w:ascii="Times New Roman" w:hAnsi="Times New Roman"/>
          <w:b/>
          <w:noProof/>
          <w:sz w:val="24"/>
          <w:szCs w:val="24"/>
          <w:lang w:eastAsia="uk-UA"/>
        </w:rPr>
        <w:lastRenderedPageBreak/>
        <w:drawing>
          <wp:inline distT="0" distB="0" distL="0" distR="0">
            <wp:extent cx="476250" cy="6381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jc w:val="center"/>
        <w:rPr>
          <w:rFonts w:ascii="Times New Roman" w:hAnsi="Times New Roman"/>
          <w:b/>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b/>
          <w:spacing w:val="20"/>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22/24</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та передачу її у власність гр. Левчук Н.М., Бондарук В.С,</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Зайчук Р.Ф., Долонько О.М., Зайчук І.М..</w:t>
      </w:r>
    </w:p>
    <w:p w:rsidR="00A809BB" w:rsidRDefault="00A809BB" w:rsidP="00A809BB">
      <w:pPr>
        <w:tabs>
          <w:tab w:val="left" w:pos="3969"/>
        </w:tabs>
        <w:spacing w:after="0"/>
        <w:ind w:firstLine="567"/>
        <w:jc w:val="both"/>
        <w:rPr>
          <w:rFonts w:ascii="Times New Roman" w:hAnsi="Times New Roman"/>
          <w:sz w:val="24"/>
          <w:szCs w:val="24"/>
        </w:rPr>
      </w:pPr>
    </w:p>
    <w:p w:rsidR="00A809BB" w:rsidRDefault="00A809BB" w:rsidP="00A809BB">
      <w:pPr>
        <w:tabs>
          <w:tab w:val="left" w:pos="3969"/>
        </w:tabs>
        <w:spacing w:after="0"/>
        <w:jc w:val="both"/>
        <w:rPr>
          <w:rFonts w:ascii="Times New Roman" w:hAnsi="Times New Roman"/>
          <w:b/>
          <w:sz w:val="24"/>
          <w:szCs w:val="24"/>
        </w:rPr>
      </w:pPr>
      <w:r>
        <w:rPr>
          <w:rFonts w:ascii="Times New Roman" w:hAnsi="Times New Roman"/>
          <w:sz w:val="24"/>
          <w:szCs w:val="24"/>
        </w:rPr>
        <w:t xml:space="preserve">Розглянувши заяву гр. </w:t>
      </w:r>
      <w:r>
        <w:rPr>
          <w:rFonts w:ascii="Times New Roman" w:hAnsi="Times New Roman"/>
          <w:bCs/>
          <w:sz w:val="24"/>
          <w:szCs w:val="24"/>
        </w:rPr>
        <w:t>Левчук Н.М., Бондарук В.С, Зайчук Р.Ф., Долонько О.М., Зайчук І.М. та т</w:t>
      </w:r>
      <w:r>
        <w:rPr>
          <w:rFonts w:ascii="Times New Roman" w:hAnsi="Times New Roman"/>
          <w:sz w:val="24"/>
          <w:szCs w:val="24"/>
        </w:rPr>
        <w:t xml:space="preserve">ехнічну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Левчук Надії Миколаївні, Бондаруку Володимиру Сергійовичу, Зайчук Руслані Федорівні, Долонько Ользі Миколаївні, ,Зайчук Іванні Миколаївні  для ведення особистого селянського господарства загальною площею 0,2000 га, кадастровий номер 0722885100:13:000:0078 на території  Боратинської сільської ради. </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Левчук Надії Миколаївні, Бондаруку Володимиру Сергійовичу, Зайчук Руслані Федорівні, Долонько Ользі Миколаївні, Зайчук Іванні Миколаївні у власність земельну ділянку, зазначену в  пункті 1 цього рішення.</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A809BB" w:rsidRDefault="00A809BB" w:rsidP="00A809BB">
      <w:pPr>
        <w:tabs>
          <w:tab w:val="left" w:pos="3969"/>
        </w:tabs>
        <w:spacing w:after="0"/>
        <w:ind w:firstLine="567"/>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rPr>
          <w:rFonts w:ascii="Times New Roman" w:hAnsi="Times New Roman"/>
          <w:b/>
          <w:sz w:val="24"/>
          <w:szCs w:val="24"/>
          <w:lang w:eastAsia="ru-RU"/>
        </w:rPr>
      </w:pPr>
      <w:r>
        <w:rPr>
          <w:rFonts w:ascii="Times New Roman" w:hAnsi="Times New Roman"/>
          <w:b/>
          <w:sz w:val="24"/>
          <w:szCs w:val="24"/>
        </w:rPr>
        <w:t xml:space="preserve">Сільський  голова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A809BB" w:rsidRDefault="00A809BB" w:rsidP="00A809BB">
      <w:pPr>
        <w:spacing w:after="0"/>
        <w:rPr>
          <w:rFonts w:ascii="Times New Roman" w:eastAsia="Times New Roman" w:hAnsi="Times New Roman"/>
          <w:sz w:val="24"/>
          <w:szCs w:val="24"/>
          <w:lang w:eastAsia="uk-UA"/>
        </w:rPr>
      </w:pPr>
      <w:r>
        <w:rPr>
          <w:rFonts w:ascii="Times New Roman" w:hAnsi="Times New Roman"/>
          <w:sz w:val="24"/>
          <w:szCs w:val="24"/>
        </w:rPr>
        <w:t>Ярослав Саченок</w:t>
      </w:r>
    </w:p>
    <w:bookmarkEnd w:id="6"/>
    <w:p w:rsidR="00A809BB" w:rsidRDefault="00A809BB" w:rsidP="00A809BB">
      <w:pPr>
        <w:rPr>
          <w:rFonts w:cs="Calibri"/>
        </w:rPr>
      </w:pPr>
    </w:p>
    <w:p w:rsidR="00A809BB" w:rsidRDefault="00A809BB" w:rsidP="00A809BB">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jc w:val="center"/>
        <w:rPr>
          <w:rFonts w:ascii="Times New Roman" w:hAnsi="Times New Roman"/>
          <w:b/>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22/25</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та передачу її у власність гр. Хилусі О. Й.</w:t>
      </w:r>
    </w:p>
    <w:p w:rsidR="00A809BB" w:rsidRDefault="00A809BB" w:rsidP="00A809BB">
      <w:pPr>
        <w:tabs>
          <w:tab w:val="left" w:pos="3969"/>
        </w:tabs>
        <w:spacing w:after="0"/>
        <w:ind w:firstLine="567"/>
        <w:jc w:val="both"/>
        <w:rPr>
          <w:rFonts w:ascii="Times New Roman" w:hAnsi="Times New Roman"/>
          <w:sz w:val="24"/>
          <w:szCs w:val="24"/>
        </w:rPr>
      </w:pP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Розглянувши заяву гр. Хилухи О. Й.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olor w:val="212529"/>
          <w:sz w:val="24"/>
          <w:szCs w:val="24"/>
          <w:shd w:val="clear" w:color="auto" w:fill="FFFFFF"/>
        </w:rPr>
        <w:t>,</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Хилусі Ользі Йосипівні  площею 0,2500 га, кадастровий номер 0722882900:01:001:0144 для будівництва і обслуговування житлового будинку, господарських будівель і споруд (присадибна ділянка) в селі Коршів Боратинської сільської ради. </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Хилусі Ользі Йосипівні у власність земельну ділянку, зазначену в  пункті 1 цього рішення.</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A809BB" w:rsidRDefault="00A809BB" w:rsidP="00A809BB">
      <w:pPr>
        <w:tabs>
          <w:tab w:val="left" w:pos="3969"/>
        </w:tabs>
        <w:spacing w:after="0"/>
        <w:ind w:firstLine="567"/>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rPr>
          <w:rFonts w:ascii="Times New Roman" w:hAnsi="Times New Roman"/>
          <w:b/>
          <w:sz w:val="24"/>
          <w:szCs w:val="24"/>
          <w:lang w:eastAsia="ru-RU"/>
        </w:rPr>
      </w:pPr>
      <w:r>
        <w:rPr>
          <w:rFonts w:ascii="Times New Roman" w:hAnsi="Times New Roman"/>
          <w:b/>
          <w:sz w:val="24"/>
          <w:szCs w:val="24"/>
        </w:rPr>
        <w:t xml:space="preserve">Сільський  голова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A809BB" w:rsidRDefault="00A809BB" w:rsidP="00A809BB">
      <w:pPr>
        <w:spacing w:after="0"/>
        <w:rPr>
          <w:rFonts w:ascii="Times New Roman" w:eastAsia="Times New Roman" w:hAnsi="Times New Roman"/>
          <w:sz w:val="20"/>
          <w:szCs w:val="20"/>
          <w:lang w:eastAsia="uk-UA"/>
        </w:rPr>
      </w:pPr>
      <w:r>
        <w:rPr>
          <w:rFonts w:ascii="Times New Roman" w:hAnsi="Times New Roman"/>
          <w:sz w:val="20"/>
          <w:szCs w:val="20"/>
        </w:rPr>
        <w:t>Ярослав Саченок</w:t>
      </w:r>
    </w:p>
    <w:p w:rsidR="00A809BB" w:rsidRDefault="00A809BB" w:rsidP="00A809BB">
      <w:pPr>
        <w:spacing w:after="0"/>
        <w:rPr>
          <w:rFonts w:ascii="Times New Roman" w:hAnsi="Times New Roman"/>
          <w:sz w:val="24"/>
          <w:szCs w:val="24"/>
        </w:rPr>
      </w:pPr>
    </w:p>
    <w:p w:rsidR="00A809BB" w:rsidRDefault="00A809BB" w:rsidP="00A809BB">
      <w:pPr>
        <w:spacing w:after="160" w:line="252" w:lineRule="auto"/>
        <w:rPr>
          <w:rFonts w:ascii="Times New Roman" w:hAnsi="Times New Roman"/>
          <w:b/>
          <w:sz w:val="24"/>
          <w:szCs w:val="24"/>
        </w:rPr>
      </w:pPr>
      <w:r>
        <w:rPr>
          <w:rFonts w:ascii="Times New Roman" w:hAnsi="Times New Roman"/>
          <w:b/>
          <w:sz w:val="24"/>
          <w:szCs w:val="24"/>
        </w:rPr>
        <w:br w:type="page"/>
      </w:r>
    </w:p>
    <w:p w:rsidR="00A809BB" w:rsidRDefault="00A809BB" w:rsidP="00A809BB">
      <w:pPr>
        <w:spacing w:after="0" w:line="252" w:lineRule="auto"/>
        <w:jc w:val="center"/>
        <w:rPr>
          <w:rFonts w:ascii="Times New Roman" w:hAnsi="Times New Roman"/>
          <w:b/>
          <w:sz w:val="24"/>
          <w:szCs w:val="24"/>
        </w:rPr>
      </w:pPr>
      <w:bookmarkStart w:id="7" w:name="_Hlk165274645"/>
      <w:r>
        <w:rPr>
          <w:rFonts w:ascii="Times New Roman" w:hAnsi="Times New Roman"/>
          <w:b/>
          <w:noProof/>
          <w:sz w:val="24"/>
          <w:szCs w:val="24"/>
          <w:lang w:eastAsia="uk-UA"/>
        </w:rPr>
        <w:lastRenderedPageBreak/>
        <w:drawing>
          <wp:inline distT="0" distB="0" distL="0" distR="0">
            <wp:extent cx="476250" cy="6381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jc w:val="center"/>
        <w:rPr>
          <w:rFonts w:ascii="Times New Roman" w:hAnsi="Times New Roman"/>
          <w:b/>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22/26</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гр. Сюйві І. Ф.</w:t>
      </w:r>
    </w:p>
    <w:p w:rsidR="00A809BB" w:rsidRDefault="00A809BB" w:rsidP="00A809BB">
      <w:pPr>
        <w:tabs>
          <w:tab w:val="left" w:pos="3969"/>
        </w:tabs>
        <w:spacing w:after="0"/>
        <w:ind w:firstLine="567"/>
        <w:jc w:val="both"/>
        <w:rPr>
          <w:rFonts w:ascii="Times New Roman" w:hAnsi="Times New Roman"/>
          <w:sz w:val="24"/>
          <w:szCs w:val="24"/>
        </w:rPr>
      </w:pP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Розглянувши заяву гр. Сюйви Інни Федорівни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olor w:val="212529"/>
          <w:sz w:val="24"/>
          <w:szCs w:val="24"/>
          <w:shd w:val="clear" w:color="auto" w:fill="FFFFFF"/>
        </w:rPr>
        <w:t>,</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Сюйві Інні Федорівні  площею 0,2500 га, кадастровий номер 0722880700:01:001:0650 для будівництва і обслуговування житлового будинку, господарських будівель і споруд (присадибна ділянка) в селі Боратин Боратинської сільської ради. </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Сюйві Інні Федорівні  у власність земельну ділянку, зазначену в  пункті 1 цього рішення.</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A809BB" w:rsidRDefault="00A809BB" w:rsidP="00A809BB">
      <w:pPr>
        <w:tabs>
          <w:tab w:val="left" w:pos="3969"/>
        </w:tabs>
        <w:spacing w:after="0"/>
        <w:ind w:firstLine="567"/>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rPr>
          <w:rFonts w:ascii="Times New Roman" w:hAnsi="Times New Roman"/>
          <w:b/>
          <w:sz w:val="24"/>
          <w:szCs w:val="24"/>
          <w:lang w:eastAsia="ru-RU"/>
        </w:rPr>
      </w:pPr>
      <w:r>
        <w:rPr>
          <w:rFonts w:ascii="Times New Roman" w:hAnsi="Times New Roman"/>
          <w:b/>
          <w:sz w:val="24"/>
          <w:szCs w:val="24"/>
        </w:rPr>
        <w:t xml:space="preserve">Сільський  голова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A809BB" w:rsidRDefault="00A809BB" w:rsidP="00A809BB">
      <w:pPr>
        <w:spacing w:after="0"/>
        <w:rPr>
          <w:rFonts w:ascii="Times New Roman" w:eastAsia="Times New Roman" w:hAnsi="Times New Roman"/>
          <w:sz w:val="20"/>
          <w:szCs w:val="20"/>
          <w:lang w:eastAsia="uk-UA"/>
        </w:rPr>
      </w:pPr>
    </w:p>
    <w:p w:rsidR="00A809BB" w:rsidRDefault="00A809BB" w:rsidP="00A809BB">
      <w:pPr>
        <w:spacing w:after="0"/>
        <w:rPr>
          <w:rFonts w:ascii="Times New Roman" w:hAnsi="Times New Roman"/>
          <w:sz w:val="20"/>
          <w:szCs w:val="20"/>
        </w:rPr>
      </w:pPr>
    </w:p>
    <w:p w:rsidR="00A809BB" w:rsidRDefault="00A809BB" w:rsidP="00A809BB">
      <w:pPr>
        <w:spacing w:after="0"/>
        <w:rPr>
          <w:rFonts w:ascii="Times New Roman" w:hAnsi="Times New Roman"/>
          <w:sz w:val="20"/>
          <w:szCs w:val="20"/>
        </w:rPr>
      </w:pPr>
      <w:r>
        <w:rPr>
          <w:rFonts w:ascii="Times New Roman" w:hAnsi="Times New Roman"/>
          <w:sz w:val="20"/>
          <w:szCs w:val="20"/>
        </w:rPr>
        <w:t>Ярослав Саченок</w:t>
      </w:r>
    </w:p>
    <w:p w:rsidR="00A809BB" w:rsidRDefault="00A809BB" w:rsidP="00A809BB">
      <w:pPr>
        <w:rPr>
          <w:rFonts w:cs="Calibri"/>
        </w:rPr>
      </w:pPr>
    </w:p>
    <w:bookmarkEnd w:id="7"/>
    <w:p w:rsidR="00A809BB" w:rsidRDefault="00A809BB" w:rsidP="00A809BB">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jc w:val="center"/>
        <w:rPr>
          <w:rFonts w:ascii="Times New Roman" w:hAnsi="Times New Roman"/>
          <w:b/>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22/27</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spacing w:after="0" w:line="240" w:lineRule="auto"/>
        <w:rPr>
          <w:rFonts w:ascii="Times New Roman" w:hAnsi="Times New Roman"/>
          <w:sz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гр. Літовець С. Р.</w:t>
      </w:r>
    </w:p>
    <w:p w:rsidR="00A809BB" w:rsidRDefault="00A809BB" w:rsidP="00A809BB">
      <w:pPr>
        <w:tabs>
          <w:tab w:val="left" w:pos="3969"/>
        </w:tabs>
        <w:spacing w:after="0"/>
        <w:ind w:firstLine="567"/>
        <w:jc w:val="both"/>
        <w:rPr>
          <w:rFonts w:ascii="Times New Roman" w:hAnsi="Times New Roman"/>
          <w:sz w:val="24"/>
          <w:szCs w:val="24"/>
        </w:rPr>
      </w:pP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Розглянувши заяву гр. Літовець С. Р.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olor w:val="212529"/>
          <w:sz w:val="24"/>
          <w:szCs w:val="24"/>
          <w:shd w:val="clear" w:color="auto" w:fill="FFFFFF"/>
        </w:rPr>
        <w:t>,</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Літовець Світлані Романівні площею 0,2500 га, кадастровий номер 0722883200:01:009:0044 для будівництва і обслуговування житлового будинку, господарських будівель і споруд (присадибна ділянка) в селі Лаврів Боратинської сільської ради. </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Літовець Світлані Романівні у власність земельну ділянку, зазначену в  пункті 1 цього рішення.</w:t>
      </w:r>
    </w:p>
    <w:p w:rsidR="00A809BB" w:rsidRDefault="00A809BB" w:rsidP="00A809BB">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A809BB" w:rsidRDefault="00A809BB" w:rsidP="00A809BB">
      <w:pPr>
        <w:tabs>
          <w:tab w:val="left" w:pos="3969"/>
        </w:tabs>
        <w:spacing w:after="0"/>
        <w:ind w:firstLine="567"/>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rPr>
          <w:rFonts w:ascii="Times New Roman" w:hAnsi="Times New Roman"/>
          <w:b/>
          <w:sz w:val="24"/>
          <w:szCs w:val="24"/>
        </w:rPr>
      </w:pPr>
      <w:r>
        <w:rPr>
          <w:rFonts w:ascii="Times New Roman" w:hAnsi="Times New Roman"/>
          <w:b/>
          <w:sz w:val="24"/>
          <w:szCs w:val="24"/>
        </w:rPr>
        <w:t xml:space="preserve">Сільський  голова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A809BB" w:rsidRDefault="00A809BB" w:rsidP="00A809BB">
      <w:pPr>
        <w:spacing w:after="0"/>
        <w:rPr>
          <w:rFonts w:ascii="Times New Roman" w:hAnsi="Times New Roman"/>
          <w:b/>
          <w:sz w:val="24"/>
          <w:szCs w:val="24"/>
          <w:lang w:eastAsia="ru-RU"/>
        </w:rPr>
      </w:pPr>
    </w:p>
    <w:p w:rsidR="00A809BB" w:rsidRDefault="00A809BB" w:rsidP="00A809BB">
      <w:pPr>
        <w:spacing w:after="0"/>
        <w:rPr>
          <w:rFonts w:ascii="Times New Roman" w:eastAsia="Times New Roman" w:hAnsi="Times New Roman"/>
          <w:sz w:val="24"/>
          <w:szCs w:val="24"/>
          <w:lang w:eastAsia="uk-UA"/>
        </w:rPr>
      </w:pPr>
      <w:r>
        <w:rPr>
          <w:rFonts w:ascii="Times New Roman" w:hAnsi="Times New Roman"/>
          <w:sz w:val="24"/>
          <w:szCs w:val="24"/>
        </w:rPr>
        <w:t>Ярослав Саченок</w:t>
      </w:r>
    </w:p>
    <w:p w:rsidR="00A809BB" w:rsidRDefault="00A809BB" w:rsidP="00A809BB">
      <w:pPr>
        <w:spacing w:after="160" w:line="252" w:lineRule="auto"/>
        <w:rPr>
          <w:rFonts w:ascii="Times New Roman" w:hAnsi="Times New Roman"/>
          <w:sz w:val="24"/>
          <w:szCs w:val="24"/>
        </w:rPr>
      </w:pPr>
      <w:r>
        <w:rPr>
          <w:rFonts w:ascii="Times New Roman" w:hAnsi="Times New Roman"/>
          <w:sz w:val="24"/>
          <w:szCs w:val="24"/>
        </w:rPr>
        <w:br w:type="page"/>
      </w:r>
    </w:p>
    <w:p w:rsidR="00A809BB" w:rsidRDefault="00A809BB" w:rsidP="00A809BB">
      <w:pPr>
        <w:spacing w:after="0" w:line="252" w:lineRule="auto"/>
        <w:jc w:val="center"/>
        <w:rPr>
          <w:rFonts w:ascii="Times New Roman" w:hAnsi="Times New Roman" w:cs="Calibri"/>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 w:val="left" w:pos="5867"/>
        </w:tabs>
        <w:spacing w:after="0"/>
        <w:rPr>
          <w:rFonts w:ascii="Times New Roman" w:hAnsi="Times New Roman"/>
          <w:sz w:val="24"/>
          <w:szCs w:val="24"/>
        </w:rPr>
      </w:pPr>
    </w:p>
    <w:p w:rsidR="00A809BB" w:rsidRDefault="00A809BB" w:rsidP="00A809BB">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22/28</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rPr>
          <w:rFonts w:ascii="Times New Roman" w:hAnsi="Times New Roman" w:cs="Calibri"/>
          <w:sz w:val="24"/>
          <w:szCs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земельних ділянок</w:t>
      </w:r>
    </w:p>
    <w:p w:rsidR="00A809BB" w:rsidRDefault="00A809BB" w:rsidP="00A809BB">
      <w:pPr>
        <w:tabs>
          <w:tab w:val="left" w:pos="3969"/>
        </w:tabs>
        <w:spacing w:after="0"/>
        <w:rPr>
          <w:rFonts w:ascii="Times New Roman" w:hAnsi="Times New Roman"/>
          <w:b/>
          <w:sz w:val="24"/>
          <w:szCs w:val="24"/>
        </w:rPr>
      </w:pPr>
    </w:p>
    <w:p w:rsidR="00A809BB" w:rsidRDefault="00A809BB" w:rsidP="00A809BB">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СГПП «Рать»,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jc w:val="both"/>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spacing w:after="0"/>
        <w:rPr>
          <w:rFonts w:ascii="Times New Roman" w:hAnsi="Times New Roman"/>
          <w:sz w:val="24"/>
          <w:szCs w:val="24"/>
        </w:rPr>
      </w:pPr>
      <w:r>
        <w:rPr>
          <w:rFonts w:ascii="Times New Roman" w:hAnsi="Times New Roman"/>
          <w:sz w:val="24"/>
          <w:szCs w:val="24"/>
        </w:rPr>
        <w:t xml:space="preserve">            1. Перенести розгляд заяви СГПП «Рать» про поновлення договору оренди земельних ділянкок для ведення товарного сільськогосподарського виробництва загальною площею 81.3663 га: з к.н. 0722885400:03:000:0539, 0722885400:03:000:0540, у зв’язку з необхідністю вивчення даного питання..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40" w:lineRule="auto"/>
        <w:rPr>
          <w:rFonts w:ascii="Times New Roman" w:hAnsi="Times New Roman"/>
          <w:snapToGrid w:val="0"/>
          <w:spacing w:val="8"/>
        </w:rPr>
      </w:pPr>
      <w:r>
        <w:rPr>
          <w:rFonts w:ascii="Times New Roman" w:hAnsi="Times New Roman"/>
          <w:snapToGrid w:val="0"/>
          <w:spacing w:val="8"/>
        </w:rPr>
        <w:t>Ярослав Саченок</w:t>
      </w:r>
      <w:r>
        <w:rPr>
          <w:rFonts w:ascii="Times New Roman" w:hAnsi="Times New Roman"/>
          <w:snapToGrid w:val="0"/>
          <w:spacing w:val="8"/>
        </w:rPr>
        <w:br/>
      </w:r>
      <w:r>
        <w:rPr>
          <w:rFonts w:ascii="Times New Roman" w:hAnsi="Times New Roman"/>
          <w:snapToGrid w:val="0"/>
          <w:spacing w:val="8"/>
        </w:rPr>
        <w:br/>
      </w: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b/>
          <w:sz w:val="24"/>
          <w:szCs w:val="24"/>
        </w:rPr>
        <w:br w:type="page"/>
      </w:r>
    </w:p>
    <w:p w:rsidR="00A809BB" w:rsidRDefault="00A809BB" w:rsidP="00A809BB">
      <w:pPr>
        <w:spacing w:after="0" w:line="252" w:lineRule="auto"/>
        <w:jc w:val="center"/>
        <w:rPr>
          <w:rFonts w:ascii="Times New Roman" w:hAnsi="Times New Roman" w:cs="Calibri"/>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 w:val="left" w:pos="5867"/>
        </w:tabs>
        <w:spacing w:after="0"/>
        <w:rPr>
          <w:rFonts w:ascii="Times New Roman" w:hAnsi="Times New Roman"/>
          <w:sz w:val="24"/>
          <w:szCs w:val="24"/>
        </w:rPr>
      </w:pPr>
    </w:p>
    <w:p w:rsidR="00A809BB" w:rsidRDefault="00A809BB" w:rsidP="00A809BB">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22/29</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rPr>
          <w:rFonts w:ascii="Times New Roman" w:hAnsi="Times New Roman" w:cs="Calibri"/>
          <w:sz w:val="24"/>
          <w:szCs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земельних ділянок</w:t>
      </w:r>
    </w:p>
    <w:p w:rsidR="00A809BB" w:rsidRDefault="00A809BB" w:rsidP="00A809BB">
      <w:pPr>
        <w:tabs>
          <w:tab w:val="left" w:pos="3969"/>
        </w:tabs>
        <w:spacing w:after="0"/>
        <w:rPr>
          <w:rFonts w:ascii="Times New Roman" w:hAnsi="Times New Roman"/>
          <w:b/>
          <w:sz w:val="24"/>
          <w:szCs w:val="24"/>
        </w:rPr>
      </w:pPr>
    </w:p>
    <w:p w:rsidR="00A809BB" w:rsidRDefault="00A809BB" w:rsidP="00A809BB">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СГПП «Рать»,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jc w:val="both"/>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spacing w:after="0"/>
        <w:rPr>
          <w:rFonts w:ascii="Times New Roman" w:hAnsi="Times New Roman"/>
          <w:sz w:val="24"/>
          <w:szCs w:val="24"/>
        </w:rPr>
      </w:pPr>
      <w:r>
        <w:rPr>
          <w:rFonts w:ascii="Times New Roman" w:hAnsi="Times New Roman"/>
          <w:sz w:val="24"/>
          <w:szCs w:val="24"/>
        </w:rPr>
        <w:t xml:space="preserve">            1. Перенести розгляд заяви СГПП «Рать» про поновлення договорів оренди земельних ділянок для іншого сільськогосподарського призначення на території Боратинської сільської ради в с. Оздів, Гірка Полонка загальною площею 31.5513 га з к.н. 0722881600:02:001:3795,  0722881600:02:001:3794, 0722881600:02:001:3977, 0722881600:02:001:3978, 0722881600:02:001:3976, у зв’язку з необхідністю вивчення даного питання.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t xml:space="preserve">             </w:t>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40" w:lineRule="auto"/>
        <w:rPr>
          <w:rFonts w:ascii="Times New Roman" w:hAnsi="Times New Roman"/>
          <w:snapToGrid w:val="0"/>
          <w:spacing w:val="8"/>
        </w:rPr>
      </w:pPr>
      <w:r>
        <w:rPr>
          <w:rFonts w:ascii="Times New Roman" w:hAnsi="Times New Roman"/>
          <w:snapToGrid w:val="0"/>
          <w:spacing w:val="8"/>
        </w:rPr>
        <w:t>Ярослав Саченок</w:t>
      </w:r>
      <w:r>
        <w:rPr>
          <w:rFonts w:ascii="Times New Roman" w:hAnsi="Times New Roman"/>
          <w:snapToGrid w:val="0"/>
          <w:spacing w:val="8"/>
        </w:rPr>
        <w:br/>
      </w:r>
    </w:p>
    <w:p w:rsidR="00A809BB" w:rsidRDefault="00A809BB" w:rsidP="00A809BB">
      <w:pPr>
        <w:spacing w:after="160" w:line="252" w:lineRule="auto"/>
        <w:rPr>
          <w:rFonts w:ascii="Times New Roman" w:hAnsi="Times New Roman"/>
          <w:b/>
          <w:sz w:val="24"/>
          <w:szCs w:val="24"/>
        </w:rPr>
      </w:pPr>
      <w:r>
        <w:rPr>
          <w:rFonts w:ascii="Times New Roman" w:hAnsi="Times New Roman"/>
          <w:b/>
          <w:sz w:val="24"/>
          <w:szCs w:val="24"/>
        </w:rPr>
        <w:br w:type="page"/>
      </w:r>
    </w:p>
    <w:p w:rsidR="00A809BB" w:rsidRDefault="00A809BB" w:rsidP="00A809BB">
      <w:pPr>
        <w:spacing w:after="0" w:line="252" w:lineRule="auto"/>
        <w:jc w:val="center"/>
        <w:rPr>
          <w:rFonts w:ascii="Times New Roman" w:hAnsi="Times New Roman" w:cs="Calibri"/>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 w:val="left" w:pos="5867"/>
        </w:tabs>
        <w:spacing w:after="0"/>
        <w:rPr>
          <w:rFonts w:ascii="Times New Roman" w:hAnsi="Times New Roman"/>
          <w:sz w:val="24"/>
          <w:szCs w:val="24"/>
        </w:rPr>
      </w:pPr>
    </w:p>
    <w:p w:rsidR="00A809BB" w:rsidRDefault="00A809BB" w:rsidP="00A809BB">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22/30</w:t>
      </w:r>
    </w:p>
    <w:p w:rsidR="00A809BB" w:rsidRDefault="00A809BB" w:rsidP="00A809BB">
      <w:pPr>
        <w:spacing w:after="0" w:line="240" w:lineRule="auto"/>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rPr>
          <w:rFonts w:ascii="Times New Roman" w:hAnsi="Times New Roman" w:cs="Calibri"/>
          <w:sz w:val="24"/>
          <w:szCs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Про надання в оренду земельних </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ділянок загального користування</w:t>
      </w:r>
    </w:p>
    <w:p w:rsidR="00A809BB" w:rsidRDefault="00A809BB" w:rsidP="00A809BB">
      <w:pPr>
        <w:tabs>
          <w:tab w:val="left" w:pos="3969"/>
        </w:tabs>
        <w:spacing w:after="0"/>
        <w:rPr>
          <w:rFonts w:ascii="Times New Roman" w:hAnsi="Times New Roman"/>
          <w:b/>
          <w:sz w:val="24"/>
          <w:szCs w:val="24"/>
        </w:rPr>
      </w:pPr>
    </w:p>
    <w:p w:rsidR="00A809BB" w:rsidRDefault="00A809BB" w:rsidP="00A809BB">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СГПП «Рать»,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jc w:val="both"/>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pStyle w:val="western"/>
        <w:tabs>
          <w:tab w:val="left" w:pos="720"/>
        </w:tabs>
        <w:spacing w:before="0" w:beforeAutospacing="0" w:after="0" w:afterAutospacing="0"/>
        <w:ind w:firstLine="567"/>
        <w:jc w:val="both"/>
        <w:rPr>
          <w:lang w:val="uk-UA"/>
        </w:rPr>
      </w:pPr>
      <w:r>
        <w:rPr>
          <w:lang w:val="uk-UA"/>
        </w:rPr>
        <w:t>1. Надати в оренду СГПП «Рать» земельні ділянки комунальної власності загального користування, які використовуються як польові дороги, прогони (землі сільськогосподарського призначення), розташовані на території Боратинської сільської ради, терміном на 7 (сім) років загальною площею 30,5786 га:</w:t>
      </w:r>
    </w:p>
    <w:p w:rsidR="00A809BB" w:rsidRDefault="00A809BB" w:rsidP="00A809BB">
      <w:pPr>
        <w:pStyle w:val="western"/>
        <w:tabs>
          <w:tab w:val="left" w:pos="720"/>
        </w:tabs>
        <w:spacing w:before="0" w:beforeAutospacing="0" w:after="0" w:afterAutospacing="0"/>
        <w:ind w:firstLine="567"/>
        <w:jc w:val="both"/>
        <w:rPr>
          <w:lang w:val="uk-UA"/>
        </w:rPr>
      </w:pPr>
      <w:r>
        <w:rPr>
          <w:lang w:val="uk-UA"/>
        </w:rPr>
        <w:t xml:space="preserve"> </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1 0722881600:04:000:0151</w:t>
      </w:r>
      <w:r>
        <w:rPr>
          <w:sz w:val="22"/>
          <w:szCs w:val="22"/>
          <w:lang w:val="uk-UA"/>
        </w:rPr>
        <w:tab/>
        <w:t xml:space="preserve"> 0,1620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2 0722881600:04:000:0135</w:t>
      </w:r>
      <w:r>
        <w:rPr>
          <w:sz w:val="22"/>
          <w:szCs w:val="22"/>
          <w:lang w:val="uk-UA"/>
        </w:rPr>
        <w:tab/>
        <w:t xml:space="preserve"> 0,1725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3 0722881600:04:000:0091</w:t>
      </w:r>
      <w:r>
        <w:rPr>
          <w:sz w:val="22"/>
          <w:szCs w:val="22"/>
          <w:lang w:val="uk-UA"/>
        </w:rPr>
        <w:tab/>
        <w:t xml:space="preserve"> 0,2022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4 0722881600:04:000:0111</w:t>
      </w:r>
      <w:r>
        <w:rPr>
          <w:sz w:val="22"/>
          <w:szCs w:val="22"/>
          <w:lang w:val="uk-UA"/>
        </w:rPr>
        <w:tab/>
        <w:t xml:space="preserve"> 0,2086 га; </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5 0722881600:04:000:3980</w:t>
      </w:r>
      <w:r>
        <w:rPr>
          <w:sz w:val="22"/>
          <w:szCs w:val="22"/>
          <w:lang w:val="uk-UA"/>
        </w:rPr>
        <w:tab/>
        <w:t xml:space="preserve"> 0,2088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6 0722881600:04:000:8135</w:t>
      </w:r>
      <w:r>
        <w:rPr>
          <w:sz w:val="22"/>
          <w:szCs w:val="22"/>
          <w:lang w:val="uk-UA"/>
        </w:rPr>
        <w:tab/>
        <w:t xml:space="preserve"> 0,2466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7 0722881600:04:000:0114</w:t>
      </w:r>
      <w:r>
        <w:rPr>
          <w:sz w:val="22"/>
          <w:szCs w:val="22"/>
          <w:lang w:val="uk-UA"/>
        </w:rPr>
        <w:tab/>
        <w:t xml:space="preserve"> 0,2335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8 0722881600:04:000:0108</w:t>
      </w:r>
      <w:r>
        <w:rPr>
          <w:sz w:val="22"/>
          <w:szCs w:val="22"/>
          <w:lang w:val="uk-UA"/>
        </w:rPr>
        <w:tab/>
        <w:t xml:space="preserve"> 0,2893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9 0722881600:04:000:0095</w:t>
      </w:r>
      <w:r>
        <w:rPr>
          <w:sz w:val="22"/>
          <w:szCs w:val="22"/>
          <w:lang w:val="uk-UA"/>
        </w:rPr>
        <w:tab/>
        <w:t xml:space="preserve"> 0,2969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10 0722881600:04:000:0106</w:t>
      </w:r>
      <w:r>
        <w:rPr>
          <w:sz w:val="22"/>
          <w:szCs w:val="22"/>
          <w:lang w:val="uk-UA"/>
        </w:rPr>
        <w:tab/>
        <w:t xml:space="preserve"> 0,3046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11 0722881600:04:000:0131</w:t>
      </w:r>
      <w:r>
        <w:rPr>
          <w:sz w:val="22"/>
          <w:szCs w:val="22"/>
          <w:lang w:val="uk-UA"/>
        </w:rPr>
        <w:tab/>
        <w:t xml:space="preserve"> 0,3321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12 0722881600:04:000:0132</w:t>
      </w:r>
      <w:r>
        <w:rPr>
          <w:sz w:val="22"/>
          <w:szCs w:val="22"/>
          <w:lang w:val="uk-UA"/>
        </w:rPr>
        <w:tab/>
        <w:t xml:space="preserve"> 0,3366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13 0722881600:01:001:0104</w:t>
      </w:r>
      <w:r>
        <w:rPr>
          <w:sz w:val="22"/>
          <w:szCs w:val="22"/>
          <w:lang w:val="uk-UA"/>
        </w:rPr>
        <w:tab/>
        <w:t xml:space="preserve"> 0,3585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14 0722881600:01:001:0105</w:t>
      </w:r>
      <w:r>
        <w:rPr>
          <w:sz w:val="22"/>
          <w:szCs w:val="22"/>
          <w:lang w:val="uk-UA"/>
        </w:rPr>
        <w:tab/>
        <w:t xml:space="preserve"> 0,3662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15 0722881600:04:000:0126</w:t>
      </w:r>
      <w:r>
        <w:rPr>
          <w:sz w:val="22"/>
          <w:szCs w:val="22"/>
          <w:lang w:val="uk-UA"/>
        </w:rPr>
        <w:tab/>
        <w:t xml:space="preserve"> 0,3899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16 0722881600:04:000:5091</w:t>
      </w:r>
      <w:r>
        <w:rPr>
          <w:sz w:val="22"/>
          <w:szCs w:val="22"/>
          <w:lang w:val="uk-UA"/>
        </w:rPr>
        <w:tab/>
        <w:t xml:space="preserve"> 0,4071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17 0722881600:04:000:4091</w:t>
      </w:r>
      <w:r>
        <w:rPr>
          <w:sz w:val="22"/>
          <w:szCs w:val="22"/>
          <w:lang w:val="uk-UA"/>
        </w:rPr>
        <w:tab/>
        <w:t xml:space="preserve"> 0,4258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 xml:space="preserve">ділянка № 18 0722881600:04:000:0136 </w:t>
      </w:r>
      <w:r>
        <w:rPr>
          <w:sz w:val="22"/>
          <w:szCs w:val="22"/>
          <w:lang w:val="uk-UA"/>
        </w:rPr>
        <w:tab/>
        <w:t xml:space="preserve"> 0,4281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19 0722881600:04:000:0119</w:t>
      </w:r>
      <w:r>
        <w:rPr>
          <w:sz w:val="22"/>
          <w:szCs w:val="22"/>
          <w:lang w:val="uk-UA"/>
        </w:rPr>
        <w:tab/>
        <w:t xml:space="preserve"> 0,4414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20 0722881600:04:000:0120</w:t>
      </w:r>
      <w:r>
        <w:rPr>
          <w:sz w:val="22"/>
          <w:szCs w:val="22"/>
          <w:lang w:val="uk-UA"/>
        </w:rPr>
        <w:tab/>
        <w:t xml:space="preserve"> 0,4424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21 0722881600:04:000:0087</w:t>
      </w:r>
      <w:r>
        <w:rPr>
          <w:sz w:val="22"/>
          <w:szCs w:val="22"/>
          <w:lang w:val="uk-UA"/>
        </w:rPr>
        <w:tab/>
        <w:t xml:space="preserve"> 0,4425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22 0722881600:04:000:0117</w:t>
      </w:r>
      <w:r>
        <w:rPr>
          <w:sz w:val="22"/>
          <w:szCs w:val="22"/>
          <w:lang w:val="uk-UA"/>
        </w:rPr>
        <w:tab/>
        <w:t xml:space="preserve"> 0,4451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23 0722881600:04:000:0138</w:t>
      </w:r>
      <w:r>
        <w:rPr>
          <w:sz w:val="22"/>
          <w:szCs w:val="22"/>
          <w:lang w:val="uk-UA"/>
        </w:rPr>
        <w:tab/>
        <w:t xml:space="preserve"> 0,4522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24 0722881600:04:000:0066</w:t>
      </w:r>
      <w:r>
        <w:rPr>
          <w:sz w:val="22"/>
          <w:szCs w:val="22"/>
          <w:lang w:val="uk-UA"/>
        </w:rPr>
        <w:tab/>
        <w:t xml:space="preserve"> 0,4551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25 0722881600:02:005:0019</w:t>
      </w:r>
      <w:r>
        <w:rPr>
          <w:sz w:val="22"/>
          <w:szCs w:val="22"/>
          <w:lang w:val="uk-UA"/>
        </w:rPr>
        <w:tab/>
        <w:t>0,4811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26 0722881600:04:000:0077</w:t>
      </w:r>
      <w:r>
        <w:rPr>
          <w:sz w:val="22"/>
          <w:szCs w:val="22"/>
          <w:lang w:val="uk-UA"/>
        </w:rPr>
        <w:tab/>
        <w:t>0,4812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27 0722881600:04:000:0107</w:t>
      </w:r>
      <w:r>
        <w:rPr>
          <w:sz w:val="22"/>
          <w:szCs w:val="22"/>
          <w:lang w:val="uk-UA"/>
        </w:rPr>
        <w:tab/>
        <w:t>0,4831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lastRenderedPageBreak/>
        <w:t>ділянка № 28 0722881600:04:000:0068</w:t>
      </w:r>
      <w:r>
        <w:rPr>
          <w:sz w:val="22"/>
          <w:szCs w:val="22"/>
          <w:lang w:val="uk-UA"/>
        </w:rPr>
        <w:tab/>
        <w:t>0,4992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29 0722881600:04:000:0129</w:t>
      </w:r>
      <w:r>
        <w:rPr>
          <w:sz w:val="22"/>
          <w:szCs w:val="22"/>
          <w:lang w:val="uk-UA"/>
        </w:rPr>
        <w:tab/>
        <w:t>0,5338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30 0722881600:04:000:0152</w:t>
      </w:r>
      <w:r>
        <w:rPr>
          <w:sz w:val="22"/>
          <w:szCs w:val="22"/>
          <w:lang w:val="uk-UA"/>
        </w:rPr>
        <w:tab/>
        <w:t>0,5374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31 0722881600:04:000:0092</w:t>
      </w:r>
      <w:r>
        <w:rPr>
          <w:sz w:val="22"/>
          <w:szCs w:val="22"/>
          <w:lang w:val="uk-UA"/>
        </w:rPr>
        <w:tab/>
        <w:t>0,5407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32 0722881600:04:000:0124</w:t>
      </w:r>
      <w:r>
        <w:rPr>
          <w:sz w:val="22"/>
          <w:szCs w:val="22"/>
          <w:lang w:val="uk-UA"/>
        </w:rPr>
        <w:tab/>
        <w:t>0,5434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33 0722881600:04:000:0130</w:t>
      </w:r>
      <w:r>
        <w:rPr>
          <w:sz w:val="22"/>
          <w:szCs w:val="22"/>
          <w:lang w:val="uk-UA"/>
        </w:rPr>
        <w:tab/>
        <w:t>0,5573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34 0722881600:04:000:0093</w:t>
      </w:r>
      <w:r>
        <w:rPr>
          <w:sz w:val="22"/>
          <w:szCs w:val="22"/>
          <w:lang w:val="uk-UA"/>
        </w:rPr>
        <w:tab/>
        <w:t>0,5591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35 0722881600:04:000:0127</w:t>
      </w:r>
      <w:r>
        <w:rPr>
          <w:sz w:val="22"/>
          <w:szCs w:val="22"/>
          <w:lang w:val="uk-UA"/>
        </w:rPr>
        <w:tab/>
        <w:t>0,5760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36 0722881600:04:000:0133</w:t>
      </w:r>
      <w:r>
        <w:rPr>
          <w:sz w:val="22"/>
          <w:szCs w:val="22"/>
          <w:lang w:val="uk-UA"/>
        </w:rPr>
        <w:tab/>
        <w:t>0,5853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37 0722881600:04:000:0150</w:t>
      </w:r>
      <w:r>
        <w:rPr>
          <w:sz w:val="22"/>
          <w:szCs w:val="22"/>
          <w:lang w:val="uk-UA"/>
        </w:rPr>
        <w:tab/>
        <w:t>0,5891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38 0722881600:04:000:0121</w:t>
      </w:r>
      <w:r>
        <w:rPr>
          <w:sz w:val="22"/>
          <w:szCs w:val="22"/>
          <w:lang w:val="uk-UA"/>
        </w:rPr>
        <w:tab/>
        <w:t>0,5899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39 0722881600:04:000:0088</w:t>
      </w:r>
      <w:r>
        <w:rPr>
          <w:sz w:val="22"/>
          <w:szCs w:val="22"/>
          <w:lang w:val="uk-UA"/>
        </w:rPr>
        <w:tab/>
        <w:t>0,6079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40 0722881600:04:000:0065</w:t>
      </w:r>
      <w:r>
        <w:rPr>
          <w:sz w:val="22"/>
          <w:szCs w:val="22"/>
          <w:lang w:val="uk-UA"/>
        </w:rPr>
        <w:tab/>
        <w:t>0,6171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41 0722881600:04:000:0137</w:t>
      </w:r>
      <w:r>
        <w:rPr>
          <w:sz w:val="22"/>
          <w:szCs w:val="22"/>
          <w:lang w:val="uk-UA"/>
        </w:rPr>
        <w:tab/>
        <w:t>0,6189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42 0722881600:04:000:0086</w:t>
      </w:r>
      <w:r>
        <w:rPr>
          <w:sz w:val="22"/>
          <w:szCs w:val="22"/>
          <w:lang w:val="uk-UA"/>
        </w:rPr>
        <w:tab/>
        <w:t>0,6361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43 0722881600:04:000:0096</w:t>
      </w:r>
      <w:r>
        <w:rPr>
          <w:sz w:val="22"/>
          <w:szCs w:val="22"/>
          <w:lang w:val="uk-UA"/>
        </w:rPr>
        <w:tab/>
        <w:t>0,6535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44 0722881600:04:000:0097</w:t>
      </w:r>
      <w:r>
        <w:rPr>
          <w:sz w:val="22"/>
          <w:szCs w:val="22"/>
          <w:lang w:val="uk-UA"/>
        </w:rPr>
        <w:tab/>
        <w:t>0,6783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45 0722881600:04:000:0099</w:t>
      </w:r>
      <w:r>
        <w:rPr>
          <w:sz w:val="22"/>
          <w:szCs w:val="22"/>
          <w:lang w:val="uk-UA"/>
        </w:rPr>
        <w:tab/>
        <w:t>0,6870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46 0722881600:04:000:0115</w:t>
      </w:r>
      <w:r>
        <w:rPr>
          <w:sz w:val="22"/>
          <w:szCs w:val="22"/>
          <w:lang w:val="uk-UA"/>
        </w:rPr>
        <w:tab/>
        <w:t>0,7025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47 0722881600:04:000:0098</w:t>
      </w:r>
      <w:r>
        <w:rPr>
          <w:sz w:val="22"/>
          <w:szCs w:val="22"/>
          <w:lang w:val="uk-UA"/>
        </w:rPr>
        <w:tab/>
        <w:t xml:space="preserve">0,7430 га; </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48 0722881600:04:000:0118</w:t>
      </w:r>
      <w:r>
        <w:rPr>
          <w:sz w:val="22"/>
          <w:szCs w:val="22"/>
          <w:lang w:val="uk-UA"/>
        </w:rPr>
        <w:tab/>
        <w:t>0,7609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49 0722881600:04:000:0134</w:t>
      </w:r>
      <w:r>
        <w:rPr>
          <w:sz w:val="22"/>
          <w:szCs w:val="22"/>
          <w:lang w:val="uk-UA"/>
        </w:rPr>
        <w:tab/>
        <w:t>0,7950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50 0722881600:04:000:0128</w:t>
      </w:r>
      <w:r>
        <w:rPr>
          <w:sz w:val="22"/>
          <w:szCs w:val="22"/>
          <w:lang w:val="uk-UA"/>
        </w:rPr>
        <w:tab/>
        <w:t>0,8202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51 0722881600:04:000:0113</w:t>
      </w:r>
      <w:r>
        <w:rPr>
          <w:sz w:val="22"/>
          <w:szCs w:val="22"/>
          <w:lang w:val="uk-UA"/>
        </w:rPr>
        <w:tab/>
        <w:t>0,8318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52 0722881600:04:000:0089</w:t>
      </w:r>
      <w:r>
        <w:rPr>
          <w:sz w:val="22"/>
          <w:szCs w:val="22"/>
          <w:lang w:val="uk-UA"/>
        </w:rPr>
        <w:tab/>
        <w:t>0,8460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53 0722881600:04:000:0067</w:t>
      </w:r>
      <w:r>
        <w:rPr>
          <w:sz w:val="22"/>
          <w:szCs w:val="22"/>
          <w:lang w:val="uk-UA"/>
        </w:rPr>
        <w:tab/>
        <w:t>0,8802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54 0722881600:04:000:0148</w:t>
      </w:r>
      <w:r>
        <w:rPr>
          <w:sz w:val="22"/>
          <w:szCs w:val="22"/>
          <w:lang w:val="uk-UA"/>
        </w:rPr>
        <w:tab/>
        <w:t>0,9557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55 0722881600:04:000:0125</w:t>
      </w:r>
      <w:r>
        <w:rPr>
          <w:sz w:val="22"/>
          <w:szCs w:val="22"/>
          <w:lang w:val="uk-UA"/>
        </w:rPr>
        <w:tab/>
        <w:t>0,9592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 xml:space="preserve">ділянка № 56 0722881600:02:001:0038 </w:t>
      </w:r>
      <w:r>
        <w:rPr>
          <w:sz w:val="22"/>
          <w:szCs w:val="22"/>
          <w:lang w:val="uk-UA"/>
        </w:rPr>
        <w:tab/>
        <w:t>0,5283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57 0722885100:07:000:0040</w:t>
      </w:r>
      <w:r>
        <w:rPr>
          <w:sz w:val="22"/>
          <w:szCs w:val="22"/>
          <w:lang w:val="uk-UA"/>
        </w:rPr>
        <w:tab/>
        <w:t>0,8074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58 0722885400:03:000:0019</w:t>
      </w:r>
      <w:r>
        <w:rPr>
          <w:sz w:val="22"/>
          <w:szCs w:val="22"/>
          <w:lang w:val="uk-UA"/>
        </w:rPr>
        <w:tab/>
        <w:t>0,3817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59 0722885400:03:000:0017</w:t>
      </w:r>
      <w:r>
        <w:rPr>
          <w:sz w:val="22"/>
          <w:szCs w:val="22"/>
          <w:lang w:val="uk-UA"/>
        </w:rPr>
        <w:tab/>
        <w:t>0,2185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r>
        <w:rPr>
          <w:sz w:val="22"/>
          <w:szCs w:val="22"/>
          <w:lang w:val="uk-UA"/>
        </w:rPr>
        <w:t>ділянка № 60 0722885400:03:000:0018</w:t>
      </w:r>
      <w:r>
        <w:rPr>
          <w:sz w:val="22"/>
          <w:szCs w:val="22"/>
          <w:lang w:val="uk-UA"/>
        </w:rPr>
        <w:tab/>
        <w:t>0,2448 га</w:t>
      </w:r>
    </w:p>
    <w:p w:rsidR="00A809BB" w:rsidRDefault="00A809BB" w:rsidP="00A809BB">
      <w:pPr>
        <w:pStyle w:val="western"/>
        <w:tabs>
          <w:tab w:val="left" w:pos="720"/>
        </w:tabs>
        <w:spacing w:before="0" w:beforeAutospacing="0" w:after="0" w:afterAutospacing="0"/>
        <w:ind w:firstLine="567"/>
        <w:jc w:val="both"/>
        <w:rPr>
          <w:sz w:val="22"/>
          <w:szCs w:val="22"/>
          <w:lang w:val="uk-UA"/>
        </w:rPr>
      </w:pPr>
    </w:p>
    <w:p w:rsidR="00A809BB" w:rsidRDefault="00A809BB" w:rsidP="00A809BB">
      <w:pPr>
        <w:pStyle w:val="western"/>
        <w:tabs>
          <w:tab w:val="left" w:pos="720"/>
        </w:tabs>
        <w:spacing w:before="0" w:beforeAutospacing="0" w:after="0" w:afterAutospacing="0"/>
        <w:ind w:firstLine="567"/>
        <w:jc w:val="both"/>
        <w:rPr>
          <w:lang w:val="uk-UA"/>
        </w:rPr>
      </w:pPr>
      <w:r>
        <w:rPr>
          <w:lang w:val="uk-UA"/>
        </w:rPr>
        <w:t>2.</w:t>
      </w:r>
      <w:r>
        <w:rPr>
          <w:lang w:val="en-US"/>
        </w:rPr>
        <w:t xml:space="preserve"> </w:t>
      </w:r>
      <w:r>
        <w:rPr>
          <w:lang w:val="uk-UA"/>
        </w:rPr>
        <w:t>Встановити орендну плату за користування земельними ділянками, зазначеними у пункті 1 цього рішення, у розмірі 12% (дванадцять відсотків) від нормативно грошової оцінки на рік.</w:t>
      </w:r>
    </w:p>
    <w:p w:rsidR="00A809BB" w:rsidRDefault="00A809BB" w:rsidP="00A809BB">
      <w:pPr>
        <w:pStyle w:val="western"/>
        <w:tabs>
          <w:tab w:val="left" w:pos="720"/>
        </w:tabs>
        <w:spacing w:before="0" w:beforeAutospacing="0" w:after="0" w:afterAutospacing="0"/>
        <w:ind w:firstLine="567"/>
        <w:jc w:val="both"/>
        <w:rPr>
          <w:lang w:val="uk-UA"/>
        </w:rPr>
      </w:pPr>
      <w:r>
        <w:rPr>
          <w:lang w:val="uk-UA" w:eastAsia="zh-CN"/>
        </w:rPr>
        <w:t xml:space="preserve">3. Зобов’язати </w:t>
      </w:r>
      <w:r>
        <w:rPr>
          <w:lang w:val="uk-UA"/>
        </w:rPr>
        <w:t xml:space="preserve">СГПП «Рать» </w:t>
      </w:r>
      <w:r>
        <w:rPr>
          <w:lang w:val="uk-UA" w:eastAsia="zh-CN"/>
        </w:rPr>
        <w:t>зареєструвати договори оренди земельних ділянок в термін передбачений чинним законодавством, та приступити до користування земельними ділянками після державної реєстрації договору оренди.</w:t>
      </w:r>
    </w:p>
    <w:p w:rsidR="00A809BB" w:rsidRDefault="00A809BB" w:rsidP="00A809BB">
      <w:pPr>
        <w:pStyle w:val="western"/>
        <w:tabs>
          <w:tab w:val="left" w:pos="720"/>
        </w:tabs>
        <w:spacing w:before="0" w:beforeAutospacing="0" w:after="0" w:afterAutospacing="0"/>
        <w:ind w:firstLine="567"/>
        <w:jc w:val="both"/>
        <w:rPr>
          <w:lang w:val="uk-UA" w:eastAsia="zh-CN"/>
        </w:rPr>
      </w:pPr>
      <w:r>
        <w:rPr>
          <w:lang w:val="uk-UA" w:eastAsia="zh-CN"/>
        </w:rPr>
        <w:t xml:space="preserve">4. </w:t>
      </w:r>
      <w:r>
        <w:rPr>
          <w:iCs/>
        </w:rPr>
        <w:t xml:space="preserve">Уповноважити сільського голову </w:t>
      </w:r>
      <w:r>
        <w:rPr>
          <w:iCs/>
          <w:lang w:val="uk-UA"/>
        </w:rPr>
        <w:t xml:space="preserve">Сергія </w:t>
      </w:r>
      <w:r>
        <w:rPr>
          <w:iCs/>
        </w:rPr>
        <w:t>Яручика  підписати догово</w:t>
      </w:r>
      <w:r>
        <w:rPr>
          <w:iCs/>
          <w:lang w:val="uk-UA"/>
        </w:rPr>
        <w:t>ри</w:t>
      </w:r>
      <w:r>
        <w:rPr>
          <w:iCs/>
        </w:rPr>
        <w:t xml:space="preserve"> оренди.</w:t>
      </w:r>
    </w:p>
    <w:p w:rsidR="00A809BB" w:rsidRDefault="00A809BB" w:rsidP="00A809BB">
      <w:pPr>
        <w:ind w:right="-2"/>
        <w:jc w:val="both"/>
        <w:rPr>
          <w:rFonts w:ascii="Times New Roman" w:hAnsi="Times New Roman"/>
          <w:b/>
          <w:sz w:val="24"/>
          <w:szCs w:val="24"/>
          <w:lang w:eastAsia="uk-UA"/>
        </w:rPr>
      </w:pPr>
      <w:r>
        <w:t xml:space="preserve">           </w:t>
      </w:r>
      <w:r>
        <w:rPr>
          <w:rFonts w:ascii="Times New Roman" w:hAnsi="Times New Roman"/>
          <w:sz w:val="24"/>
          <w:szCs w:val="24"/>
        </w:rPr>
        <w:t>5.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3969"/>
        </w:tabs>
        <w:spacing w:after="0"/>
        <w:rPr>
          <w:rFonts w:ascii="Times New Roman" w:hAnsi="Times New Roman" w:cs="Calibri"/>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r>
        <w:rPr>
          <w:rFonts w:ascii="Times New Roman" w:hAnsi="Times New Roman"/>
          <w:b/>
          <w:color w:val="FF0000"/>
          <w:sz w:val="24"/>
          <w:szCs w:val="24"/>
        </w:rPr>
        <w:br w:type="page"/>
      </w:r>
    </w:p>
    <w:p w:rsidR="00A809BB" w:rsidRDefault="00A809BB" w:rsidP="00A809BB">
      <w:pPr>
        <w:spacing w:after="0" w:line="252" w:lineRule="auto"/>
        <w:jc w:val="center"/>
        <w:rPr>
          <w:rFonts w:ascii="Times New Roman" w:hAnsi="Times New Roman"/>
          <w:b/>
          <w:color w:val="000000" w:themeColor="text1"/>
          <w:sz w:val="24"/>
          <w:szCs w:val="24"/>
        </w:rPr>
      </w:pPr>
      <w:r>
        <w:rPr>
          <w:rFonts w:ascii="Times New Roman" w:hAnsi="Times New Roman"/>
          <w:b/>
          <w:noProof/>
          <w:color w:val="000000" w:themeColor="text1"/>
          <w:sz w:val="24"/>
          <w:szCs w:val="24"/>
          <w:lang w:eastAsia="uk-UA"/>
        </w:rPr>
        <w:lastRenderedPageBreak/>
        <w:drawing>
          <wp:inline distT="0" distB="0" distL="0" distR="0">
            <wp:extent cx="476250" cy="6381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jc w:val="center"/>
        <w:rPr>
          <w:rFonts w:ascii="Times New Roman" w:hAnsi="Times New Roman"/>
          <w:b/>
          <w:color w:val="000000" w:themeColor="text1"/>
          <w:sz w:val="24"/>
          <w:szCs w:val="24"/>
        </w:rPr>
      </w:pPr>
    </w:p>
    <w:p w:rsidR="00A809BB" w:rsidRDefault="00A809BB" w:rsidP="00A809BB">
      <w:pPr>
        <w:tabs>
          <w:tab w:val="left" w:pos="3969"/>
        </w:tabs>
        <w:spacing w:after="0"/>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rPr>
        <w:t>БОРАТИНСЬКА СІЛЬСЬКА РАДА</w:t>
      </w:r>
    </w:p>
    <w:p w:rsidR="00A809BB" w:rsidRDefault="00A809BB" w:rsidP="00A809BB">
      <w:pPr>
        <w:tabs>
          <w:tab w:val="left" w:pos="3969"/>
        </w:tabs>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color w:val="000000" w:themeColor="text1"/>
          <w:sz w:val="24"/>
          <w:szCs w:val="24"/>
        </w:rPr>
      </w:pPr>
    </w:p>
    <w:p w:rsidR="00A809BB" w:rsidRDefault="00A809BB" w:rsidP="00A809BB">
      <w:pPr>
        <w:tabs>
          <w:tab w:val="left" w:pos="3969"/>
        </w:tabs>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Восьмого скликання</w:t>
      </w:r>
    </w:p>
    <w:p w:rsidR="00A809BB" w:rsidRDefault="00A809BB" w:rsidP="00A809BB">
      <w:pPr>
        <w:tabs>
          <w:tab w:val="left" w:pos="3969"/>
        </w:tabs>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РІШЕННЯ</w:t>
      </w:r>
    </w:p>
    <w:p w:rsidR="00A809BB" w:rsidRDefault="00A809BB" w:rsidP="00A809BB">
      <w:pPr>
        <w:tabs>
          <w:tab w:val="left" w:pos="3969"/>
        </w:tabs>
        <w:spacing w:after="0"/>
        <w:jc w:val="center"/>
        <w:rPr>
          <w:rFonts w:ascii="Times New Roman" w:hAnsi="Times New Roman"/>
          <w:color w:val="000000" w:themeColor="text1"/>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22/31</w:t>
      </w:r>
    </w:p>
    <w:p w:rsidR="00A809BB" w:rsidRDefault="00A809BB" w:rsidP="00A809BB">
      <w:pPr>
        <w:tabs>
          <w:tab w:val="left" w:pos="3969"/>
        </w:tabs>
        <w:spacing w:after="0"/>
        <w:jc w:val="both"/>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jc w:val="both"/>
        <w:rPr>
          <w:rFonts w:ascii="Times New Roman" w:hAnsi="Times New Roman"/>
          <w:b/>
          <w:bCs/>
          <w:color w:val="000000" w:themeColor="text1"/>
          <w:sz w:val="24"/>
        </w:rPr>
      </w:pPr>
      <w:r>
        <w:rPr>
          <w:rFonts w:ascii="Times New Roman" w:hAnsi="Times New Roman"/>
          <w:b/>
          <w:bCs/>
          <w:color w:val="000000" w:themeColor="text1"/>
          <w:sz w:val="24"/>
        </w:rPr>
        <w:t xml:space="preserve">                   </w:t>
      </w:r>
    </w:p>
    <w:p w:rsidR="00A809BB" w:rsidRDefault="00A809BB" w:rsidP="00A809BB">
      <w:pPr>
        <w:spacing w:after="0"/>
        <w:jc w:val="both"/>
        <w:rPr>
          <w:rFonts w:ascii="Times New Roman" w:hAnsi="Times New Roman"/>
          <w:b/>
          <w:bCs/>
          <w:color w:val="000000" w:themeColor="text1"/>
          <w:sz w:val="24"/>
        </w:rPr>
      </w:pPr>
      <w:r>
        <w:rPr>
          <w:rFonts w:ascii="Times New Roman" w:hAnsi="Times New Roman"/>
          <w:b/>
          <w:bCs/>
          <w:color w:val="000000" w:themeColor="text1"/>
          <w:sz w:val="24"/>
        </w:rPr>
        <w:t xml:space="preserve">Про надання дозволу на складання </w:t>
      </w:r>
    </w:p>
    <w:p w:rsidR="00A809BB" w:rsidRDefault="00A809BB" w:rsidP="00A809BB">
      <w:pPr>
        <w:spacing w:after="0"/>
        <w:jc w:val="both"/>
        <w:rPr>
          <w:rFonts w:ascii="Times New Roman" w:hAnsi="Times New Roman"/>
          <w:b/>
          <w:bCs/>
          <w:color w:val="000000" w:themeColor="text1"/>
          <w:sz w:val="24"/>
        </w:rPr>
      </w:pPr>
      <w:r>
        <w:rPr>
          <w:rFonts w:ascii="Times New Roman" w:hAnsi="Times New Roman"/>
          <w:b/>
          <w:bCs/>
          <w:color w:val="000000" w:themeColor="text1"/>
          <w:sz w:val="24"/>
        </w:rPr>
        <w:t>проекту землеустрою щодо відведення</w:t>
      </w:r>
    </w:p>
    <w:p w:rsidR="00A809BB" w:rsidRDefault="00A809BB" w:rsidP="00A809BB">
      <w:pPr>
        <w:spacing w:after="0"/>
        <w:jc w:val="both"/>
        <w:rPr>
          <w:rFonts w:ascii="Times New Roman" w:hAnsi="Times New Roman"/>
          <w:b/>
          <w:bCs/>
          <w:color w:val="000000" w:themeColor="text1"/>
          <w:sz w:val="24"/>
        </w:rPr>
      </w:pPr>
      <w:r>
        <w:rPr>
          <w:rFonts w:ascii="Times New Roman" w:hAnsi="Times New Roman"/>
          <w:b/>
          <w:bCs/>
          <w:color w:val="000000" w:themeColor="text1"/>
          <w:sz w:val="24"/>
        </w:rPr>
        <w:t>земельної  ділянки  ТОВ «Юкрейн Тауер Компані»</w:t>
      </w:r>
    </w:p>
    <w:p w:rsidR="00A809BB" w:rsidRDefault="00A809BB" w:rsidP="00A809BB">
      <w:pPr>
        <w:spacing w:after="0"/>
        <w:jc w:val="both"/>
        <w:rPr>
          <w:rFonts w:ascii="Times New Roman" w:hAnsi="Times New Roman"/>
          <w:b/>
          <w:bCs/>
          <w:color w:val="000000" w:themeColor="text1"/>
          <w:sz w:val="24"/>
        </w:rPr>
      </w:pPr>
    </w:p>
    <w:p w:rsidR="00A809BB" w:rsidRDefault="00A809BB" w:rsidP="00A809BB">
      <w:pPr>
        <w:spacing w:after="0"/>
        <w:jc w:val="both"/>
        <w:rPr>
          <w:rFonts w:ascii="Times New Roman" w:hAnsi="Times New Roman"/>
          <w:color w:val="000000" w:themeColor="text1"/>
          <w:sz w:val="24"/>
        </w:rPr>
      </w:pPr>
      <w:r>
        <w:rPr>
          <w:rFonts w:ascii="Times New Roman" w:hAnsi="Times New Roman"/>
          <w:b/>
          <w:bCs/>
          <w:color w:val="000000" w:themeColor="text1"/>
          <w:sz w:val="24"/>
        </w:rPr>
        <w:t xml:space="preserve">  </w:t>
      </w:r>
      <w:r>
        <w:rPr>
          <w:rFonts w:ascii="Times New Roman" w:hAnsi="Times New Roman"/>
          <w:color w:val="000000" w:themeColor="text1"/>
          <w:sz w:val="24"/>
        </w:rPr>
        <w:t xml:space="preserve">        Розглянувши клопотання ТОВ «Юкрейн Тауер Компані» про надання дозволу на  складання проекту землеустрою щодо відведення земельної ділянки в оренду для  розміщення та експлуатації об’єктів і споруд електронних комунікацій орієнтовною площею 0,0225 га в с. Новостав та керуючись п. 34 ст .26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A809BB" w:rsidRDefault="00A809BB" w:rsidP="00A809BB">
      <w:pPr>
        <w:spacing w:after="0"/>
        <w:jc w:val="both"/>
        <w:rPr>
          <w:rFonts w:ascii="Times New Roman" w:hAnsi="Times New Roman"/>
          <w:b/>
          <w:bCs/>
          <w:color w:val="000000" w:themeColor="text1"/>
          <w:sz w:val="24"/>
        </w:rPr>
      </w:pPr>
    </w:p>
    <w:p w:rsidR="00A809BB" w:rsidRDefault="00A809BB" w:rsidP="00A809BB">
      <w:pPr>
        <w:spacing w:after="0"/>
        <w:jc w:val="center"/>
        <w:rPr>
          <w:rFonts w:ascii="Times New Roman" w:hAnsi="Times New Roman"/>
          <w:b/>
          <w:bCs/>
          <w:color w:val="000000" w:themeColor="text1"/>
          <w:sz w:val="24"/>
        </w:rPr>
      </w:pPr>
      <w:r>
        <w:rPr>
          <w:rFonts w:ascii="Times New Roman" w:hAnsi="Times New Roman"/>
          <w:b/>
          <w:bCs/>
          <w:color w:val="000000" w:themeColor="text1"/>
          <w:sz w:val="24"/>
        </w:rPr>
        <w:t>В И Р І Ш И Л А :</w:t>
      </w:r>
    </w:p>
    <w:p w:rsidR="00A809BB" w:rsidRDefault="00A809BB" w:rsidP="00A809BB">
      <w:pPr>
        <w:spacing w:after="0"/>
        <w:jc w:val="both"/>
        <w:rPr>
          <w:rFonts w:ascii="Times New Roman" w:hAnsi="Times New Roman"/>
          <w:b/>
          <w:bCs/>
          <w:color w:val="000000" w:themeColor="text1"/>
          <w:sz w:val="24"/>
        </w:rPr>
      </w:pPr>
      <w:r>
        <w:rPr>
          <w:rFonts w:ascii="Times New Roman" w:hAnsi="Times New Roman"/>
          <w:b/>
          <w:bCs/>
          <w:color w:val="000000" w:themeColor="text1"/>
          <w:sz w:val="24"/>
        </w:rPr>
        <w:t xml:space="preserve">                 </w:t>
      </w:r>
    </w:p>
    <w:p w:rsidR="00A809BB" w:rsidRDefault="00A809BB" w:rsidP="00A809BB">
      <w:pPr>
        <w:spacing w:after="0"/>
        <w:jc w:val="both"/>
        <w:rPr>
          <w:rFonts w:ascii="Times New Roman" w:hAnsi="Times New Roman"/>
          <w:color w:val="000000" w:themeColor="text1"/>
          <w:sz w:val="24"/>
        </w:rPr>
      </w:pPr>
      <w:r>
        <w:rPr>
          <w:rFonts w:ascii="Times New Roman" w:hAnsi="Times New Roman"/>
          <w:b/>
          <w:bCs/>
          <w:color w:val="000000" w:themeColor="text1"/>
          <w:sz w:val="24"/>
        </w:rPr>
        <w:t xml:space="preserve">          </w:t>
      </w:r>
      <w:r>
        <w:rPr>
          <w:rFonts w:ascii="Times New Roman" w:hAnsi="Times New Roman"/>
          <w:color w:val="000000" w:themeColor="text1"/>
          <w:sz w:val="24"/>
        </w:rPr>
        <w:t>1. Відмовити ТОВ «Юкрейн Тауер Компані» у наданні дозволу на розроблення проекту землеустрою щодо  відведення земельної  ділянки  в оренду для  розміщення та експлуатації об’єктів і споруд електронних комунікацій орієнтовною площею 0,0225 га в с. Новостав, у зв’язку з не можливістю розміщення об’єктів і споруд електронних комунікацій на даній території.</w:t>
      </w:r>
    </w:p>
    <w:p w:rsidR="00A809BB" w:rsidRDefault="00A809BB" w:rsidP="00A809BB">
      <w:pPr>
        <w:spacing w:after="0"/>
        <w:jc w:val="both"/>
        <w:rPr>
          <w:rFonts w:ascii="Times New Roman" w:hAnsi="Times New Roman"/>
          <w:color w:val="000000" w:themeColor="text1"/>
          <w:sz w:val="24"/>
          <w:szCs w:val="24"/>
        </w:rPr>
      </w:pPr>
      <w:r>
        <w:rPr>
          <w:rFonts w:ascii="Times New Roman" w:hAnsi="Times New Roman"/>
          <w:color w:val="000000" w:themeColor="text1"/>
          <w:sz w:val="24"/>
        </w:rPr>
        <w:t xml:space="preserve">           2</w:t>
      </w:r>
      <w:r>
        <w:rPr>
          <w:rFonts w:ascii="Times New Roman" w:hAnsi="Times New Roman"/>
          <w:color w:val="000000" w:themeColor="text1"/>
          <w:sz w:val="24"/>
          <w:szCs w:val="24"/>
        </w:rPr>
        <w:t>. Контроль за виконанням даного рішення покласти постійну комісію з питань земельних відносин, природокористування, сільського господарства та екології.</w:t>
      </w:r>
    </w:p>
    <w:p w:rsidR="00A809BB" w:rsidRDefault="00A809BB" w:rsidP="00A809BB">
      <w:pPr>
        <w:spacing w:after="0"/>
        <w:jc w:val="both"/>
        <w:rPr>
          <w:rFonts w:ascii="Times New Roman" w:hAnsi="Times New Roman"/>
          <w:color w:val="000000" w:themeColor="text1"/>
          <w:sz w:val="24"/>
          <w:szCs w:val="24"/>
        </w:rPr>
      </w:pPr>
    </w:p>
    <w:p w:rsidR="00A809BB" w:rsidRDefault="00A809BB" w:rsidP="00A809BB">
      <w:pPr>
        <w:spacing w:after="0"/>
        <w:jc w:val="both"/>
        <w:rPr>
          <w:rFonts w:ascii="Times New Roman" w:hAnsi="Times New Roman"/>
          <w:b/>
          <w:bCs/>
          <w:color w:val="000000" w:themeColor="text1"/>
          <w:sz w:val="24"/>
          <w:szCs w:val="24"/>
        </w:rPr>
      </w:pPr>
    </w:p>
    <w:p w:rsidR="00A809BB" w:rsidRDefault="00A809BB" w:rsidP="00A809BB">
      <w:pPr>
        <w:spacing w:after="0"/>
        <w:jc w:val="both"/>
        <w:rPr>
          <w:rFonts w:ascii="Times New Roman" w:hAnsi="Times New Roman"/>
          <w:b/>
          <w:bCs/>
          <w:color w:val="000000" w:themeColor="text1"/>
          <w:sz w:val="24"/>
          <w:szCs w:val="24"/>
        </w:rPr>
      </w:pPr>
    </w:p>
    <w:p w:rsidR="00A809BB" w:rsidRDefault="00A809BB" w:rsidP="00A809BB">
      <w:pPr>
        <w:spacing w:after="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Сільський голова                                                                               Сергій ЯРУЧИК</w:t>
      </w:r>
    </w:p>
    <w:p w:rsidR="00A809BB" w:rsidRDefault="00A809BB" w:rsidP="00A809BB">
      <w:pPr>
        <w:spacing w:after="0"/>
        <w:jc w:val="both"/>
        <w:rPr>
          <w:rFonts w:ascii="Times New Roman" w:hAnsi="Times New Roman"/>
          <w:b/>
          <w:bCs/>
          <w:color w:val="000000" w:themeColor="text1"/>
          <w:sz w:val="24"/>
          <w:szCs w:val="24"/>
        </w:rPr>
      </w:pPr>
    </w:p>
    <w:p w:rsidR="00A809BB" w:rsidRDefault="00A809BB" w:rsidP="00A809BB">
      <w:pPr>
        <w:spacing w:after="0"/>
        <w:jc w:val="both"/>
        <w:rPr>
          <w:rFonts w:ascii="Times New Roman" w:hAnsi="Times New Roman"/>
          <w:color w:val="000000" w:themeColor="text1"/>
        </w:rPr>
      </w:pPr>
      <w:r>
        <w:rPr>
          <w:rFonts w:ascii="Times New Roman" w:hAnsi="Times New Roman"/>
          <w:color w:val="000000" w:themeColor="text1"/>
        </w:rPr>
        <w:t>Ярослав  Саченок</w:t>
      </w:r>
    </w:p>
    <w:p w:rsidR="00A809BB" w:rsidRDefault="00A809BB" w:rsidP="00A809BB">
      <w:pPr>
        <w:spacing w:after="160" w:line="252" w:lineRule="auto"/>
        <w:rPr>
          <w:rFonts w:ascii="Times New Roman" w:hAnsi="Times New Roman"/>
          <w:color w:val="000000" w:themeColor="text1"/>
        </w:rPr>
      </w:pPr>
      <w:r>
        <w:rPr>
          <w:rFonts w:ascii="Times New Roman" w:hAnsi="Times New Roman"/>
          <w:color w:val="000000" w:themeColor="text1"/>
        </w:rPr>
        <w:br w:type="page"/>
      </w:r>
    </w:p>
    <w:p w:rsidR="00A809BB" w:rsidRDefault="00A809BB" w:rsidP="00A809BB">
      <w:pPr>
        <w:spacing w:after="0" w:line="252" w:lineRule="auto"/>
        <w:jc w:val="center"/>
        <w:rPr>
          <w:rFonts w:ascii="Times New Roman" w:hAnsi="Times New Roman" w:cs="Calibri"/>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 w:val="left" w:pos="5867"/>
        </w:tabs>
        <w:spacing w:after="0"/>
        <w:rPr>
          <w:rFonts w:ascii="Times New Roman" w:hAnsi="Times New Roman"/>
          <w:sz w:val="24"/>
          <w:szCs w:val="24"/>
        </w:rPr>
      </w:pPr>
    </w:p>
    <w:p w:rsidR="00A809BB" w:rsidRDefault="00A809BB" w:rsidP="00A809BB">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22/32</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rPr>
          <w:rFonts w:ascii="Times New Roman" w:hAnsi="Times New Roman" w:cs="Calibri"/>
          <w:sz w:val="24"/>
          <w:szCs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 xml:space="preserve">земельної ділянки </w:t>
      </w:r>
    </w:p>
    <w:p w:rsidR="00A809BB" w:rsidRDefault="00A809BB" w:rsidP="00A809BB">
      <w:pPr>
        <w:tabs>
          <w:tab w:val="left" w:pos="3969"/>
        </w:tabs>
        <w:spacing w:after="0"/>
        <w:rPr>
          <w:rFonts w:ascii="Times New Roman" w:hAnsi="Times New Roman"/>
          <w:b/>
          <w:sz w:val="24"/>
          <w:szCs w:val="24"/>
        </w:rPr>
      </w:pPr>
    </w:p>
    <w:p w:rsidR="00A809BB" w:rsidRDefault="00A809BB" w:rsidP="00A809BB">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МП «Полум’я»,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jc w:val="both"/>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spacing w:after="0"/>
        <w:jc w:val="both"/>
        <w:rPr>
          <w:rFonts w:ascii="Times New Roman" w:hAnsi="Times New Roman"/>
          <w:sz w:val="24"/>
          <w:szCs w:val="24"/>
        </w:rPr>
      </w:pPr>
      <w:r>
        <w:rPr>
          <w:rFonts w:ascii="Times New Roman" w:hAnsi="Times New Roman"/>
          <w:sz w:val="24"/>
          <w:szCs w:val="24"/>
        </w:rPr>
        <w:t xml:space="preserve">            1. Перенести розгляд заяви МП «Полум’я» про поновлення договору оренди земельної ділянки для розміщення та експлуатації основних, підсобних і допоміжних будівель та споруд підприємствами, що пов’язані з користуванням надрами на території Боратинської сільської ради в с. Коршів, площею 12.3000 га з к.н. 0722882900:02:000:0980, у зв’язку з необхідністю вивчення даного питання.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40" w:lineRule="auto"/>
        <w:rPr>
          <w:rFonts w:ascii="Times New Roman" w:hAnsi="Times New Roman"/>
          <w:snapToGrid w:val="0"/>
          <w:spacing w:val="8"/>
        </w:rPr>
      </w:pPr>
      <w:r>
        <w:rPr>
          <w:rFonts w:ascii="Times New Roman" w:hAnsi="Times New Roman"/>
          <w:snapToGrid w:val="0"/>
          <w:spacing w:val="8"/>
        </w:rPr>
        <w:t>Ярослав Саченок</w:t>
      </w:r>
      <w:r>
        <w:rPr>
          <w:rFonts w:ascii="Times New Roman" w:hAnsi="Times New Roman"/>
          <w:snapToGrid w:val="0"/>
          <w:spacing w:val="8"/>
        </w:rPr>
        <w:br/>
      </w: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b/>
          <w:color w:val="FF0000"/>
          <w:sz w:val="24"/>
          <w:szCs w:val="24"/>
        </w:rPr>
        <w:br w:type="page"/>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22/33</w:t>
      </w:r>
    </w:p>
    <w:p w:rsidR="00A809BB" w:rsidRDefault="00A809BB" w:rsidP="00A809BB">
      <w:pPr>
        <w:tabs>
          <w:tab w:val="left" w:pos="3969"/>
        </w:tabs>
        <w:spacing w:after="0" w:line="240" w:lineRule="auto"/>
        <w:jc w:val="both"/>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spacing w:after="0" w:line="240" w:lineRule="auto"/>
        <w:rPr>
          <w:rFonts w:ascii="Times New Roman" w:hAnsi="Times New Roman"/>
          <w:b/>
          <w:sz w:val="24"/>
          <w:szCs w:val="24"/>
        </w:rPr>
      </w:pPr>
      <w:r>
        <w:rPr>
          <w:rFonts w:ascii="Times New Roman" w:hAnsi="Times New Roman"/>
          <w:b/>
          <w:sz w:val="24"/>
          <w:szCs w:val="24"/>
        </w:rPr>
        <w:t>Про затвердження технічної документації</w:t>
      </w:r>
    </w:p>
    <w:p w:rsidR="00A809BB" w:rsidRDefault="00A809BB" w:rsidP="00A809BB">
      <w:pPr>
        <w:spacing w:after="0" w:line="240" w:lineRule="auto"/>
        <w:rPr>
          <w:rFonts w:ascii="Times New Roman" w:hAnsi="Times New Roman"/>
          <w:b/>
          <w:sz w:val="24"/>
          <w:szCs w:val="24"/>
        </w:rPr>
      </w:pPr>
      <w:r>
        <w:rPr>
          <w:rFonts w:ascii="Times New Roman" w:hAnsi="Times New Roman"/>
          <w:b/>
          <w:sz w:val="24"/>
          <w:szCs w:val="24"/>
        </w:rPr>
        <w:t>щодо поділу земельної ділянки</w:t>
      </w:r>
    </w:p>
    <w:p w:rsidR="00A809BB" w:rsidRDefault="00A809BB" w:rsidP="00A809BB">
      <w:pPr>
        <w:spacing w:after="0" w:line="240" w:lineRule="auto"/>
        <w:rPr>
          <w:rFonts w:ascii="Times New Roman" w:hAnsi="Times New Roman"/>
          <w:b/>
          <w:sz w:val="24"/>
          <w:szCs w:val="24"/>
        </w:rPr>
      </w:pPr>
      <w:r>
        <w:rPr>
          <w:rFonts w:ascii="Times New Roman" w:hAnsi="Times New Roman"/>
          <w:b/>
          <w:sz w:val="24"/>
          <w:szCs w:val="24"/>
        </w:rPr>
        <w:t>та передачу в оренду</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spacing w:after="0" w:line="240" w:lineRule="auto"/>
        <w:rPr>
          <w:rFonts w:ascii="Times New Roman" w:hAnsi="Times New Roman"/>
          <w:sz w:val="24"/>
          <w:szCs w:val="24"/>
        </w:rPr>
      </w:pPr>
    </w:p>
    <w:p w:rsidR="00A809BB" w:rsidRDefault="00A809BB" w:rsidP="00A809BB">
      <w:pPr>
        <w:spacing w:after="0" w:line="240" w:lineRule="auto"/>
        <w:ind w:firstLine="708"/>
        <w:jc w:val="both"/>
        <w:rPr>
          <w:rFonts w:ascii="Times New Roman" w:hAnsi="Times New Roman"/>
          <w:sz w:val="24"/>
          <w:szCs w:val="24"/>
        </w:rPr>
      </w:pPr>
      <w:r>
        <w:rPr>
          <w:rFonts w:ascii="Times New Roman" w:hAnsi="Times New Roman"/>
          <w:sz w:val="24"/>
          <w:szCs w:val="24"/>
        </w:rPr>
        <w:t>Розглянувши та обговоривши заяву ТзОВ «Україна-Баїв» про затвердження  технічної документації із землеустрою щодо поділу земельної ділянки та передачу в оренду керуючись ст. 26 Закону України « Про місцеве самоврядування в Україні », Закону України « Про оренду землі », ст.12,93, 123, 124,126-1,134 Земельного кодексу України, враховуючи рекомендації комісії 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spacing w:after="0" w:line="240" w:lineRule="auto"/>
        <w:jc w:val="center"/>
        <w:rPr>
          <w:rFonts w:ascii="Times New Roman" w:hAnsi="Times New Roman"/>
          <w:b/>
          <w:sz w:val="24"/>
          <w:szCs w:val="24"/>
        </w:rPr>
      </w:pPr>
      <w:r>
        <w:rPr>
          <w:rFonts w:ascii="Times New Roman" w:hAnsi="Times New Roman"/>
          <w:b/>
          <w:sz w:val="24"/>
          <w:szCs w:val="24"/>
        </w:rPr>
        <w:t>ВИРІШИЛА :</w:t>
      </w:r>
    </w:p>
    <w:p w:rsidR="00A809BB" w:rsidRDefault="00A809BB" w:rsidP="00A809BB">
      <w:pPr>
        <w:spacing w:after="0" w:line="240" w:lineRule="auto"/>
        <w:jc w:val="center"/>
        <w:rPr>
          <w:rFonts w:ascii="Times New Roman" w:hAnsi="Times New Roman"/>
          <w:b/>
          <w:sz w:val="24"/>
          <w:szCs w:val="24"/>
        </w:rPr>
      </w:pPr>
    </w:p>
    <w:p w:rsidR="00A809BB" w:rsidRDefault="00A809BB" w:rsidP="00A809BB">
      <w:pPr>
        <w:spacing w:after="0" w:line="240" w:lineRule="auto"/>
        <w:ind w:firstLine="708"/>
        <w:jc w:val="both"/>
        <w:rPr>
          <w:rFonts w:ascii="Times New Roman" w:hAnsi="Times New Roman"/>
          <w:sz w:val="24"/>
          <w:szCs w:val="24"/>
        </w:rPr>
      </w:pPr>
      <w:r>
        <w:rPr>
          <w:rFonts w:ascii="Times New Roman" w:hAnsi="Times New Roman"/>
          <w:sz w:val="24"/>
          <w:szCs w:val="24"/>
        </w:rPr>
        <w:t> 1. Затвердити ТзОВ «Україна-Баїв» технічну документацію із землеустрою щодо поділу земельної ділянки для іншого сільськогосподарського призначення, обслуговування господарських будівель та споруд, що знаходиться в с. Баїв, Луцького району, площею 4,2396 га . Кадастровий номер 0722880300:01:001:3131.</w:t>
      </w:r>
    </w:p>
    <w:p w:rsidR="00A809BB" w:rsidRDefault="00A809BB" w:rsidP="00A809BB">
      <w:pPr>
        <w:spacing w:after="0" w:line="240" w:lineRule="auto"/>
        <w:ind w:firstLine="708"/>
        <w:jc w:val="both"/>
        <w:rPr>
          <w:rFonts w:ascii="Times New Roman" w:hAnsi="Times New Roman"/>
          <w:sz w:val="24"/>
          <w:szCs w:val="24"/>
        </w:rPr>
      </w:pPr>
      <w:r>
        <w:rPr>
          <w:rFonts w:ascii="Times New Roman" w:hAnsi="Times New Roman"/>
          <w:sz w:val="24"/>
          <w:szCs w:val="24"/>
        </w:rPr>
        <w:t>2. Передати в оренду ТзОВ «Україна-Баїв» земельну ділянку площею 4,2396 га (кадастровий номер 0722880300:01:001:3131) для іншого сільськогосподарського призначення на 10 років, яка знаходиться в с. Баїв Луцького району.</w:t>
      </w:r>
    </w:p>
    <w:p w:rsidR="00A809BB" w:rsidRDefault="00A809BB" w:rsidP="00A809BB">
      <w:pPr>
        <w:spacing w:after="0" w:line="240" w:lineRule="auto"/>
        <w:ind w:firstLine="708"/>
        <w:jc w:val="both"/>
        <w:rPr>
          <w:rFonts w:ascii="Times New Roman" w:hAnsi="Times New Roman"/>
          <w:sz w:val="24"/>
          <w:szCs w:val="24"/>
        </w:rPr>
      </w:pPr>
      <w:r>
        <w:rPr>
          <w:rFonts w:ascii="Times New Roman" w:hAnsi="Times New Roman"/>
          <w:sz w:val="24"/>
          <w:szCs w:val="24"/>
        </w:rPr>
        <w:t>3. Встановити річну орендну плату за користування вказаною земельною ділянкою в розмірі 5 % від її нормативної грошової оцінки.</w:t>
      </w:r>
    </w:p>
    <w:p w:rsidR="00A809BB" w:rsidRDefault="00A809BB" w:rsidP="00A809BB">
      <w:pPr>
        <w:spacing w:after="0" w:line="240" w:lineRule="auto"/>
        <w:ind w:firstLine="708"/>
        <w:jc w:val="both"/>
        <w:rPr>
          <w:rFonts w:ascii="Times New Roman" w:hAnsi="Times New Roman"/>
          <w:sz w:val="24"/>
          <w:szCs w:val="24"/>
        </w:rPr>
      </w:pPr>
      <w:r>
        <w:rPr>
          <w:rFonts w:ascii="Times New Roman" w:hAnsi="Times New Roman"/>
          <w:sz w:val="24"/>
          <w:szCs w:val="24"/>
        </w:rPr>
        <w:t>4. Доручити сільському голові Яручику С.О. укласти від імені ради договір оренди землі згідно даного рішення.</w:t>
      </w:r>
    </w:p>
    <w:p w:rsidR="00A809BB" w:rsidRDefault="00A809BB" w:rsidP="00A809BB">
      <w:pPr>
        <w:spacing w:after="0" w:line="240" w:lineRule="auto"/>
        <w:ind w:firstLine="708"/>
        <w:jc w:val="both"/>
        <w:rPr>
          <w:rFonts w:ascii="Times New Roman" w:hAnsi="Times New Roman"/>
          <w:sz w:val="24"/>
          <w:szCs w:val="24"/>
        </w:rPr>
      </w:pPr>
      <w:r>
        <w:rPr>
          <w:rFonts w:ascii="Times New Roman" w:hAnsi="Times New Roman"/>
          <w:sz w:val="24"/>
          <w:szCs w:val="24"/>
        </w:rPr>
        <w:t>5. Приступити до використання земельної ділянки після здійснення державної реєстрації права оренди у Державному реєстрі речових прав.</w:t>
      </w:r>
    </w:p>
    <w:p w:rsidR="00A809BB" w:rsidRDefault="00A809BB" w:rsidP="00A809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sz w:val="24"/>
          <w:szCs w:val="24"/>
        </w:rPr>
      </w:pPr>
      <w:r>
        <w:rPr>
          <w:rFonts w:ascii="Times New Roman" w:hAnsi="Times New Roman"/>
          <w:sz w:val="24"/>
          <w:szCs w:val="24"/>
        </w:rPr>
        <w:tab/>
        <w:t>6.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sz w:val="24"/>
          <w:szCs w:val="24"/>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sz w:val="24"/>
          <w:szCs w:val="24"/>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sz w:val="24"/>
          <w:szCs w:val="24"/>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40" w:lineRule="auto"/>
        <w:rPr>
          <w:rFonts w:ascii="Times New Roman" w:hAnsi="Times New Roman"/>
          <w:snapToGrid w:val="0"/>
          <w:spacing w:val="8"/>
        </w:rPr>
      </w:pPr>
      <w:r>
        <w:rPr>
          <w:rFonts w:ascii="Times New Roman" w:hAnsi="Times New Roman"/>
          <w:snapToGrid w:val="0"/>
          <w:spacing w:val="8"/>
        </w:rPr>
        <w:t>Ярослав Саченок</w:t>
      </w:r>
      <w:r>
        <w:rPr>
          <w:rFonts w:ascii="Times New Roman" w:hAnsi="Times New Roman"/>
          <w:snapToGrid w:val="0"/>
          <w:spacing w:val="8"/>
        </w:rPr>
        <w:br/>
      </w:r>
    </w:p>
    <w:p w:rsidR="00A809BB" w:rsidRDefault="00A809BB" w:rsidP="00A809BB">
      <w:pPr>
        <w:spacing w:after="160" w:line="252" w:lineRule="auto"/>
        <w:rPr>
          <w:rFonts w:ascii="Times New Roman" w:hAnsi="Times New Roman"/>
          <w:snapToGrid w:val="0"/>
          <w:spacing w:val="8"/>
        </w:rPr>
      </w:pPr>
      <w:r>
        <w:rPr>
          <w:rFonts w:ascii="Times New Roman" w:hAnsi="Times New Roman"/>
          <w:snapToGrid w:val="0"/>
          <w:spacing w:val="8"/>
        </w:rPr>
        <w:br w:type="page"/>
      </w:r>
    </w:p>
    <w:p w:rsidR="00A809BB" w:rsidRDefault="00A809BB" w:rsidP="00A809BB">
      <w:pPr>
        <w:spacing w:after="0" w:line="252" w:lineRule="auto"/>
        <w:jc w:val="center"/>
        <w:rPr>
          <w:rFonts w:ascii="Times New Roman" w:hAnsi="Times New Roman" w:cs="Calibri"/>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 w:val="left" w:pos="5867"/>
        </w:tabs>
        <w:spacing w:after="0"/>
        <w:rPr>
          <w:rFonts w:ascii="Times New Roman" w:hAnsi="Times New Roman"/>
          <w:sz w:val="24"/>
          <w:szCs w:val="24"/>
        </w:rPr>
      </w:pPr>
    </w:p>
    <w:p w:rsidR="00A809BB" w:rsidRDefault="00A809BB" w:rsidP="00A809BB">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22/34</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rPr>
          <w:rFonts w:ascii="Times New Roman" w:hAnsi="Times New Roman" w:cs="Calibri"/>
          <w:sz w:val="24"/>
          <w:szCs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 xml:space="preserve">Про надання в оренду земельних </w:t>
      </w:r>
      <w:r>
        <w:rPr>
          <w:rFonts w:ascii="Times New Roman" w:hAnsi="Times New Roman"/>
          <w:b/>
          <w:sz w:val="24"/>
          <w:szCs w:val="24"/>
        </w:rPr>
        <w:br/>
        <w:t>ділянок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t xml:space="preserve"> </w:t>
      </w:r>
    </w:p>
    <w:p w:rsidR="00A809BB" w:rsidRDefault="00A809BB" w:rsidP="00A809BB">
      <w:pPr>
        <w:tabs>
          <w:tab w:val="left" w:pos="3969"/>
        </w:tabs>
        <w:spacing w:after="0"/>
        <w:rPr>
          <w:rFonts w:ascii="Times New Roman" w:hAnsi="Times New Roman"/>
          <w:b/>
          <w:sz w:val="24"/>
          <w:szCs w:val="24"/>
        </w:rPr>
      </w:pPr>
    </w:p>
    <w:p w:rsidR="00A809BB" w:rsidRDefault="00A809BB" w:rsidP="00A809BB">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jc w:val="both"/>
        <w:rPr>
          <w:rFonts w:ascii="Times New Roman" w:hAnsi="Times New Roman"/>
          <w:sz w:val="24"/>
          <w:szCs w:val="24"/>
        </w:rPr>
      </w:pPr>
    </w:p>
    <w:p w:rsidR="00A809BB" w:rsidRDefault="00A809BB" w:rsidP="00A809BB">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pStyle w:val="western"/>
        <w:tabs>
          <w:tab w:val="left" w:pos="720"/>
        </w:tabs>
        <w:spacing w:before="0" w:beforeAutospacing="0" w:after="0" w:afterAutospacing="0"/>
        <w:ind w:firstLine="567"/>
        <w:jc w:val="both"/>
        <w:rPr>
          <w:lang w:val="uk-UA"/>
        </w:rPr>
      </w:pPr>
      <w:r>
        <w:rPr>
          <w:lang w:val="uk-UA"/>
        </w:rPr>
        <w:t xml:space="preserve">1. Надати в оренду ТзОВ «Городище» земельні ділянки комунальної власності загального користування, які використовуються як польові дороги, прогони (землі сільськогосподарського призначення),  розташовані на території Боратинської сільської ради, терміном на 7 (сім) років загальною площею 1,3588 га: </w:t>
      </w:r>
    </w:p>
    <w:p w:rsidR="00A809BB" w:rsidRDefault="00A809BB" w:rsidP="00A809BB">
      <w:pPr>
        <w:pStyle w:val="western"/>
        <w:tabs>
          <w:tab w:val="left" w:pos="720"/>
        </w:tabs>
        <w:spacing w:before="0" w:beforeAutospacing="0" w:after="0" w:afterAutospacing="0"/>
        <w:ind w:firstLine="567"/>
        <w:jc w:val="both"/>
        <w:rPr>
          <w:lang w:val="uk-UA"/>
        </w:rPr>
      </w:pPr>
    </w:p>
    <w:p w:rsidR="00A809BB" w:rsidRDefault="00A809BB" w:rsidP="00A809BB">
      <w:pPr>
        <w:pStyle w:val="western"/>
        <w:tabs>
          <w:tab w:val="left" w:pos="720"/>
        </w:tabs>
        <w:spacing w:before="0" w:beforeAutospacing="0"/>
        <w:ind w:firstLine="567"/>
        <w:jc w:val="both"/>
        <w:rPr>
          <w:lang w:val="uk-UA"/>
        </w:rPr>
      </w:pPr>
      <w:r>
        <w:rPr>
          <w:lang w:val="uk-UA"/>
        </w:rPr>
        <w:tab/>
        <w:t>-</w:t>
      </w:r>
      <w:r>
        <w:t xml:space="preserve"> </w:t>
      </w:r>
      <w:r>
        <w:rPr>
          <w:lang w:val="uk-UA"/>
        </w:rPr>
        <w:t>ділянка № 1 площею 0.5828 га, 0722883200:02:000:0075</w:t>
      </w:r>
    </w:p>
    <w:p w:rsidR="00A809BB" w:rsidRDefault="00A809BB" w:rsidP="00A809BB">
      <w:pPr>
        <w:pStyle w:val="western"/>
        <w:tabs>
          <w:tab w:val="left" w:pos="720"/>
        </w:tabs>
        <w:spacing w:before="0" w:beforeAutospacing="0"/>
        <w:ind w:firstLine="567"/>
        <w:jc w:val="both"/>
        <w:rPr>
          <w:lang w:val="uk-UA"/>
        </w:rPr>
      </w:pPr>
      <w:r>
        <w:rPr>
          <w:lang w:val="uk-UA"/>
        </w:rPr>
        <w:t xml:space="preserve">   - ділянка № 2 площею 0.3877 га, 0722883200:02:000:0069</w:t>
      </w:r>
    </w:p>
    <w:p w:rsidR="00A809BB" w:rsidRDefault="00A809BB" w:rsidP="00A809BB">
      <w:pPr>
        <w:pStyle w:val="western"/>
        <w:tabs>
          <w:tab w:val="left" w:pos="720"/>
        </w:tabs>
        <w:spacing w:before="0" w:beforeAutospacing="0" w:after="0" w:afterAutospacing="0"/>
        <w:ind w:firstLine="567"/>
        <w:jc w:val="both"/>
        <w:rPr>
          <w:lang w:val="uk-UA"/>
        </w:rPr>
      </w:pPr>
      <w:r>
        <w:rPr>
          <w:lang w:val="uk-UA"/>
        </w:rPr>
        <w:t xml:space="preserve">   - ділянка № 3 площею 0.3883 га, 0722883200:02:000:0091</w:t>
      </w:r>
    </w:p>
    <w:p w:rsidR="00A809BB" w:rsidRDefault="00A809BB" w:rsidP="00A809BB">
      <w:pPr>
        <w:pStyle w:val="western"/>
        <w:tabs>
          <w:tab w:val="left" w:pos="720"/>
        </w:tabs>
        <w:spacing w:before="0" w:beforeAutospacing="0" w:after="0" w:afterAutospacing="0"/>
        <w:ind w:firstLine="567"/>
        <w:jc w:val="both"/>
        <w:rPr>
          <w:lang w:val="uk-UA"/>
        </w:rPr>
      </w:pPr>
    </w:p>
    <w:p w:rsidR="00A809BB" w:rsidRDefault="00A809BB" w:rsidP="00A809BB">
      <w:pPr>
        <w:pStyle w:val="western"/>
        <w:tabs>
          <w:tab w:val="left" w:pos="720"/>
        </w:tabs>
        <w:spacing w:before="0" w:beforeAutospacing="0" w:after="0" w:afterAutospacing="0"/>
        <w:ind w:firstLine="567"/>
        <w:jc w:val="both"/>
        <w:rPr>
          <w:lang w:val="uk-UA"/>
        </w:rPr>
      </w:pPr>
      <w:r>
        <w:rPr>
          <w:lang w:val="uk-UA"/>
        </w:rPr>
        <w:t>2.</w:t>
      </w:r>
      <w:r>
        <w:rPr>
          <w:lang w:val="en-US"/>
        </w:rPr>
        <w:t xml:space="preserve"> </w:t>
      </w:r>
      <w:r>
        <w:rPr>
          <w:lang w:val="uk-UA"/>
        </w:rPr>
        <w:t>Встановити орендну плату за користування земельними  ділянками, зазначеними у пункті 1 цього рішення, у розмірі 12% (дванадцять відсотків) від нормативно грошової оцінки на рік.</w:t>
      </w:r>
    </w:p>
    <w:p w:rsidR="00A809BB" w:rsidRDefault="00A809BB" w:rsidP="00A809BB">
      <w:pPr>
        <w:pStyle w:val="western"/>
        <w:tabs>
          <w:tab w:val="left" w:pos="720"/>
        </w:tabs>
        <w:spacing w:before="0" w:beforeAutospacing="0" w:after="0" w:afterAutospacing="0"/>
        <w:ind w:firstLine="567"/>
        <w:jc w:val="both"/>
        <w:rPr>
          <w:lang w:val="uk-UA" w:eastAsia="zh-CN"/>
        </w:rPr>
      </w:pPr>
      <w:r>
        <w:rPr>
          <w:lang w:val="uk-UA" w:eastAsia="zh-CN"/>
        </w:rPr>
        <w:t xml:space="preserve">3. Зобов’язати </w:t>
      </w:r>
      <w:r>
        <w:rPr>
          <w:lang w:val="uk-UA"/>
        </w:rPr>
        <w:t xml:space="preserve">ТзОВ «Городище» </w:t>
      </w:r>
      <w:r>
        <w:rPr>
          <w:lang w:val="uk-UA" w:eastAsia="zh-CN"/>
        </w:rPr>
        <w:t>зареєструвати договори оренди земельних ділянок в термін передбачений чинним законодавством, та приступити до користування земельними ділянками після державної реєстрації договорів оренди.</w:t>
      </w:r>
    </w:p>
    <w:p w:rsidR="00A809BB" w:rsidRDefault="00A809BB" w:rsidP="00A809BB">
      <w:pPr>
        <w:pStyle w:val="western"/>
        <w:tabs>
          <w:tab w:val="left" w:pos="720"/>
        </w:tabs>
        <w:spacing w:before="0" w:beforeAutospacing="0" w:after="0" w:afterAutospacing="0"/>
        <w:ind w:firstLine="567"/>
        <w:jc w:val="both"/>
        <w:rPr>
          <w:lang w:val="uk-UA" w:eastAsia="zh-CN"/>
        </w:rPr>
      </w:pPr>
      <w:r>
        <w:rPr>
          <w:lang w:val="uk-UA" w:eastAsia="zh-CN"/>
        </w:rPr>
        <w:t xml:space="preserve">4. </w:t>
      </w:r>
      <w:r>
        <w:rPr>
          <w:iCs/>
        </w:rPr>
        <w:t xml:space="preserve">Уповноважити сільського голову </w:t>
      </w:r>
      <w:r>
        <w:rPr>
          <w:iCs/>
          <w:lang w:val="uk-UA"/>
        </w:rPr>
        <w:t xml:space="preserve">Сергія </w:t>
      </w:r>
      <w:r>
        <w:rPr>
          <w:iCs/>
        </w:rPr>
        <w:t>Яручика  підписати договов</w:t>
      </w:r>
      <w:r>
        <w:rPr>
          <w:iCs/>
          <w:lang w:val="uk-UA"/>
        </w:rPr>
        <w:t>ори</w:t>
      </w:r>
      <w:r>
        <w:rPr>
          <w:iCs/>
        </w:rPr>
        <w:t xml:space="preserve"> оренди.</w:t>
      </w:r>
    </w:p>
    <w:p w:rsidR="00A809BB" w:rsidRDefault="00A809BB" w:rsidP="00A809BB">
      <w:pPr>
        <w:ind w:right="-2"/>
        <w:jc w:val="both"/>
        <w:rPr>
          <w:rFonts w:ascii="Times New Roman" w:hAnsi="Times New Roman"/>
          <w:sz w:val="24"/>
          <w:szCs w:val="24"/>
          <w:lang w:eastAsia="uk-UA"/>
        </w:rPr>
      </w:pPr>
      <w:r>
        <w:t xml:space="preserve">           </w:t>
      </w:r>
      <w:r>
        <w:rPr>
          <w:rFonts w:ascii="Times New Roman" w:hAnsi="Times New Roman"/>
          <w:sz w:val="24"/>
          <w:szCs w:val="24"/>
        </w:rPr>
        <w:t>5.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3969"/>
        </w:tabs>
        <w:spacing w:after="0"/>
        <w:rPr>
          <w:rFonts w:ascii="Times New Roman" w:hAnsi="Times New Roman" w:cs="Calibri"/>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40" w:lineRule="auto"/>
        <w:rPr>
          <w:rFonts w:ascii="Times New Roman" w:hAnsi="Times New Roman"/>
          <w:snapToGrid w:val="0"/>
          <w:spacing w:val="8"/>
        </w:rPr>
      </w:pPr>
      <w:r>
        <w:rPr>
          <w:rFonts w:ascii="Times New Roman" w:hAnsi="Times New Roman"/>
          <w:snapToGrid w:val="0"/>
          <w:spacing w:val="8"/>
        </w:rPr>
        <w:t>Ярослав Саченок</w:t>
      </w:r>
      <w:r>
        <w:rPr>
          <w:rFonts w:ascii="Times New Roman" w:hAnsi="Times New Roman"/>
          <w:snapToGrid w:val="0"/>
          <w:spacing w:val="8"/>
        </w:rPr>
        <w:br/>
      </w:r>
    </w:p>
    <w:p w:rsidR="00A809BB" w:rsidRDefault="00A809BB" w:rsidP="00A809BB">
      <w:pPr>
        <w:spacing w:after="0" w:line="252" w:lineRule="auto"/>
        <w:jc w:val="center"/>
        <w:rPr>
          <w:rFonts w:ascii="Times New Roman" w:hAnsi="Times New Roman" w:cs="Calibri"/>
          <w:b/>
          <w:sz w:val="24"/>
          <w:szCs w:val="24"/>
        </w:rPr>
      </w:pPr>
      <w:bookmarkStart w:id="8" w:name="_Hlk165281016"/>
      <w:r>
        <w:rPr>
          <w:rFonts w:ascii="Times New Roman" w:hAnsi="Times New Roman"/>
          <w:b/>
          <w:noProof/>
          <w:sz w:val="24"/>
          <w:szCs w:val="24"/>
          <w:lang w:eastAsia="uk-UA"/>
        </w:rPr>
        <w:lastRenderedPageBreak/>
        <w:drawing>
          <wp:inline distT="0" distB="0" distL="0" distR="0">
            <wp:extent cx="476250" cy="6381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 w:val="left" w:pos="5867"/>
        </w:tabs>
        <w:spacing w:after="0"/>
        <w:rPr>
          <w:rFonts w:ascii="Times New Roman" w:hAnsi="Times New Roman"/>
          <w:sz w:val="24"/>
          <w:szCs w:val="24"/>
        </w:rPr>
      </w:pPr>
    </w:p>
    <w:p w:rsidR="00A809BB" w:rsidRDefault="00A809BB" w:rsidP="00A809BB">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22/35</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rPr>
          <w:rFonts w:ascii="Times New Roman" w:hAnsi="Times New Roman" w:cs="Calibri"/>
          <w:sz w:val="24"/>
          <w:szCs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на новий строк</w:t>
      </w:r>
    </w:p>
    <w:p w:rsidR="00A809BB" w:rsidRDefault="00A809BB" w:rsidP="00A809BB">
      <w:pPr>
        <w:tabs>
          <w:tab w:val="left" w:pos="3969"/>
        </w:tabs>
        <w:spacing w:after="0"/>
        <w:rPr>
          <w:rFonts w:ascii="Times New Roman" w:hAnsi="Times New Roman"/>
          <w:b/>
          <w:sz w:val="24"/>
          <w:szCs w:val="24"/>
        </w:rPr>
      </w:pPr>
    </w:p>
    <w:p w:rsidR="00A809BB" w:rsidRDefault="00A809BB" w:rsidP="00A809BB">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jc w:val="both"/>
        <w:rPr>
          <w:rFonts w:ascii="Times New Roman" w:hAnsi="Times New Roman"/>
          <w:sz w:val="24"/>
          <w:szCs w:val="24"/>
        </w:rPr>
      </w:pPr>
    </w:p>
    <w:p w:rsidR="00A809BB" w:rsidRDefault="00A809BB" w:rsidP="00A809BB">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1. Поновити (продовжити) договори оренди землі на території Боратинської сільської ради  на 7 років, що укладений між сільською радою та ТзОВ «Городище загальною площею 32,6768 га:</w:t>
      </w:r>
    </w:p>
    <w:p w:rsidR="00A809BB" w:rsidRDefault="00A809BB" w:rsidP="00A809BB">
      <w:pPr>
        <w:tabs>
          <w:tab w:val="left" w:pos="169"/>
          <w:tab w:val="left" w:pos="588"/>
        </w:tabs>
        <w:spacing w:after="0" w:line="240" w:lineRule="auto"/>
        <w:ind w:firstLine="284"/>
        <w:rPr>
          <w:rFonts w:ascii="Times New Roman" w:hAnsi="Times New Roman"/>
          <w:bCs/>
          <w:sz w:val="20"/>
          <w:szCs w:val="20"/>
        </w:rPr>
      </w:pPr>
      <w:r>
        <w:rPr>
          <w:rFonts w:ascii="Times New Roman" w:hAnsi="Times New Roman"/>
          <w:bCs/>
        </w:rPr>
        <w:t xml:space="preserve">- ділянка № 1 площею 3.2144 га, 0722883200:02:000:3109 </w:t>
      </w:r>
      <w:r>
        <w:rPr>
          <w:rFonts w:ascii="Times New Roman" w:hAnsi="Times New Roman"/>
          <w:bCs/>
          <w:sz w:val="20"/>
          <w:szCs w:val="20"/>
        </w:rPr>
        <w:t>(</w:t>
      </w:r>
      <w:r>
        <w:rPr>
          <w:rFonts w:ascii="Times New Roman" w:hAnsi="Times New Roman"/>
        </w:rPr>
        <w:t>договір оренди землі від 27.10.2010р.  № 041007600053)</w:t>
      </w:r>
    </w:p>
    <w:p w:rsidR="00A809BB" w:rsidRDefault="00A809BB" w:rsidP="00A809BB">
      <w:pPr>
        <w:tabs>
          <w:tab w:val="left" w:pos="169"/>
          <w:tab w:val="left" w:pos="588"/>
        </w:tabs>
        <w:spacing w:after="0" w:line="240" w:lineRule="auto"/>
        <w:ind w:firstLine="284"/>
        <w:rPr>
          <w:rFonts w:ascii="Times New Roman" w:hAnsi="Times New Roman"/>
          <w:bCs/>
          <w:sz w:val="20"/>
          <w:szCs w:val="20"/>
        </w:rPr>
      </w:pPr>
      <w:r>
        <w:rPr>
          <w:rFonts w:ascii="Times New Roman" w:hAnsi="Times New Roman"/>
          <w:bCs/>
        </w:rPr>
        <w:t xml:space="preserve">- ділянка № 2 площею 2.4493 га, 0722883200:02:000:1332 </w:t>
      </w:r>
      <w:r>
        <w:rPr>
          <w:rFonts w:ascii="Times New Roman" w:hAnsi="Times New Roman"/>
          <w:bCs/>
          <w:sz w:val="20"/>
          <w:szCs w:val="20"/>
        </w:rPr>
        <w:t>(</w:t>
      </w:r>
      <w:r>
        <w:rPr>
          <w:rFonts w:ascii="Times New Roman" w:hAnsi="Times New Roman"/>
        </w:rPr>
        <w:t>договір оренди землі від 27.10.2010р. № 041007600061)</w:t>
      </w:r>
    </w:p>
    <w:p w:rsidR="00A809BB" w:rsidRDefault="00A809BB" w:rsidP="00A809BB">
      <w:pPr>
        <w:tabs>
          <w:tab w:val="left" w:pos="169"/>
          <w:tab w:val="left" w:pos="588"/>
        </w:tabs>
        <w:spacing w:after="0" w:line="240" w:lineRule="auto"/>
        <w:ind w:firstLine="284"/>
        <w:rPr>
          <w:rFonts w:ascii="Times New Roman" w:hAnsi="Times New Roman"/>
          <w:bCs/>
          <w:sz w:val="20"/>
          <w:szCs w:val="20"/>
        </w:rPr>
      </w:pPr>
      <w:r>
        <w:rPr>
          <w:rFonts w:ascii="Times New Roman" w:hAnsi="Times New Roman"/>
          <w:bCs/>
        </w:rPr>
        <w:t xml:space="preserve">- ділянка № 3 площею 0.2502 га, 0722883200:02:000:1331 </w:t>
      </w:r>
      <w:r>
        <w:rPr>
          <w:rFonts w:ascii="Times New Roman" w:hAnsi="Times New Roman"/>
          <w:bCs/>
          <w:sz w:val="20"/>
          <w:szCs w:val="20"/>
        </w:rPr>
        <w:t>(</w:t>
      </w:r>
      <w:r>
        <w:rPr>
          <w:rFonts w:ascii="Times New Roman" w:hAnsi="Times New Roman"/>
        </w:rPr>
        <w:t>договір оренди землі від 27.10.2010р. № 041007600057)</w:t>
      </w:r>
    </w:p>
    <w:p w:rsidR="00A809BB" w:rsidRDefault="00A809BB" w:rsidP="00A809BB">
      <w:pPr>
        <w:tabs>
          <w:tab w:val="left" w:pos="169"/>
          <w:tab w:val="left" w:pos="588"/>
        </w:tabs>
        <w:spacing w:after="0" w:line="240" w:lineRule="auto"/>
        <w:ind w:firstLine="284"/>
        <w:rPr>
          <w:rFonts w:ascii="Times New Roman" w:hAnsi="Times New Roman"/>
          <w:bCs/>
          <w:sz w:val="20"/>
          <w:szCs w:val="20"/>
        </w:rPr>
      </w:pPr>
      <w:r>
        <w:rPr>
          <w:rFonts w:ascii="Times New Roman" w:hAnsi="Times New Roman"/>
          <w:bCs/>
        </w:rPr>
        <w:t xml:space="preserve">- ділянка № 4 площею 1.2301 га, 0722883200:02:000:1333 </w:t>
      </w:r>
      <w:r>
        <w:rPr>
          <w:rFonts w:ascii="Times New Roman" w:hAnsi="Times New Roman"/>
          <w:bCs/>
          <w:sz w:val="20"/>
          <w:szCs w:val="20"/>
        </w:rPr>
        <w:t>(</w:t>
      </w:r>
      <w:r>
        <w:rPr>
          <w:rFonts w:ascii="Times New Roman" w:hAnsi="Times New Roman"/>
        </w:rPr>
        <w:t>договір оренди землі від 27.10.2010р. № 041007600060)</w:t>
      </w:r>
    </w:p>
    <w:p w:rsidR="00A809BB" w:rsidRDefault="00A809BB" w:rsidP="00A809BB">
      <w:pPr>
        <w:tabs>
          <w:tab w:val="left" w:pos="169"/>
          <w:tab w:val="left" w:pos="588"/>
        </w:tabs>
        <w:spacing w:after="0" w:line="240" w:lineRule="auto"/>
        <w:ind w:firstLine="284"/>
        <w:rPr>
          <w:rFonts w:ascii="Times New Roman" w:hAnsi="Times New Roman"/>
          <w:bCs/>
          <w:sz w:val="20"/>
          <w:szCs w:val="20"/>
        </w:rPr>
      </w:pPr>
      <w:r>
        <w:rPr>
          <w:rFonts w:ascii="Times New Roman" w:hAnsi="Times New Roman"/>
          <w:bCs/>
        </w:rPr>
        <w:t xml:space="preserve">- ділянка № 5 площею 1.0492 га, 0722883200:02:000:1335 </w:t>
      </w:r>
      <w:r>
        <w:rPr>
          <w:rFonts w:ascii="Times New Roman" w:hAnsi="Times New Roman"/>
          <w:bCs/>
          <w:sz w:val="20"/>
          <w:szCs w:val="20"/>
        </w:rPr>
        <w:t>(</w:t>
      </w:r>
      <w:r>
        <w:rPr>
          <w:rFonts w:ascii="Times New Roman" w:hAnsi="Times New Roman"/>
        </w:rPr>
        <w:t>договір оренди землі від 27.10.2010р. № 041007600056)</w:t>
      </w:r>
    </w:p>
    <w:p w:rsidR="00A809BB" w:rsidRDefault="00A809BB" w:rsidP="00A809BB">
      <w:pPr>
        <w:tabs>
          <w:tab w:val="left" w:pos="169"/>
          <w:tab w:val="left" w:pos="588"/>
        </w:tabs>
        <w:spacing w:after="0" w:line="240" w:lineRule="auto"/>
        <w:ind w:firstLine="284"/>
        <w:rPr>
          <w:rFonts w:ascii="Times New Roman" w:hAnsi="Times New Roman"/>
          <w:bCs/>
          <w:sz w:val="20"/>
          <w:szCs w:val="20"/>
        </w:rPr>
      </w:pPr>
      <w:r>
        <w:rPr>
          <w:rFonts w:ascii="Times New Roman" w:hAnsi="Times New Roman"/>
          <w:bCs/>
        </w:rPr>
        <w:t xml:space="preserve">- ділянка № 6 площею 0.8475 га, 0722883200:02:000:1336 </w:t>
      </w:r>
      <w:r>
        <w:rPr>
          <w:rFonts w:ascii="Times New Roman" w:hAnsi="Times New Roman"/>
          <w:bCs/>
          <w:sz w:val="20"/>
          <w:szCs w:val="20"/>
        </w:rPr>
        <w:t>(</w:t>
      </w:r>
      <w:r>
        <w:rPr>
          <w:rFonts w:ascii="Times New Roman" w:hAnsi="Times New Roman"/>
        </w:rPr>
        <w:t>договір оренди землі від 27.10.2010р. № 041007600055)</w:t>
      </w:r>
    </w:p>
    <w:p w:rsidR="00A809BB" w:rsidRDefault="00A809BB" w:rsidP="00A809BB">
      <w:pPr>
        <w:tabs>
          <w:tab w:val="left" w:pos="169"/>
          <w:tab w:val="left" w:pos="588"/>
        </w:tabs>
        <w:spacing w:after="0" w:line="240" w:lineRule="auto"/>
        <w:ind w:firstLine="284"/>
        <w:rPr>
          <w:rFonts w:ascii="Times New Roman" w:hAnsi="Times New Roman"/>
          <w:bCs/>
          <w:sz w:val="20"/>
          <w:szCs w:val="20"/>
        </w:rPr>
      </w:pPr>
      <w:r>
        <w:rPr>
          <w:rFonts w:ascii="Times New Roman" w:hAnsi="Times New Roman"/>
          <w:bCs/>
        </w:rPr>
        <w:t xml:space="preserve">- ділянка № 7 площею 0.9781 га, 0722883200:02:000:1337 </w:t>
      </w:r>
      <w:r>
        <w:rPr>
          <w:rFonts w:ascii="Times New Roman" w:hAnsi="Times New Roman"/>
          <w:bCs/>
          <w:sz w:val="20"/>
          <w:szCs w:val="20"/>
        </w:rPr>
        <w:t>(</w:t>
      </w:r>
      <w:r>
        <w:rPr>
          <w:rFonts w:ascii="Times New Roman" w:hAnsi="Times New Roman"/>
        </w:rPr>
        <w:t>договір оренди землі від 27.10.2010р. № 041007600054)</w:t>
      </w:r>
    </w:p>
    <w:p w:rsidR="00A809BB" w:rsidRDefault="00A809BB" w:rsidP="00A809BB">
      <w:pPr>
        <w:tabs>
          <w:tab w:val="left" w:pos="169"/>
          <w:tab w:val="left" w:pos="588"/>
        </w:tabs>
        <w:spacing w:after="0" w:line="240" w:lineRule="auto"/>
        <w:ind w:firstLine="284"/>
        <w:rPr>
          <w:rFonts w:ascii="Times New Roman" w:hAnsi="Times New Roman"/>
          <w:bCs/>
        </w:rPr>
      </w:pPr>
      <w:r>
        <w:rPr>
          <w:rFonts w:ascii="Times New Roman" w:hAnsi="Times New Roman"/>
          <w:bCs/>
        </w:rPr>
        <w:t xml:space="preserve">- ділянка № 8 площею 1.8163 га, 0722883200:02:000:1343 </w:t>
      </w:r>
      <w:r>
        <w:rPr>
          <w:rFonts w:ascii="Times New Roman" w:hAnsi="Times New Roman"/>
          <w:bCs/>
          <w:sz w:val="20"/>
          <w:szCs w:val="20"/>
        </w:rPr>
        <w:t>(</w:t>
      </w:r>
      <w:r>
        <w:rPr>
          <w:rFonts w:ascii="Times New Roman" w:hAnsi="Times New Roman"/>
        </w:rPr>
        <w:t>договір оренди землі від 27.10.2010р. № 041007600052)</w:t>
      </w:r>
    </w:p>
    <w:p w:rsidR="00A809BB" w:rsidRDefault="00A809BB" w:rsidP="00A809BB">
      <w:pPr>
        <w:tabs>
          <w:tab w:val="left" w:pos="169"/>
          <w:tab w:val="left" w:pos="588"/>
        </w:tabs>
        <w:spacing w:after="0" w:line="240" w:lineRule="auto"/>
        <w:ind w:firstLine="284"/>
        <w:rPr>
          <w:rFonts w:ascii="Times New Roman" w:hAnsi="Times New Roman"/>
          <w:bCs/>
        </w:rPr>
      </w:pPr>
      <w:r>
        <w:rPr>
          <w:rFonts w:ascii="Times New Roman" w:hAnsi="Times New Roman"/>
          <w:bCs/>
        </w:rPr>
        <w:t xml:space="preserve">- ділянка № 9 площею 2.5032 га, 0722883200:02:000:1344 </w:t>
      </w:r>
      <w:r>
        <w:rPr>
          <w:rFonts w:ascii="Times New Roman" w:hAnsi="Times New Roman"/>
          <w:bCs/>
          <w:sz w:val="20"/>
          <w:szCs w:val="20"/>
        </w:rPr>
        <w:t>(</w:t>
      </w:r>
      <w:r>
        <w:rPr>
          <w:rFonts w:ascii="Times New Roman" w:hAnsi="Times New Roman"/>
        </w:rPr>
        <w:t>договір оренди землі від 27.10.2010р. № 041007600051)</w:t>
      </w:r>
    </w:p>
    <w:p w:rsidR="00A809BB" w:rsidRDefault="00A809BB" w:rsidP="00A809BB">
      <w:pPr>
        <w:tabs>
          <w:tab w:val="left" w:pos="169"/>
          <w:tab w:val="left" w:pos="588"/>
        </w:tabs>
        <w:spacing w:after="0" w:line="240" w:lineRule="auto"/>
        <w:ind w:firstLine="284"/>
        <w:rPr>
          <w:rFonts w:ascii="Times New Roman" w:hAnsi="Times New Roman"/>
          <w:bCs/>
        </w:rPr>
      </w:pPr>
      <w:r>
        <w:rPr>
          <w:rFonts w:ascii="Times New Roman" w:hAnsi="Times New Roman"/>
          <w:bCs/>
        </w:rPr>
        <w:t xml:space="preserve">- ділянка № 10 площею 0.9112 га, 0722883200:02:000:1345 </w:t>
      </w:r>
      <w:r>
        <w:rPr>
          <w:rFonts w:ascii="Times New Roman" w:hAnsi="Times New Roman"/>
          <w:bCs/>
          <w:sz w:val="20"/>
          <w:szCs w:val="20"/>
        </w:rPr>
        <w:t>(</w:t>
      </w:r>
      <w:r>
        <w:rPr>
          <w:rFonts w:ascii="Times New Roman" w:hAnsi="Times New Roman"/>
        </w:rPr>
        <w:t>договір оренди землі від 27.10.2010р. № 041007600050)</w:t>
      </w:r>
    </w:p>
    <w:p w:rsidR="00A809BB" w:rsidRDefault="00A809BB" w:rsidP="00A809BB">
      <w:pPr>
        <w:tabs>
          <w:tab w:val="left" w:pos="169"/>
          <w:tab w:val="left" w:pos="588"/>
        </w:tabs>
        <w:spacing w:after="0" w:line="240" w:lineRule="auto"/>
        <w:ind w:firstLine="284"/>
        <w:rPr>
          <w:rFonts w:ascii="Times New Roman" w:hAnsi="Times New Roman"/>
          <w:bCs/>
          <w:sz w:val="20"/>
          <w:szCs w:val="20"/>
        </w:rPr>
      </w:pPr>
      <w:r>
        <w:rPr>
          <w:rFonts w:ascii="Times New Roman" w:hAnsi="Times New Roman"/>
          <w:bCs/>
        </w:rPr>
        <w:t xml:space="preserve">- ділянка № 11 площею 1.8984 га, 0722883200:02:000:1346 </w:t>
      </w:r>
      <w:r>
        <w:rPr>
          <w:rFonts w:ascii="Times New Roman" w:hAnsi="Times New Roman"/>
          <w:bCs/>
          <w:sz w:val="20"/>
          <w:szCs w:val="20"/>
        </w:rPr>
        <w:t>(</w:t>
      </w:r>
      <w:r>
        <w:rPr>
          <w:rFonts w:ascii="Times New Roman" w:hAnsi="Times New Roman"/>
        </w:rPr>
        <w:t>договір оренди землі від 27.10.2010р. № 041007600049)</w:t>
      </w:r>
    </w:p>
    <w:p w:rsidR="00A809BB" w:rsidRDefault="00A809BB" w:rsidP="00A809BB">
      <w:pPr>
        <w:tabs>
          <w:tab w:val="left" w:pos="169"/>
          <w:tab w:val="left" w:pos="588"/>
        </w:tabs>
        <w:spacing w:after="0" w:line="240" w:lineRule="auto"/>
        <w:ind w:firstLine="284"/>
        <w:rPr>
          <w:rFonts w:ascii="Times New Roman" w:hAnsi="Times New Roman"/>
          <w:bCs/>
        </w:rPr>
      </w:pPr>
      <w:r>
        <w:rPr>
          <w:rFonts w:ascii="Times New Roman" w:hAnsi="Times New Roman"/>
          <w:bCs/>
        </w:rPr>
        <w:t xml:space="preserve">- ділянка № 12 площею 2.0284 га, 0722883200:02:000:1347 </w:t>
      </w:r>
      <w:r>
        <w:rPr>
          <w:rFonts w:ascii="Times New Roman" w:hAnsi="Times New Roman"/>
          <w:bCs/>
          <w:sz w:val="20"/>
          <w:szCs w:val="20"/>
        </w:rPr>
        <w:t>(</w:t>
      </w:r>
      <w:r>
        <w:rPr>
          <w:rFonts w:ascii="Times New Roman" w:hAnsi="Times New Roman"/>
        </w:rPr>
        <w:t>договір оренди землі від 27.10.2010р. № 041007600050)</w:t>
      </w:r>
    </w:p>
    <w:p w:rsidR="00A809BB" w:rsidRDefault="00A809BB" w:rsidP="00A809BB">
      <w:pPr>
        <w:tabs>
          <w:tab w:val="left" w:pos="169"/>
          <w:tab w:val="left" w:pos="588"/>
        </w:tabs>
        <w:spacing w:after="0" w:line="240" w:lineRule="auto"/>
        <w:ind w:firstLine="284"/>
        <w:rPr>
          <w:rFonts w:ascii="Times New Roman" w:hAnsi="Times New Roman"/>
          <w:bCs/>
        </w:rPr>
      </w:pPr>
      <w:r>
        <w:rPr>
          <w:rFonts w:ascii="Times New Roman" w:hAnsi="Times New Roman"/>
          <w:bCs/>
        </w:rPr>
        <w:lastRenderedPageBreak/>
        <w:t xml:space="preserve">- ділянка № 13 площею 1.6354 га, 0722883200:02:000:1348 </w:t>
      </w:r>
      <w:r>
        <w:rPr>
          <w:rFonts w:ascii="Times New Roman" w:hAnsi="Times New Roman"/>
          <w:bCs/>
          <w:sz w:val="20"/>
          <w:szCs w:val="20"/>
        </w:rPr>
        <w:t>(</w:t>
      </w:r>
      <w:r>
        <w:rPr>
          <w:rFonts w:ascii="Times New Roman" w:hAnsi="Times New Roman"/>
        </w:rPr>
        <w:t>договір оренди землі від 27.10.2010р. № 041007600064)</w:t>
      </w:r>
    </w:p>
    <w:p w:rsidR="00A809BB" w:rsidRDefault="00A809BB" w:rsidP="00A809BB">
      <w:pPr>
        <w:tabs>
          <w:tab w:val="left" w:pos="169"/>
          <w:tab w:val="left" w:pos="588"/>
        </w:tabs>
        <w:spacing w:after="0" w:line="240" w:lineRule="auto"/>
        <w:ind w:firstLine="284"/>
        <w:rPr>
          <w:rFonts w:ascii="Times New Roman" w:hAnsi="Times New Roman"/>
          <w:bCs/>
        </w:rPr>
      </w:pPr>
      <w:r>
        <w:rPr>
          <w:rFonts w:ascii="Times New Roman" w:hAnsi="Times New Roman"/>
          <w:bCs/>
        </w:rPr>
        <w:t xml:space="preserve">- ділянка № 14 площею 2.4602 га, 0722883200:02:000:1349 </w:t>
      </w:r>
      <w:r>
        <w:rPr>
          <w:rFonts w:ascii="Times New Roman" w:hAnsi="Times New Roman"/>
          <w:bCs/>
          <w:sz w:val="20"/>
          <w:szCs w:val="20"/>
        </w:rPr>
        <w:t>(</w:t>
      </w:r>
      <w:r>
        <w:rPr>
          <w:rFonts w:ascii="Times New Roman" w:hAnsi="Times New Roman"/>
        </w:rPr>
        <w:t>договір оренди землі від 27.10.2010р. № 041007600047)</w:t>
      </w:r>
    </w:p>
    <w:p w:rsidR="00A809BB" w:rsidRDefault="00A809BB" w:rsidP="00A809BB">
      <w:pPr>
        <w:tabs>
          <w:tab w:val="left" w:pos="3969"/>
        </w:tabs>
        <w:spacing w:after="0"/>
        <w:ind w:firstLine="284"/>
        <w:jc w:val="both"/>
        <w:rPr>
          <w:rFonts w:ascii="Times New Roman" w:hAnsi="Times New Roman"/>
          <w:bCs/>
          <w:sz w:val="20"/>
          <w:szCs w:val="20"/>
        </w:rPr>
      </w:pPr>
      <w:r>
        <w:rPr>
          <w:rFonts w:ascii="Times New Roman" w:hAnsi="Times New Roman"/>
          <w:bCs/>
        </w:rPr>
        <w:t xml:space="preserve">- ділянка № 15 площею 0.9303 га, 0722883200:02:000:1354 </w:t>
      </w:r>
      <w:r>
        <w:rPr>
          <w:rFonts w:ascii="Times New Roman" w:hAnsi="Times New Roman"/>
          <w:bCs/>
          <w:sz w:val="20"/>
          <w:szCs w:val="20"/>
        </w:rPr>
        <w:t>(</w:t>
      </w:r>
      <w:r>
        <w:rPr>
          <w:rFonts w:ascii="Times New Roman" w:hAnsi="Times New Roman"/>
        </w:rPr>
        <w:t>договір оренди землі від 27.10.2010р. № 041007600048)</w:t>
      </w:r>
    </w:p>
    <w:p w:rsidR="00A809BB" w:rsidRDefault="00A809BB" w:rsidP="00A809BB">
      <w:pPr>
        <w:tabs>
          <w:tab w:val="left" w:pos="3969"/>
        </w:tabs>
        <w:spacing w:after="0"/>
        <w:ind w:firstLine="1276"/>
        <w:jc w:val="both"/>
        <w:rPr>
          <w:rFonts w:ascii="Times New Roman" w:hAnsi="Times New Roman" w:cs="Calibri"/>
          <w:sz w:val="24"/>
          <w:szCs w:val="24"/>
        </w:rPr>
      </w:pP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2. Встановити орендну плату у розмірі 12% (дванадцять відсотків) в рік від нормативно грошової оцінки.</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3.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bookmarkEnd w:id="8"/>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b/>
          <w:color w:val="FF0000"/>
          <w:sz w:val="24"/>
          <w:szCs w:val="24"/>
        </w:rPr>
        <w:br w:type="page"/>
      </w:r>
    </w:p>
    <w:p w:rsidR="00A809BB" w:rsidRDefault="00A809BB" w:rsidP="00A809BB">
      <w:pPr>
        <w:spacing w:after="0" w:line="252" w:lineRule="auto"/>
        <w:jc w:val="center"/>
        <w:rPr>
          <w:rFonts w:ascii="Times New Roman" w:hAnsi="Times New Roman" w:cs="Calibri"/>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 w:val="left" w:pos="5867"/>
        </w:tabs>
        <w:spacing w:after="0"/>
        <w:rPr>
          <w:rFonts w:ascii="Times New Roman" w:hAnsi="Times New Roman"/>
          <w:sz w:val="24"/>
          <w:szCs w:val="24"/>
        </w:rPr>
      </w:pPr>
    </w:p>
    <w:p w:rsidR="00A809BB" w:rsidRDefault="00A809BB" w:rsidP="00A809BB">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22/36</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rPr>
          <w:rFonts w:ascii="Times New Roman" w:hAnsi="Times New Roman" w:cs="Calibri"/>
          <w:sz w:val="24"/>
          <w:szCs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на новий строк</w:t>
      </w:r>
    </w:p>
    <w:p w:rsidR="00A809BB" w:rsidRDefault="00A809BB" w:rsidP="00A809BB">
      <w:pPr>
        <w:tabs>
          <w:tab w:val="left" w:pos="3969"/>
        </w:tabs>
        <w:spacing w:after="0"/>
        <w:rPr>
          <w:rFonts w:ascii="Times New Roman" w:hAnsi="Times New Roman"/>
          <w:b/>
          <w:sz w:val="24"/>
          <w:szCs w:val="24"/>
        </w:rPr>
      </w:pPr>
    </w:p>
    <w:p w:rsidR="00A809BB" w:rsidRDefault="00A809BB" w:rsidP="00A809BB">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jc w:val="both"/>
        <w:rPr>
          <w:rFonts w:ascii="Times New Roman" w:hAnsi="Times New Roman"/>
          <w:sz w:val="24"/>
          <w:szCs w:val="24"/>
        </w:rPr>
      </w:pPr>
    </w:p>
    <w:p w:rsidR="00A809BB" w:rsidRDefault="00A809BB" w:rsidP="00A809BB">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1. Поновити (продовжити) договори оренди землі на території Боратинської сільської ради  на 1 рік, що укладений між сільською радою та ТзОВ «Городище загальною площею 103,1202 га:</w:t>
      </w:r>
    </w:p>
    <w:p w:rsidR="00A809BB" w:rsidRDefault="00A809BB" w:rsidP="00A809BB">
      <w:pPr>
        <w:tabs>
          <w:tab w:val="left" w:pos="851"/>
        </w:tabs>
        <w:spacing w:after="0"/>
        <w:ind w:firstLine="709"/>
        <w:jc w:val="both"/>
        <w:rPr>
          <w:rFonts w:ascii="Times New Roman" w:hAnsi="Times New Roman"/>
          <w:bCs/>
        </w:rPr>
      </w:pPr>
      <w:r>
        <w:rPr>
          <w:rFonts w:ascii="Times New Roman" w:hAnsi="Times New Roman"/>
          <w:bCs/>
          <w:sz w:val="24"/>
          <w:szCs w:val="24"/>
        </w:rPr>
        <w:t>-</w:t>
      </w:r>
      <w:r>
        <w:rPr>
          <w:rFonts w:ascii="Times New Roman" w:hAnsi="Times New Roman"/>
          <w:bCs/>
        </w:rPr>
        <w:t xml:space="preserve"> </w:t>
      </w:r>
      <w:r>
        <w:rPr>
          <w:rFonts w:ascii="Times New Roman" w:hAnsi="Times New Roman"/>
          <w:bCs/>
          <w:sz w:val="24"/>
          <w:szCs w:val="24"/>
        </w:rPr>
        <w:t xml:space="preserve">ділянка № 1 площею 19.7301 га, 0722883200:02:000:1327 </w:t>
      </w:r>
      <w:r>
        <w:rPr>
          <w:rFonts w:ascii="Times New Roman" w:hAnsi="Times New Roman"/>
          <w:bCs/>
        </w:rPr>
        <w:t>(</w:t>
      </w:r>
      <w:r>
        <w:rPr>
          <w:rFonts w:ascii="Times New Roman" w:hAnsi="Times New Roman"/>
          <w:sz w:val="24"/>
          <w:szCs w:val="24"/>
        </w:rPr>
        <w:t>договір оренди землі від 27.10.2010р. № 041007600059)</w:t>
      </w:r>
    </w:p>
    <w:p w:rsidR="00A809BB" w:rsidRDefault="00A809BB" w:rsidP="00A809BB">
      <w:pPr>
        <w:tabs>
          <w:tab w:val="left" w:pos="851"/>
        </w:tabs>
        <w:spacing w:after="0"/>
        <w:ind w:firstLine="709"/>
        <w:jc w:val="both"/>
        <w:rPr>
          <w:rFonts w:ascii="Times New Roman" w:hAnsi="Times New Roman"/>
          <w:bCs/>
          <w:sz w:val="24"/>
          <w:szCs w:val="24"/>
        </w:rPr>
      </w:pPr>
      <w:r>
        <w:rPr>
          <w:rFonts w:ascii="Times New Roman" w:hAnsi="Times New Roman"/>
          <w:bCs/>
          <w:sz w:val="24"/>
          <w:szCs w:val="24"/>
        </w:rPr>
        <w:t>- ділянка № 2 площею 50.7133 га, 0722883200:02:000:1328 (</w:t>
      </w:r>
      <w:r>
        <w:rPr>
          <w:rFonts w:ascii="Times New Roman" w:hAnsi="Times New Roman"/>
          <w:sz w:val="24"/>
          <w:szCs w:val="24"/>
        </w:rPr>
        <w:t>договір оренди землі від 27.10.2010р. № 041007600062)</w:t>
      </w:r>
    </w:p>
    <w:p w:rsidR="00A809BB" w:rsidRDefault="00A809BB" w:rsidP="00A809BB">
      <w:pPr>
        <w:tabs>
          <w:tab w:val="left" w:pos="851"/>
        </w:tabs>
        <w:spacing w:after="0"/>
        <w:ind w:firstLine="709"/>
        <w:jc w:val="both"/>
        <w:rPr>
          <w:rFonts w:ascii="Times New Roman" w:hAnsi="Times New Roman"/>
          <w:bCs/>
          <w:sz w:val="24"/>
          <w:szCs w:val="24"/>
        </w:rPr>
      </w:pPr>
      <w:r>
        <w:rPr>
          <w:rFonts w:ascii="Times New Roman" w:hAnsi="Times New Roman"/>
          <w:bCs/>
          <w:sz w:val="24"/>
          <w:szCs w:val="24"/>
        </w:rPr>
        <w:t>- ділянка № 3 площею 32.6768 га, 0722883200:02:000:1329 (</w:t>
      </w:r>
      <w:r>
        <w:rPr>
          <w:rFonts w:ascii="Times New Roman" w:hAnsi="Times New Roman"/>
          <w:sz w:val="24"/>
          <w:szCs w:val="24"/>
        </w:rPr>
        <w:t>договір оренди землі від 27.10.2010р. № 041007600058)</w:t>
      </w:r>
    </w:p>
    <w:p w:rsidR="00A809BB" w:rsidRDefault="00A809BB" w:rsidP="00A809BB">
      <w:pPr>
        <w:tabs>
          <w:tab w:val="left" w:pos="709"/>
        </w:tabs>
        <w:spacing w:after="0"/>
        <w:jc w:val="both"/>
        <w:rPr>
          <w:rFonts w:ascii="Times New Roman" w:hAnsi="Times New Roman" w:cs="Calibri"/>
          <w:sz w:val="24"/>
          <w:szCs w:val="24"/>
        </w:rPr>
      </w:pPr>
      <w:r>
        <w:rPr>
          <w:rFonts w:ascii="Times New Roman" w:hAnsi="Times New Roman"/>
          <w:sz w:val="24"/>
          <w:szCs w:val="24"/>
        </w:rPr>
        <w:tab/>
        <w:t>2. Встановити орендну плату у розмірі 12% (дванадцять відсотків) в рік від нормативно грошової оцінки.</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3.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Сільський голова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p>
    <w:p w:rsidR="00A809BB" w:rsidRDefault="00A809BB" w:rsidP="00A809BB">
      <w:pPr>
        <w:spacing w:after="160" w:line="252" w:lineRule="auto"/>
        <w:rPr>
          <w:rFonts w:ascii="Times New Roman" w:hAnsi="Times New Roman"/>
          <w:b/>
          <w:color w:val="FF0000"/>
          <w:sz w:val="24"/>
          <w:szCs w:val="24"/>
        </w:rPr>
      </w:pPr>
    </w:p>
    <w:p w:rsidR="00A809BB" w:rsidRDefault="00A809BB" w:rsidP="00A809BB">
      <w:pPr>
        <w:spacing w:after="0" w:line="252" w:lineRule="auto"/>
        <w:jc w:val="center"/>
        <w:rPr>
          <w:rFonts w:ascii="Times New Roman" w:hAnsi="Times New Roman" w:cs="Calibri"/>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 w:val="left" w:pos="5867"/>
        </w:tabs>
        <w:spacing w:after="0"/>
        <w:rPr>
          <w:rFonts w:ascii="Times New Roman" w:hAnsi="Times New Roman"/>
          <w:sz w:val="24"/>
          <w:szCs w:val="24"/>
        </w:rPr>
      </w:pPr>
    </w:p>
    <w:p w:rsidR="00A809BB" w:rsidRDefault="00A809BB" w:rsidP="00A809BB">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22/37</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rPr>
          <w:rFonts w:ascii="Times New Roman" w:hAnsi="Times New Roman" w:cs="Calibri"/>
          <w:sz w:val="24"/>
          <w:szCs w:val="24"/>
        </w:rPr>
      </w:pP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Про  надання згоди на суборенду</w:t>
      </w:r>
    </w:p>
    <w:p w:rsidR="00A809BB" w:rsidRDefault="00A809BB" w:rsidP="00A809BB">
      <w:pPr>
        <w:tabs>
          <w:tab w:val="left" w:pos="3969"/>
        </w:tabs>
        <w:spacing w:after="0"/>
        <w:rPr>
          <w:rFonts w:ascii="Times New Roman" w:hAnsi="Times New Roman"/>
          <w:b/>
          <w:sz w:val="24"/>
          <w:szCs w:val="24"/>
        </w:rPr>
      </w:pPr>
      <w:r>
        <w:rPr>
          <w:rFonts w:ascii="Times New Roman" w:hAnsi="Times New Roman"/>
          <w:b/>
          <w:sz w:val="24"/>
          <w:szCs w:val="24"/>
        </w:rPr>
        <w:t>земельної ділянки</w:t>
      </w:r>
    </w:p>
    <w:p w:rsidR="00A809BB" w:rsidRDefault="00A809BB" w:rsidP="00A809BB">
      <w:pPr>
        <w:tabs>
          <w:tab w:val="left" w:pos="3969"/>
        </w:tabs>
        <w:spacing w:after="0"/>
        <w:rPr>
          <w:rFonts w:ascii="Times New Roman" w:hAnsi="Times New Roman"/>
          <w:b/>
          <w:sz w:val="24"/>
          <w:szCs w:val="24"/>
        </w:rPr>
      </w:pPr>
    </w:p>
    <w:p w:rsidR="00A809BB" w:rsidRDefault="00A809BB" w:rsidP="00A809BB">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Розглянувши заяву гр. Герасимчук Ніни Василівни, відповідно до пункту 34 частини 1 статті 26 Закону України «Про місцеве самоврядування в Україні», статей 96, 141 Земельного кодексу України, статті 8 Закону України «Про оренду землі», керуючись ч. 1 ст. 59 Закону України «Про місцеве самоврядування в Україні», та враховуючи  рекомендації </w:t>
      </w:r>
      <w:r>
        <w:rPr>
          <w:rFonts w:ascii="Times New Roman" w:hAnsi="Times New Roman"/>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jc w:val="both"/>
        <w:rPr>
          <w:rFonts w:ascii="Times New Roman" w:hAnsi="Times New Roman" w:cs="Calibri"/>
          <w:sz w:val="24"/>
          <w:szCs w:val="24"/>
        </w:rPr>
      </w:pPr>
    </w:p>
    <w:p w:rsidR="00A809BB" w:rsidRDefault="00A809BB" w:rsidP="00A809BB">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A809BB" w:rsidRDefault="00A809BB" w:rsidP="00A809BB">
      <w:pPr>
        <w:tabs>
          <w:tab w:val="left" w:pos="3969"/>
        </w:tabs>
        <w:spacing w:after="0"/>
        <w:jc w:val="both"/>
        <w:rPr>
          <w:rFonts w:ascii="Times New Roman" w:hAnsi="Times New Roman"/>
          <w:bCs/>
          <w:sz w:val="24"/>
          <w:szCs w:val="24"/>
        </w:rPr>
      </w:pPr>
      <w:r>
        <w:rPr>
          <w:rFonts w:ascii="Times New Roman" w:hAnsi="Times New Roman"/>
          <w:sz w:val="24"/>
          <w:szCs w:val="24"/>
        </w:rPr>
        <w:t xml:space="preserve">            1. Надати згоду гр. Герасимчук Ніні Василівні на укладення договору суборенди без зміни цільового призначення земельної ділянки площею 0.0100 га в с. Лаврів, к.н. 0722883200:01:001:0226, для будівництва та обслуговування будівель торгівлі</w:t>
      </w:r>
    </w:p>
    <w:p w:rsidR="00A809BB" w:rsidRDefault="00A809BB" w:rsidP="00A809BB">
      <w:pPr>
        <w:tabs>
          <w:tab w:val="left" w:pos="709"/>
        </w:tabs>
        <w:spacing w:after="0"/>
        <w:jc w:val="both"/>
        <w:rPr>
          <w:rFonts w:ascii="Times New Roman" w:hAnsi="Times New Roman" w:cs="Calibri"/>
          <w:sz w:val="24"/>
          <w:szCs w:val="24"/>
        </w:rPr>
      </w:pPr>
      <w:r>
        <w:rPr>
          <w:rFonts w:ascii="Times New Roman" w:hAnsi="Times New Roman"/>
          <w:sz w:val="24"/>
          <w:szCs w:val="24"/>
        </w:rPr>
        <w:tab/>
        <w:t>2. При укладанні договору суборенди земельної ділянки визначити наступне:</w:t>
      </w:r>
    </w:p>
    <w:p w:rsidR="00A809BB" w:rsidRDefault="00A809BB" w:rsidP="00A809BB">
      <w:pPr>
        <w:tabs>
          <w:tab w:val="left" w:pos="709"/>
        </w:tabs>
        <w:spacing w:after="0"/>
        <w:jc w:val="both"/>
        <w:rPr>
          <w:rFonts w:ascii="Times New Roman" w:hAnsi="Times New Roman"/>
          <w:sz w:val="24"/>
          <w:szCs w:val="24"/>
        </w:rPr>
      </w:pPr>
      <w:r>
        <w:rPr>
          <w:rFonts w:ascii="Times New Roman" w:hAnsi="Times New Roman"/>
          <w:sz w:val="24"/>
          <w:szCs w:val="24"/>
        </w:rPr>
        <w:tab/>
        <w:t>2.1. Строк суборенди земельної ділянки не може перевищувати строку, визначеного договором оренди землі.</w:t>
      </w:r>
    </w:p>
    <w:p w:rsidR="00A809BB" w:rsidRDefault="00A809BB" w:rsidP="00A809BB">
      <w:pPr>
        <w:tabs>
          <w:tab w:val="left" w:pos="709"/>
        </w:tabs>
        <w:spacing w:after="0"/>
        <w:jc w:val="both"/>
        <w:rPr>
          <w:rFonts w:ascii="Times New Roman" w:hAnsi="Times New Roman"/>
          <w:sz w:val="24"/>
          <w:szCs w:val="24"/>
        </w:rPr>
      </w:pPr>
      <w:r>
        <w:rPr>
          <w:rFonts w:ascii="Times New Roman" w:hAnsi="Times New Roman"/>
          <w:sz w:val="24"/>
          <w:szCs w:val="24"/>
        </w:rPr>
        <w:tab/>
        <w:t>2.2. У разі припинення договору оренди чинність договору суборенди припиняється.</w:t>
      </w:r>
    </w:p>
    <w:p w:rsidR="00A809BB" w:rsidRDefault="00A809BB" w:rsidP="00A809BB">
      <w:pPr>
        <w:tabs>
          <w:tab w:val="left" w:pos="709"/>
        </w:tabs>
        <w:spacing w:after="0"/>
        <w:jc w:val="both"/>
        <w:rPr>
          <w:rFonts w:ascii="Times New Roman" w:hAnsi="Times New Roman"/>
          <w:sz w:val="24"/>
          <w:szCs w:val="24"/>
        </w:rPr>
      </w:pPr>
      <w:r>
        <w:rPr>
          <w:rFonts w:ascii="Times New Roman" w:hAnsi="Times New Roman"/>
          <w:sz w:val="24"/>
          <w:szCs w:val="24"/>
        </w:rPr>
        <w:tab/>
        <w:t>3. Зобов’язати землекористувачів зазначених у цьому рішенні:</w:t>
      </w:r>
    </w:p>
    <w:p w:rsidR="00A809BB" w:rsidRDefault="00A809BB" w:rsidP="00A809BB">
      <w:pPr>
        <w:tabs>
          <w:tab w:val="left" w:pos="709"/>
        </w:tabs>
        <w:spacing w:after="0"/>
        <w:jc w:val="both"/>
        <w:rPr>
          <w:rFonts w:ascii="Times New Roman" w:hAnsi="Times New Roman"/>
          <w:sz w:val="24"/>
          <w:szCs w:val="24"/>
        </w:rPr>
      </w:pPr>
      <w:r>
        <w:rPr>
          <w:rFonts w:ascii="Times New Roman" w:hAnsi="Times New Roman"/>
          <w:sz w:val="24"/>
          <w:szCs w:val="24"/>
        </w:rPr>
        <w:tab/>
        <w:t>3.1. Укласти договір суборенди земельної ділянки.</w:t>
      </w:r>
    </w:p>
    <w:p w:rsidR="00A809BB" w:rsidRDefault="00A809BB" w:rsidP="00A809BB">
      <w:pPr>
        <w:tabs>
          <w:tab w:val="left" w:pos="709"/>
        </w:tabs>
        <w:spacing w:after="0"/>
        <w:jc w:val="both"/>
        <w:rPr>
          <w:rFonts w:ascii="Times New Roman" w:hAnsi="Times New Roman"/>
          <w:sz w:val="24"/>
          <w:szCs w:val="24"/>
        </w:rPr>
      </w:pPr>
      <w:r>
        <w:rPr>
          <w:rFonts w:ascii="Times New Roman" w:hAnsi="Times New Roman"/>
          <w:sz w:val="24"/>
          <w:szCs w:val="24"/>
        </w:rPr>
        <w:tab/>
        <w:t>3.2. Здійснити державну реєстрацію права суборенди на земельну ділянку у відповідності до вимог чинного законодавства.</w:t>
      </w:r>
    </w:p>
    <w:p w:rsidR="00A809BB" w:rsidRDefault="00A809BB" w:rsidP="00A809BB">
      <w:pPr>
        <w:tabs>
          <w:tab w:val="left" w:pos="709"/>
        </w:tabs>
        <w:spacing w:after="0"/>
        <w:jc w:val="both"/>
        <w:rPr>
          <w:rFonts w:ascii="Times New Roman" w:hAnsi="Times New Roman"/>
          <w:sz w:val="24"/>
          <w:szCs w:val="24"/>
        </w:rPr>
      </w:pPr>
      <w:r>
        <w:rPr>
          <w:rFonts w:ascii="Times New Roman" w:hAnsi="Times New Roman"/>
          <w:sz w:val="24"/>
          <w:szCs w:val="24"/>
        </w:rPr>
        <w:tab/>
        <w:t>3.3. Забезпечити використання земельної ділянки за цільовим призначенням з дотриманням вимог природоохоронного законодавства, дотримуватись обов’язків встановлених ст. 96 Земельного кодексу України, Закону України «Про благоустрій».</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tabs>
          <w:tab w:val="left" w:pos="3969"/>
        </w:tabs>
        <w:spacing w:after="0"/>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p>
    <w:p w:rsidR="00A809BB" w:rsidRDefault="00A809BB" w:rsidP="00A809B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A809BB" w:rsidRDefault="00A809BB" w:rsidP="00A809BB">
      <w:pPr>
        <w:spacing w:after="0"/>
        <w:jc w:val="center"/>
        <w:rPr>
          <w:rFonts w:ascii="Times New Roman" w:hAnsi="Times New Roman"/>
          <w:b/>
          <w:bCs/>
          <w:sz w:val="24"/>
          <w:szCs w:val="24"/>
        </w:rPr>
      </w:pPr>
    </w:p>
    <w:p w:rsidR="00A809BB" w:rsidRDefault="00A809BB" w:rsidP="00A809BB">
      <w:pPr>
        <w:spacing w:after="0"/>
        <w:jc w:val="center"/>
        <w:rPr>
          <w:rFonts w:ascii="Times New Roman" w:hAnsi="Times New Roman"/>
          <w:b/>
          <w:bCs/>
          <w:sz w:val="24"/>
          <w:szCs w:val="24"/>
        </w:rPr>
      </w:pPr>
      <w:r>
        <w:rPr>
          <w:rFonts w:ascii="Times New Roman" w:hAnsi="Times New Roman"/>
          <w:b/>
          <w:bCs/>
          <w:sz w:val="24"/>
          <w:szCs w:val="24"/>
        </w:rPr>
        <w:t>БОРАТИНСЬКА  СІЛЬСЬКА  РАДА</w:t>
      </w:r>
    </w:p>
    <w:p w:rsidR="00A809BB" w:rsidRDefault="00A809BB" w:rsidP="00A809BB">
      <w:pPr>
        <w:spacing w:after="0"/>
        <w:jc w:val="center"/>
        <w:rPr>
          <w:rFonts w:ascii="Times New Roman" w:hAnsi="Times New Roman"/>
          <w:b/>
          <w:bCs/>
          <w:sz w:val="24"/>
          <w:szCs w:val="24"/>
        </w:rPr>
      </w:pPr>
      <w:r>
        <w:rPr>
          <w:rFonts w:ascii="Times New Roman" w:hAnsi="Times New Roman"/>
          <w:b/>
          <w:bCs/>
          <w:sz w:val="24"/>
          <w:szCs w:val="24"/>
        </w:rPr>
        <w:t>ЛУЦЬКОГО РАЙОНУ   ВОЛИНСЬКОЇ ОБЛАСТ</w:t>
      </w:r>
    </w:p>
    <w:p w:rsidR="00A809BB" w:rsidRDefault="00A809BB" w:rsidP="00A809BB">
      <w:pPr>
        <w:spacing w:after="0"/>
        <w:jc w:val="center"/>
        <w:rPr>
          <w:rFonts w:ascii="Times New Roman" w:hAnsi="Times New Roman"/>
          <w:b/>
          <w:bCs/>
          <w:sz w:val="24"/>
          <w:szCs w:val="24"/>
        </w:rPr>
      </w:pPr>
    </w:p>
    <w:p w:rsidR="00A809BB" w:rsidRDefault="00A809BB" w:rsidP="00A809BB">
      <w:pPr>
        <w:spacing w:after="0"/>
        <w:ind w:left="-142" w:firstLine="142"/>
        <w:jc w:val="center"/>
        <w:rPr>
          <w:rFonts w:ascii="Times New Roman" w:hAnsi="Times New Roman"/>
          <w:sz w:val="24"/>
          <w:szCs w:val="24"/>
        </w:rPr>
      </w:pPr>
      <w:r>
        <w:rPr>
          <w:rFonts w:ascii="Times New Roman" w:eastAsiaTheme="minorHAnsi" w:hAnsi="Times New Roman"/>
          <w:sz w:val="24"/>
          <w:szCs w:val="24"/>
        </w:rPr>
        <w:t>Восьмого скликання</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22/38</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spacing w:after="0"/>
        <w:rPr>
          <w:rFonts w:ascii="Times New Roman" w:eastAsiaTheme="minorHAnsi" w:hAnsi="Times New Roman"/>
          <w:sz w:val="24"/>
          <w:szCs w:val="24"/>
        </w:rPr>
      </w:pPr>
    </w:p>
    <w:p w:rsidR="00A809BB" w:rsidRDefault="00A809BB" w:rsidP="00A809BB">
      <w:pPr>
        <w:spacing w:after="0"/>
        <w:rPr>
          <w:rFonts w:ascii="Times New Roman" w:eastAsia="Times New Roman" w:hAnsi="Times New Roman"/>
          <w:b/>
          <w:bCs/>
          <w:sz w:val="24"/>
          <w:szCs w:val="24"/>
          <w:lang w:eastAsia="uk-UA"/>
        </w:rPr>
      </w:pPr>
      <w:r>
        <w:rPr>
          <w:rFonts w:ascii="Times New Roman" w:hAnsi="Times New Roman"/>
          <w:b/>
          <w:bCs/>
          <w:sz w:val="24"/>
          <w:szCs w:val="24"/>
        </w:rPr>
        <w:t>Про надання дозволу на розроблення проекту</w:t>
      </w:r>
    </w:p>
    <w:p w:rsidR="00A809BB" w:rsidRDefault="00A809BB" w:rsidP="00A809BB">
      <w:pPr>
        <w:spacing w:after="0"/>
        <w:rPr>
          <w:rFonts w:ascii="Times New Roman" w:hAnsi="Times New Roman"/>
          <w:b/>
          <w:bCs/>
          <w:sz w:val="24"/>
          <w:szCs w:val="24"/>
        </w:rPr>
      </w:pPr>
      <w:r>
        <w:rPr>
          <w:rFonts w:ascii="Times New Roman" w:hAnsi="Times New Roman"/>
          <w:b/>
          <w:bCs/>
          <w:sz w:val="24"/>
          <w:szCs w:val="24"/>
        </w:rPr>
        <w:t>землеустрою щодо відведення земельної</w:t>
      </w:r>
    </w:p>
    <w:p w:rsidR="00FC56BF" w:rsidRDefault="00A809BB" w:rsidP="00A809BB">
      <w:pPr>
        <w:spacing w:after="0"/>
        <w:rPr>
          <w:rFonts w:ascii="Times New Roman" w:hAnsi="Times New Roman"/>
          <w:b/>
          <w:bCs/>
          <w:sz w:val="24"/>
          <w:szCs w:val="24"/>
        </w:rPr>
      </w:pPr>
      <w:r>
        <w:rPr>
          <w:rFonts w:ascii="Times New Roman" w:hAnsi="Times New Roman"/>
          <w:b/>
          <w:bCs/>
          <w:sz w:val="24"/>
          <w:szCs w:val="24"/>
        </w:rPr>
        <w:t>ділянки  для городництва</w:t>
      </w:r>
      <w:r w:rsidR="00FC56BF">
        <w:rPr>
          <w:rFonts w:ascii="Times New Roman" w:hAnsi="Times New Roman"/>
          <w:b/>
          <w:bCs/>
          <w:sz w:val="24"/>
          <w:szCs w:val="24"/>
        </w:rPr>
        <w:t xml:space="preserve"> </w:t>
      </w:r>
      <w:r>
        <w:rPr>
          <w:rFonts w:ascii="Times New Roman" w:hAnsi="Times New Roman"/>
          <w:b/>
          <w:bCs/>
          <w:sz w:val="24"/>
          <w:szCs w:val="24"/>
        </w:rPr>
        <w:t xml:space="preserve">для подальшої </w:t>
      </w:r>
    </w:p>
    <w:p w:rsidR="00A809BB" w:rsidRDefault="00A809BB" w:rsidP="00A809BB">
      <w:pPr>
        <w:spacing w:after="0"/>
        <w:rPr>
          <w:rFonts w:ascii="Times New Roman" w:hAnsi="Times New Roman"/>
          <w:b/>
          <w:bCs/>
          <w:sz w:val="24"/>
          <w:szCs w:val="24"/>
        </w:rPr>
      </w:pPr>
      <w:r>
        <w:rPr>
          <w:rFonts w:ascii="Times New Roman" w:hAnsi="Times New Roman"/>
          <w:b/>
          <w:bCs/>
          <w:sz w:val="24"/>
          <w:szCs w:val="24"/>
        </w:rPr>
        <w:t>передачі в оренду</w:t>
      </w:r>
      <w:r w:rsidR="00FC56BF">
        <w:rPr>
          <w:rFonts w:ascii="Times New Roman" w:hAnsi="Times New Roman"/>
          <w:b/>
          <w:bCs/>
          <w:sz w:val="24"/>
          <w:szCs w:val="24"/>
        </w:rPr>
        <w:t xml:space="preserve"> </w:t>
      </w:r>
      <w:r>
        <w:rPr>
          <w:rFonts w:ascii="Times New Roman" w:hAnsi="Times New Roman"/>
          <w:b/>
          <w:bCs/>
          <w:sz w:val="24"/>
          <w:szCs w:val="24"/>
        </w:rPr>
        <w:t>гр. Кобильку В. В.</w:t>
      </w:r>
    </w:p>
    <w:p w:rsidR="00A809BB" w:rsidRDefault="00A809BB" w:rsidP="00A809BB">
      <w:pPr>
        <w:spacing w:after="0"/>
        <w:rPr>
          <w:rFonts w:ascii="Times New Roman" w:hAnsi="Times New Roman"/>
          <w:sz w:val="24"/>
          <w:szCs w:val="24"/>
        </w:rPr>
      </w:pPr>
    </w:p>
    <w:p w:rsidR="00A809BB" w:rsidRDefault="00A809BB" w:rsidP="00A809BB">
      <w:pPr>
        <w:pStyle w:val="a5"/>
        <w:spacing w:before="100" w:after="160" w:line="252" w:lineRule="auto"/>
        <w:ind w:left="720" w:firstLine="708"/>
        <w:jc w:val="both"/>
        <w:rPr>
          <w:rStyle w:val="af6"/>
          <w:rFonts w:eastAsia="Calibri"/>
          <w:lang w:val="ru-RU" w:eastAsia="ru-RU"/>
        </w:rPr>
      </w:pPr>
      <w:r>
        <w:rPr>
          <w:lang w:val="ru-RU" w:eastAsia="ru-RU"/>
        </w:rPr>
        <w:t xml:space="preserve">Розглянувши заяву гр. Кобилька Віталія Вікторовича  «Про надання дозволу на розроблення проекту землеустрою щодо відведення земельної ділянки в оренду  орієнтовною  площею 0,0100 га для городництва в с. Рованці, на території  Боратинської сільської ради, керуючись  ст. 26  Закону України  «Про  місцеве самоврядування в Україні», ст.ст.12,118,122 Земельного кодексу України, та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A809BB" w:rsidRDefault="00A809BB" w:rsidP="00A809BB">
      <w:pPr>
        <w:pStyle w:val="a5"/>
        <w:spacing w:before="100" w:after="160" w:line="252" w:lineRule="auto"/>
        <w:ind w:left="720"/>
        <w:jc w:val="center"/>
        <w:rPr>
          <w:rFonts w:eastAsia="Calibri"/>
        </w:rPr>
      </w:pPr>
      <w:r>
        <w:rPr>
          <w:rStyle w:val="af6"/>
          <w:rFonts w:eastAsia="Calibri"/>
          <w:lang w:val="ru-RU" w:eastAsia="ru-RU"/>
        </w:rPr>
        <w:t>ВИРІШИЛА:</w:t>
      </w:r>
    </w:p>
    <w:p w:rsidR="00A809BB" w:rsidRDefault="00A809BB" w:rsidP="00A809BB">
      <w:pPr>
        <w:pStyle w:val="a5"/>
        <w:spacing w:before="100" w:after="160" w:line="252" w:lineRule="auto"/>
        <w:ind w:left="720" w:firstLine="708"/>
        <w:jc w:val="both"/>
        <w:rPr>
          <w:lang w:val="ru-RU" w:eastAsia="ru-RU"/>
        </w:rPr>
      </w:pPr>
      <w:r>
        <w:rPr>
          <w:lang w:val="ru-RU" w:eastAsia="ru-RU"/>
        </w:rPr>
        <w:t xml:space="preserve">1. Надати гр. Кобильку Віталію Вікторовичу дозвіл на розроблення проекту землеустрою щодо відведення земельної ділянки орієнтовною площею 0,0100 га  для подальшої передачі в оренду для городництва, що розташована  в селі Рованці, на території  Боратинської сільської ради. </w:t>
      </w:r>
    </w:p>
    <w:p w:rsidR="00A809BB" w:rsidRDefault="00A809BB" w:rsidP="00A809BB">
      <w:pPr>
        <w:spacing w:after="160" w:line="252" w:lineRule="auto"/>
        <w:ind w:firstLine="708"/>
        <w:rPr>
          <w:rFonts w:ascii="Times New Roman" w:hAnsi="Times New Roman"/>
          <w:lang w:eastAsia="uk-UA"/>
        </w:rPr>
      </w:pPr>
      <w:r>
        <w:rPr>
          <w:rFonts w:ascii="Times New Roman" w:hAnsi="Times New Roman"/>
          <w:sz w:val="24"/>
          <w:szCs w:val="24"/>
        </w:rPr>
        <w:t>2. Контроль за виконанням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spacing w:after="160" w:line="252" w:lineRule="auto"/>
        <w:rPr>
          <w:rFonts w:ascii="Times New Roman" w:hAnsi="Times New Roman"/>
        </w:rPr>
      </w:pPr>
    </w:p>
    <w:p w:rsidR="00A809BB" w:rsidRDefault="00A809BB" w:rsidP="00A809BB">
      <w:pPr>
        <w:spacing w:after="160" w:line="252" w:lineRule="auto"/>
        <w:rPr>
          <w:rFonts w:ascii="Times New Roman" w:hAnsi="Times New Roman"/>
        </w:rPr>
      </w:pPr>
    </w:p>
    <w:p w:rsidR="00A809BB" w:rsidRDefault="00A809BB" w:rsidP="00A809BB">
      <w:pPr>
        <w:spacing w:after="160" w:line="252" w:lineRule="auto"/>
        <w:rPr>
          <w:rFonts w:ascii="Times New Roman" w:hAnsi="Times New Roman"/>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Pr="00FC56BF" w:rsidRDefault="00A809BB" w:rsidP="00A809BB">
      <w:pPr>
        <w:spacing w:after="160" w:line="252" w:lineRule="auto"/>
        <w:rPr>
          <w:rFonts w:ascii="Times New Roman" w:hAnsi="Times New Roman"/>
          <w:b/>
          <w:color w:val="FF0000"/>
          <w:sz w:val="20"/>
          <w:szCs w:val="20"/>
        </w:rPr>
      </w:pPr>
      <w:r w:rsidRPr="00FC56BF">
        <w:rPr>
          <w:rFonts w:ascii="Times New Roman" w:hAnsi="Times New Roman"/>
          <w:snapToGrid w:val="0"/>
          <w:spacing w:val="8"/>
          <w:sz w:val="20"/>
          <w:szCs w:val="20"/>
        </w:rPr>
        <w:t>Ярослав Саченок</w:t>
      </w:r>
      <w:r w:rsidRPr="00FC56BF">
        <w:rPr>
          <w:rFonts w:ascii="Times New Roman" w:hAnsi="Times New Roman"/>
          <w:b/>
          <w:color w:val="FF0000"/>
          <w:sz w:val="20"/>
          <w:szCs w:val="20"/>
        </w:rPr>
        <w:t xml:space="preserve"> </w:t>
      </w:r>
    </w:p>
    <w:p w:rsidR="00A809BB" w:rsidRDefault="00A809BB" w:rsidP="00A809BB">
      <w:pPr>
        <w:spacing w:after="160" w:line="252" w:lineRule="auto"/>
        <w:rPr>
          <w:rFonts w:ascii="Times New Roman" w:hAnsi="Times New Roman"/>
        </w:rPr>
      </w:pPr>
      <w:r>
        <w:rPr>
          <w:rFonts w:ascii="Times New Roman" w:hAnsi="Times New Roman"/>
        </w:rPr>
        <w:br w:type="page"/>
      </w:r>
    </w:p>
    <w:p w:rsidR="00A809BB" w:rsidRDefault="00A809BB" w:rsidP="00A809B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A809BB" w:rsidRDefault="00A809BB" w:rsidP="00A809BB">
      <w:pPr>
        <w:spacing w:after="0"/>
        <w:jc w:val="center"/>
        <w:rPr>
          <w:rFonts w:ascii="Times New Roman" w:hAnsi="Times New Roman"/>
          <w:b/>
          <w:bCs/>
          <w:sz w:val="24"/>
          <w:szCs w:val="24"/>
        </w:rPr>
      </w:pPr>
    </w:p>
    <w:p w:rsidR="00A809BB" w:rsidRDefault="00A809BB" w:rsidP="00A809BB">
      <w:pPr>
        <w:spacing w:after="0"/>
        <w:jc w:val="center"/>
        <w:rPr>
          <w:rFonts w:ascii="Times New Roman" w:hAnsi="Times New Roman"/>
          <w:b/>
          <w:bCs/>
          <w:sz w:val="24"/>
          <w:szCs w:val="24"/>
        </w:rPr>
      </w:pPr>
      <w:r>
        <w:rPr>
          <w:rFonts w:ascii="Times New Roman" w:hAnsi="Times New Roman"/>
          <w:b/>
          <w:bCs/>
          <w:sz w:val="24"/>
          <w:szCs w:val="24"/>
        </w:rPr>
        <w:t>БОРАТИНСЬКА  СІЛЬСЬКА  РАДА</w:t>
      </w:r>
    </w:p>
    <w:p w:rsidR="00A809BB" w:rsidRDefault="00A809BB" w:rsidP="00A809BB">
      <w:pPr>
        <w:spacing w:after="0"/>
        <w:jc w:val="center"/>
        <w:rPr>
          <w:rFonts w:ascii="Times New Roman" w:hAnsi="Times New Roman"/>
          <w:b/>
          <w:bCs/>
          <w:sz w:val="24"/>
          <w:szCs w:val="24"/>
        </w:rPr>
      </w:pPr>
      <w:r>
        <w:rPr>
          <w:rFonts w:ascii="Times New Roman" w:hAnsi="Times New Roman"/>
          <w:b/>
          <w:bCs/>
          <w:sz w:val="24"/>
          <w:szCs w:val="24"/>
        </w:rPr>
        <w:t>ЛУЦЬКОГО РАЙОНУ   ВОЛИНСЬКОЇ ОБЛАСТ</w:t>
      </w:r>
    </w:p>
    <w:p w:rsidR="00A809BB" w:rsidRDefault="00A809BB" w:rsidP="00A809BB">
      <w:pPr>
        <w:spacing w:after="0"/>
        <w:jc w:val="center"/>
        <w:rPr>
          <w:rFonts w:ascii="Times New Roman" w:hAnsi="Times New Roman"/>
          <w:b/>
          <w:bCs/>
          <w:sz w:val="24"/>
          <w:szCs w:val="24"/>
        </w:rPr>
      </w:pPr>
    </w:p>
    <w:p w:rsidR="00A809BB" w:rsidRDefault="00A809BB" w:rsidP="00A809BB">
      <w:pPr>
        <w:spacing w:after="0"/>
        <w:ind w:left="-142" w:firstLine="142"/>
        <w:jc w:val="center"/>
        <w:rPr>
          <w:rFonts w:ascii="Times New Roman" w:hAnsi="Times New Roman"/>
          <w:sz w:val="24"/>
          <w:szCs w:val="24"/>
        </w:rPr>
      </w:pPr>
      <w:r>
        <w:rPr>
          <w:rFonts w:ascii="Times New Roman" w:eastAsiaTheme="minorHAnsi" w:hAnsi="Times New Roman"/>
          <w:sz w:val="24"/>
          <w:szCs w:val="24"/>
        </w:rPr>
        <w:t>Восьмого скликання</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lang w:val="en-US"/>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w:t>
      </w:r>
      <w:r>
        <w:rPr>
          <w:rFonts w:ascii="Times New Roman" w:hAnsi="Times New Roman"/>
          <w:sz w:val="24"/>
          <w:lang w:val="en-US"/>
        </w:rPr>
        <w:t>39</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spacing w:after="0"/>
        <w:rPr>
          <w:rFonts w:ascii="Times New Roman" w:eastAsiaTheme="minorHAnsi" w:hAnsi="Times New Roman"/>
          <w:sz w:val="24"/>
          <w:szCs w:val="24"/>
        </w:rPr>
      </w:pPr>
    </w:p>
    <w:p w:rsidR="00A809BB" w:rsidRDefault="00A809BB" w:rsidP="00A809BB">
      <w:pPr>
        <w:spacing w:after="0"/>
        <w:rPr>
          <w:rFonts w:ascii="Times New Roman" w:eastAsia="Times New Roman" w:hAnsi="Times New Roman"/>
          <w:b/>
          <w:bCs/>
          <w:sz w:val="24"/>
          <w:szCs w:val="24"/>
          <w:lang w:eastAsia="uk-UA"/>
        </w:rPr>
      </w:pPr>
      <w:r>
        <w:rPr>
          <w:rFonts w:ascii="Times New Roman" w:hAnsi="Times New Roman"/>
          <w:b/>
          <w:bCs/>
          <w:sz w:val="24"/>
          <w:szCs w:val="24"/>
        </w:rPr>
        <w:t>Про надання дозволу на розроблення проекту</w:t>
      </w:r>
    </w:p>
    <w:p w:rsidR="00A809BB" w:rsidRDefault="00A809BB" w:rsidP="00A809BB">
      <w:pPr>
        <w:spacing w:after="0"/>
        <w:rPr>
          <w:rFonts w:ascii="Times New Roman" w:hAnsi="Times New Roman"/>
          <w:b/>
          <w:bCs/>
          <w:sz w:val="24"/>
          <w:szCs w:val="24"/>
        </w:rPr>
      </w:pPr>
      <w:r>
        <w:rPr>
          <w:rFonts w:ascii="Times New Roman" w:hAnsi="Times New Roman"/>
          <w:b/>
          <w:bCs/>
          <w:sz w:val="24"/>
          <w:szCs w:val="24"/>
        </w:rPr>
        <w:t>землеустрою щодо відведення земельної</w:t>
      </w:r>
    </w:p>
    <w:p w:rsidR="00A809BB" w:rsidRDefault="00A809BB" w:rsidP="00A809BB">
      <w:pPr>
        <w:spacing w:after="0"/>
        <w:rPr>
          <w:rFonts w:ascii="Times New Roman" w:hAnsi="Times New Roman"/>
          <w:b/>
          <w:bCs/>
          <w:sz w:val="24"/>
          <w:szCs w:val="24"/>
        </w:rPr>
      </w:pPr>
      <w:r>
        <w:rPr>
          <w:rFonts w:ascii="Times New Roman" w:hAnsi="Times New Roman"/>
          <w:b/>
          <w:bCs/>
          <w:sz w:val="24"/>
          <w:szCs w:val="24"/>
        </w:rPr>
        <w:t>ділянки  для городництва</w:t>
      </w:r>
    </w:p>
    <w:p w:rsidR="00A809BB" w:rsidRDefault="00A809BB" w:rsidP="00A809BB">
      <w:pPr>
        <w:spacing w:after="0"/>
        <w:rPr>
          <w:rFonts w:ascii="Times New Roman" w:hAnsi="Times New Roman"/>
          <w:b/>
          <w:bCs/>
          <w:sz w:val="24"/>
          <w:szCs w:val="24"/>
        </w:rPr>
      </w:pPr>
      <w:r>
        <w:rPr>
          <w:rFonts w:ascii="Times New Roman" w:hAnsi="Times New Roman"/>
          <w:b/>
          <w:bCs/>
          <w:sz w:val="24"/>
          <w:szCs w:val="24"/>
        </w:rPr>
        <w:t>для подальшої передачі в оренду</w:t>
      </w:r>
    </w:p>
    <w:p w:rsidR="00A809BB" w:rsidRDefault="00A809BB" w:rsidP="00A809BB">
      <w:pPr>
        <w:spacing w:after="0"/>
        <w:rPr>
          <w:rFonts w:ascii="Times New Roman" w:hAnsi="Times New Roman"/>
          <w:b/>
          <w:bCs/>
          <w:sz w:val="24"/>
          <w:szCs w:val="24"/>
        </w:rPr>
      </w:pPr>
      <w:r>
        <w:rPr>
          <w:rFonts w:ascii="Times New Roman" w:hAnsi="Times New Roman"/>
          <w:b/>
          <w:bCs/>
          <w:sz w:val="24"/>
          <w:szCs w:val="24"/>
        </w:rPr>
        <w:t>гр. Алімову С. І.</w:t>
      </w:r>
    </w:p>
    <w:p w:rsidR="00A809BB" w:rsidRDefault="00A809BB" w:rsidP="00A809BB">
      <w:pPr>
        <w:spacing w:after="0"/>
        <w:rPr>
          <w:rFonts w:ascii="Times New Roman" w:hAnsi="Times New Roman"/>
          <w:sz w:val="24"/>
          <w:szCs w:val="24"/>
        </w:rPr>
      </w:pPr>
    </w:p>
    <w:p w:rsidR="00A809BB" w:rsidRDefault="00A809BB" w:rsidP="00A809BB">
      <w:pPr>
        <w:pStyle w:val="a5"/>
        <w:spacing w:before="100" w:beforeAutospacing="1" w:after="160" w:line="252" w:lineRule="auto"/>
        <w:ind w:firstLine="851"/>
        <w:jc w:val="both"/>
        <w:rPr>
          <w:lang w:val="ru-RU" w:eastAsia="ru-RU"/>
        </w:rPr>
      </w:pPr>
      <w:r>
        <w:rPr>
          <w:lang w:val="ru-RU" w:eastAsia="ru-RU"/>
        </w:rPr>
        <w:t xml:space="preserve">Розглянувши заяву гр. Алімова Сергія Івановича  «Про надання дозволу на розроблення проекту землеустрою щодо відведення земельної ділянки в оренду  орієнтовною  площею 0,0800 га для городництва в с. Оздів, на території  Боратинської сільської ради, керуючись  ст. 26  Закону України  «Про  місцеве самоврядування в Україні», ст.ст.12,118,122 Земельного кодексу України, та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A809BB" w:rsidRDefault="00A809BB" w:rsidP="00A809BB">
      <w:pPr>
        <w:pStyle w:val="a5"/>
        <w:spacing w:before="100" w:after="160" w:line="252" w:lineRule="auto"/>
        <w:ind w:left="720" w:firstLine="708"/>
        <w:jc w:val="both"/>
        <w:rPr>
          <w:rStyle w:val="af6"/>
          <w:rFonts w:eastAsia="Calibri"/>
        </w:rPr>
      </w:pPr>
    </w:p>
    <w:p w:rsidR="00A809BB" w:rsidRDefault="00A809BB" w:rsidP="00A809BB">
      <w:pPr>
        <w:pStyle w:val="a5"/>
        <w:spacing w:before="100" w:after="160" w:line="252" w:lineRule="auto"/>
        <w:ind w:left="720"/>
        <w:jc w:val="center"/>
        <w:rPr>
          <w:rStyle w:val="af6"/>
          <w:rFonts w:eastAsia="Calibri"/>
          <w:lang w:val="ru-RU" w:eastAsia="ru-RU"/>
        </w:rPr>
      </w:pPr>
      <w:r>
        <w:rPr>
          <w:rStyle w:val="af6"/>
          <w:rFonts w:eastAsia="Calibri"/>
          <w:lang w:val="ru-RU" w:eastAsia="ru-RU"/>
        </w:rPr>
        <w:t>ВИРІШИЛА:</w:t>
      </w:r>
    </w:p>
    <w:p w:rsidR="00A809BB" w:rsidRDefault="00A809BB" w:rsidP="00A809BB">
      <w:pPr>
        <w:pStyle w:val="a5"/>
        <w:spacing w:before="100" w:after="160" w:line="252" w:lineRule="auto"/>
        <w:ind w:left="720"/>
        <w:jc w:val="center"/>
        <w:rPr>
          <w:rFonts w:eastAsia="Calibri"/>
        </w:rPr>
      </w:pPr>
    </w:p>
    <w:p w:rsidR="00A809BB" w:rsidRDefault="00A809BB" w:rsidP="00A809BB">
      <w:pPr>
        <w:pStyle w:val="a5"/>
        <w:spacing w:before="100" w:beforeAutospacing="1" w:after="160" w:line="252" w:lineRule="auto"/>
        <w:ind w:firstLine="709"/>
        <w:jc w:val="both"/>
        <w:rPr>
          <w:lang w:val="ru-RU" w:eastAsia="ru-RU"/>
        </w:rPr>
      </w:pPr>
      <w:r>
        <w:rPr>
          <w:lang w:val="ru-RU" w:eastAsia="ru-RU"/>
        </w:rPr>
        <w:t xml:space="preserve">1. Відмовити гр. Алімову Сергію Івановичу у наданні дозволу на розроблення проекту землеустрою щодо відведення земельної ділянки орієнтовною площею 0,0800 га для подальшої передачі в оренду для городництва, що розташована в селі Оздів, на території Боратинської сільської ради, у зв’язку з не відповідністю до містобудівної документації. </w:t>
      </w:r>
    </w:p>
    <w:p w:rsidR="00A809BB" w:rsidRDefault="00A809BB" w:rsidP="00A809BB">
      <w:pPr>
        <w:spacing w:after="160" w:line="252" w:lineRule="auto"/>
        <w:ind w:firstLine="708"/>
        <w:rPr>
          <w:rFonts w:ascii="Times New Roman" w:hAnsi="Times New Roman"/>
          <w:sz w:val="24"/>
          <w:szCs w:val="24"/>
          <w:lang w:eastAsia="uk-UA"/>
        </w:rPr>
      </w:pPr>
      <w:r>
        <w:rPr>
          <w:rFonts w:ascii="Times New Roman" w:hAnsi="Times New Roman"/>
          <w:sz w:val="24"/>
          <w:szCs w:val="24"/>
        </w:rPr>
        <w:t>2. Контроль за виконанням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spacing w:after="160" w:line="252" w:lineRule="auto"/>
        <w:rPr>
          <w:rFonts w:ascii="Times New Roman" w:hAnsi="Times New Roman"/>
        </w:rPr>
      </w:pPr>
    </w:p>
    <w:p w:rsidR="00A809BB" w:rsidRDefault="00A809BB" w:rsidP="00A809BB">
      <w:pPr>
        <w:spacing w:after="160" w:line="252" w:lineRule="auto"/>
        <w:rPr>
          <w:rFonts w:ascii="Times New Roman" w:hAnsi="Times New Roman"/>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Сільський голова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0"/>
          <w:szCs w:val="20"/>
        </w:rPr>
      </w:pPr>
      <w:r>
        <w:rPr>
          <w:rFonts w:ascii="Times New Roman" w:hAnsi="Times New Roman"/>
          <w:snapToGrid w:val="0"/>
          <w:spacing w:val="8"/>
          <w:sz w:val="20"/>
          <w:szCs w:val="20"/>
        </w:rPr>
        <w:t>Ярослав Саченок</w:t>
      </w:r>
      <w:r>
        <w:rPr>
          <w:rFonts w:ascii="Times New Roman" w:hAnsi="Times New Roman"/>
          <w:b/>
          <w:color w:val="FF0000"/>
          <w:sz w:val="20"/>
          <w:szCs w:val="20"/>
        </w:rPr>
        <w:t xml:space="preserve"> </w:t>
      </w:r>
    </w:p>
    <w:p w:rsidR="00A809BB" w:rsidRDefault="00A809BB" w:rsidP="00A809BB">
      <w:pPr>
        <w:spacing w:after="160" w:line="252" w:lineRule="auto"/>
        <w:rPr>
          <w:rFonts w:ascii="Times New Roman" w:hAnsi="Times New Roman"/>
        </w:rPr>
      </w:pPr>
      <w:r>
        <w:rPr>
          <w:rFonts w:ascii="Times New Roman" w:hAnsi="Times New Roman"/>
        </w:rPr>
        <w:br w:type="page"/>
      </w:r>
    </w:p>
    <w:p w:rsidR="00A809BB" w:rsidRDefault="00A809BB" w:rsidP="00A809B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A809BB" w:rsidRDefault="00A809BB" w:rsidP="00A809BB">
      <w:pPr>
        <w:spacing w:after="0"/>
        <w:jc w:val="center"/>
        <w:rPr>
          <w:rFonts w:ascii="Times New Roman" w:hAnsi="Times New Roman"/>
          <w:b/>
          <w:bCs/>
          <w:sz w:val="24"/>
          <w:szCs w:val="24"/>
        </w:rPr>
      </w:pPr>
    </w:p>
    <w:p w:rsidR="00A809BB" w:rsidRDefault="00A809BB" w:rsidP="00A809BB">
      <w:pPr>
        <w:spacing w:after="0"/>
        <w:jc w:val="center"/>
        <w:rPr>
          <w:rFonts w:ascii="Times New Roman" w:hAnsi="Times New Roman"/>
          <w:b/>
          <w:bCs/>
          <w:sz w:val="24"/>
          <w:szCs w:val="24"/>
        </w:rPr>
      </w:pPr>
      <w:r>
        <w:rPr>
          <w:rFonts w:ascii="Times New Roman" w:hAnsi="Times New Roman"/>
          <w:b/>
          <w:bCs/>
          <w:sz w:val="24"/>
          <w:szCs w:val="24"/>
        </w:rPr>
        <w:t>БОРАТИНСЬКА  СІЛЬСЬКА  РАДА</w:t>
      </w:r>
    </w:p>
    <w:p w:rsidR="00A809BB" w:rsidRDefault="00A809BB" w:rsidP="00A809BB">
      <w:pPr>
        <w:spacing w:after="0"/>
        <w:jc w:val="center"/>
        <w:rPr>
          <w:rFonts w:ascii="Times New Roman" w:hAnsi="Times New Roman"/>
          <w:b/>
          <w:bCs/>
          <w:sz w:val="24"/>
          <w:szCs w:val="24"/>
        </w:rPr>
      </w:pPr>
      <w:r>
        <w:rPr>
          <w:rFonts w:ascii="Times New Roman" w:hAnsi="Times New Roman"/>
          <w:b/>
          <w:bCs/>
          <w:sz w:val="24"/>
          <w:szCs w:val="24"/>
        </w:rPr>
        <w:t>ЛУЦЬКОГО РАЙОНУ   ВОЛИНСЬКОЇ ОБЛАСТ</w:t>
      </w:r>
    </w:p>
    <w:p w:rsidR="00A809BB" w:rsidRDefault="00A809BB" w:rsidP="00A809BB">
      <w:pPr>
        <w:spacing w:after="0"/>
        <w:jc w:val="center"/>
        <w:rPr>
          <w:rFonts w:ascii="Times New Roman" w:hAnsi="Times New Roman"/>
          <w:b/>
          <w:bCs/>
          <w:sz w:val="24"/>
          <w:szCs w:val="24"/>
        </w:rPr>
      </w:pPr>
    </w:p>
    <w:p w:rsidR="00A809BB" w:rsidRDefault="00A809BB" w:rsidP="00A809BB">
      <w:pPr>
        <w:spacing w:after="0"/>
        <w:ind w:left="-142" w:firstLine="142"/>
        <w:jc w:val="center"/>
        <w:rPr>
          <w:rFonts w:ascii="Times New Roman" w:hAnsi="Times New Roman"/>
          <w:sz w:val="24"/>
          <w:szCs w:val="24"/>
        </w:rPr>
      </w:pPr>
      <w:r>
        <w:rPr>
          <w:rFonts w:ascii="Times New Roman" w:eastAsiaTheme="minorHAnsi" w:hAnsi="Times New Roman"/>
          <w:sz w:val="24"/>
          <w:szCs w:val="24"/>
        </w:rPr>
        <w:t>Восьмого скликання</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lang w:val="en-US"/>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w:t>
      </w:r>
      <w:r>
        <w:rPr>
          <w:rFonts w:ascii="Times New Roman" w:hAnsi="Times New Roman"/>
          <w:sz w:val="24"/>
          <w:lang w:val="en-US"/>
        </w:rPr>
        <w:t>40</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spacing w:after="0"/>
        <w:rPr>
          <w:rFonts w:ascii="Times New Roman" w:eastAsiaTheme="minorHAnsi" w:hAnsi="Times New Roman"/>
          <w:sz w:val="24"/>
          <w:szCs w:val="24"/>
        </w:rPr>
      </w:pPr>
    </w:p>
    <w:p w:rsidR="00A809BB" w:rsidRDefault="00A809BB" w:rsidP="00A809BB">
      <w:pPr>
        <w:spacing w:after="0"/>
        <w:rPr>
          <w:rFonts w:ascii="Times New Roman" w:eastAsia="Times New Roman" w:hAnsi="Times New Roman"/>
          <w:b/>
          <w:bCs/>
          <w:sz w:val="24"/>
          <w:szCs w:val="24"/>
          <w:lang w:eastAsia="uk-UA"/>
        </w:rPr>
      </w:pPr>
      <w:r>
        <w:rPr>
          <w:rFonts w:ascii="Times New Roman" w:hAnsi="Times New Roman"/>
          <w:b/>
          <w:bCs/>
          <w:sz w:val="24"/>
          <w:szCs w:val="24"/>
        </w:rPr>
        <w:t>Про надання дозволу на розроблення проекту</w:t>
      </w:r>
    </w:p>
    <w:p w:rsidR="00A809BB" w:rsidRDefault="00A809BB" w:rsidP="00A809BB">
      <w:pPr>
        <w:spacing w:after="0"/>
        <w:rPr>
          <w:rFonts w:ascii="Times New Roman" w:hAnsi="Times New Roman"/>
          <w:b/>
          <w:bCs/>
          <w:sz w:val="24"/>
          <w:szCs w:val="24"/>
        </w:rPr>
      </w:pPr>
      <w:r>
        <w:rPr>
          <w:rFonts w:ascii="Times New Roman" w:hAnsi="Times New Roman"/>
          <w:b/>
          <w:bCs/>
          <w:sz w:val="24"/>
          <w:szCs w:val="24"/>
        </w:rPr>
        <w:t>землеустрою щодо відведення земельної</w:t>
      </w:r>
    </w:p>
    <w:p w:rsidR="00FC56BF" w:rsidRDefault="00A809BB" w:rsidP="00A809BB">
      <w:pPr>
        <w:spacing w:after="0"/>
        <w:rPr>
          <w:rFonts w:ascii="Times New Roman" w:hAnsi="Times New Roman"/>
          <w:b/>
          <w:bCs/>
          <w:sz w:val="24"/>
          <w:szCs w:val="24"/>
        </w:rPr>
      </w:pPr>
      <w:r>
        <w:rPr>
          <w:rFonts w:ascii="Times New Roman" w:hAnsi="Times New Roman"/>
          <w:b/>
          <w:bCs/>
          <w:sz w:val="24"/>
          <w:szCs w:val="24"/>
        </w:rPr>
        <w:t>ділянки  для городництва</w:t>
      </w:r>
      <w:r w:rsidR="00FC56BF">
        <w:rPr>
          <w:rFonts w:ascii="Times New Roman" w:hAnsi="Times New Roman"/>
          <w:b/>
          <w:bCs/>
          <w:sz w:val="24"/>
          <w:szCs w:val="24"/>
        </w:rPr>
        <w:t xml:space="preserve"> </w:t>
      </w:r>
      <w:r>
        <w:rPr>
          <w:rFonts w:ascii="Times New Roman" w:hAnsi="Times New Roman"/>
          <w:b/>
          <w:bCs/>
          <w:sz w:val="24"/>
          <w:szCs w:val="24"/>
        </w:rPr>
        <w:t>для подальшої</w:t>
      </w:r>
    </w:p>
    <w:p w:rsidR="00A809BB" w:rsidRDefault="00A809BB" w:rsidP="00A809BB">
      <w:pPr>
        <w:spacing w:after="0"/>
        <w:rPr>
          <w:rFonts w:ascii="Times New Roman" w:hAnsi="Times New Roman"/>
          <w:b/>
          <w:bCs/>
          <w:sz w:val="24"/>
          <w:szCs w:val="24"/>
        </w:rPr>
      </w:pPr>
      <w:r>
        <w:rPr>
          <w:rFonts w:ascii="Times New Roman" w:hAnsi="Times New Roman"/>
          <w:b/>
          <w:bCs/>
          <w:sz w:val="24"/>
          <w:szCs w:val="24"/>
        </w:rPr>
        <w:t xml:space="preserve"> передачі в оренду</w:t>
      </w:r>
      <w:r w:rsidR="00FC56BF">
        <w:rPr>
          <w:rFonts w:ascii="Times New Roman" w:hAnsi="Times New Roman"/>
          <w:b/>
          <w:bCs/>
          <w:sz w:val="24"/>
          <w:szCs w:val="24"/>
        </w:rPr>
        <w:t xml:space="preserve"> </w:t>
      </w:r>
      <w:r>
        <w:rPr>
          <w:rFonts w:ascii="Times New Roman" w:hAnsi="Times New Roman"/>
          <w:b/>
          <w:bCs/>
          <w:sz w:val="24"/>
          <w:szCs w:val="24"/>
        </w:rPr>
        <w:t>гр. Білоусу І. С.</w:t>
      </w:r>
    </w:p>
    <w:p w:rsidR="00A809BB" w:rsidRDefault="00A809BB" w:rsidP="00A809BB">
      <w:pPr>
        <w:pStyle w:val="a5"/>
        <w:spacing w:before="100" w:beforeAutospacing="1" w:after="160" w:line="252" w:lineRule="auto"/>
        <w:ind w:firstLine="709"/>
        <w:jc w:val="both"/>
        <w:rPr>
          <w:rStyle w:val="af6"/>
          <w:rFonts w:eastAsia="Calibri"/>
          <w:lang w:val="ru-RU" w:eastAsia="ru-RU"/>
        </w:rPr>
      </w:pPr>
      <w:r>
        <w:rPr>
          <w:lang w:val="ru-RU" w:eastAsia="ru-RU"/>
        </w:rPr>
        <w:t xml:space="preserve">Розглянувши заяву гр. Білоуса Ігора Сергійовича  «Про надання дозволу на розроблення проекту землеустрою щодо відведення земельної ділянки в оренду  орієнтовною  площею 0,0700 га для городництва в с. Оздів, на території  Боратинської сільської ради, керуючись  ст. 26  Закону України  «Про  місцеве самоврядування в Україні», ст.ст.12,118,122 Земельного кодексу України, та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A809BB" w:rsidRDefault="00A809BB" w:rsidP="00A809BB">
      <w:pPr>
        <w:pStyle w:val="a5"/>
        <w:spacing w:before="100" w:after="160" w:line="252" w:lineRule="auto"/>
        <w:ind w:left="720"/>
        <w:jc w:val="center"/>
        <w:rPr>
          <w:rFonts w:eastAsia="Calibri"/>
        </w:rPr>
      </w:pPr>
      <w:r>
        <w:rPr>
          <w:rStyle w:val="af6"/>
          <w:rFonts w:eastAsia="Calibri"/>
          <w:lang w:val="ru-RU" w:eastAsia="ru-RU"/>
        </w:rPr>
        <w:t>ВИРІШИЛА:</w:t>
      </w:r>
    </w:p>
    <w:p w:rsidR="00A809BB" w:rsidRDefault="00A809BB" w:rsidP="00A809BB">
      <w:pPr>
        <w:pStyle w:val="a5"/>
        <w:spacing w:before="100" w:beforeAutospacing="1" w:after="160" w:line="252" w:lineRule="auto"/>
        <w:ind w:firstLine="709"/>
        <w:jc w:val="both"/>
        <w:rPr>
          <w:lang w:val="ru-RU" w:eastAsia="ru-RU"/>
        </w:rPr>
      </w:pPr>
      <w:r>
        <w:rPr>
          <w:lang w:val="ru-RU" w:eastAsia="ru-RU"/>
        </w:rPr>
        <w:t xml:space="preserve">1. Відмовити гр. Білоусу Ігорю Сергійовичу у наданні дозволу на розроблення проекту землеустрою щодо відведення земельної ділянки орієнтовною площею 0,0700 га для подальшої передачі в оренду для городництва, що розташована  в селі Оздів, на території  Боратинської сільської ради, у зв’язку з не відповідністю до містобудівної документації. </w:t>
      </w:r>
    </w:p>
    <w:p w:rsidR="00A809BB" w:rsidRDefault="00A809BB" w:rsidP="00A809BB">
      <w:pPr>
        <w:spacing w:after="160" w:line="252" w:lineRule="auto"/>
        <w:ind w:firstLine="708"/>
        <w:rPr>
          <w:rFonts w:ascii="Times New Roman" w:hAnsi="Times New Roman"/>
          <w:sz w:val="24"/>
          <w:szCs w:val="24"/>
          <w:lang w:eastAsia="uk-UA"/>
        </w:rPr>
      </w:pPr>
      <w:r>
        <w:rPr>
          <w:rFonts w:ascii="Times New Roman" w:hAnsi="Times New Roman"/>
          <w:sz w:val="24"/>
          <w:szCs w:val="24"/>
        </w:rPr>
        <w:t xml:space="preserve">2. Контроль за виконанням рішення покласти на постійну комісію з  питань земельних відносин, природокористування, сільського господарства та екології.     </w:t>
      </w:r>
    </w:p>
    <w:p w:rsidR="00A809BB" w:rsidRDefault="00A809BB" w:rsidP="00A809BB">
      <w:pPr>
        <w:spacing w:after="160" w:line="252" w:lineRule="auto"/>
        <w:rPr>
          <w:rFonts w:ascii="Times New Roman" w:hAnsi="Times New Roman"/>
        </w:rPr>
      </w:pPr>
    </w:p>
    <w:p w:rsidR="00A809BB" w:rsidRDefault="00A809BB" w:rsidP="00A809BB">
      <w:pPr>
        <w:spacing w:after="160" w:line="252" w:lineRule="auto"/>
        <w:rPr>
          <w:rFonts w:ascii="Times New Roman" w:hAnsi="Times New Roman"/>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p>
    <w:p w:rsidR="00A809BB" w:rsidRDefault="00A809BB" w:rsidP="00A809BB">
      <w:pPr>
        <w:spacing w:after="160" w:line="252" w:lineRule="auto"/>
        <w:rPr>
          <w:rFonts w:ascii="Times New Roman" w:hAnsi="Times New Roman"/>
        </w:rPr>
      </w:pPr>
      <w:r>
        <w:rPr>
          <w:rFonts w:ascii="Times New Roman" w:hAnsi="Times New Roman"/>
        </w:rPr>
        <w:br w:type="page"/>
      </w:r>
    </w:p>
    <w:p w:rsidR="00A809BB" w:rsidRDefault="00A809BB" w:rsidP="00A809B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A809BB" w:rsidRDefault="00A809BB" w:rsidP="00A809BB">
      <w:pPr>
        <w:spacing w:after="0"/>
        <w:jc w:val="center"/>
        <w:rPr>
          <w:rFonts w:ascii="Times New Roman" w:hAnsi="Times New Roman"/>
          <w:b/>
          <w:bCs/>
          <w:sz w:val="24"/>
          <w:szCs w:val="24"/>
        </w:rPr>
      </w:pPr>
    </w:p>
    <w:p w:rsidR="00A809BB" w:rsidRDefault="00A809BB" w:rsidP="00A809BB">
      <w:pPr>
        <w:spacing w:after="0"/>
        <w:jc w:val="center"/>
        <w:rPr>
          <w:rFonts w:ascii="Times New Roman" w:hAnsi="Times New Roman"/>
          <w:b/>
          <w:bCs/>
          <w:sz w:val="24"/>
          <w:szCs w:val="24"/>
        </w:rPr>
      </w:pPr>
      <w:r>
        <w:rPr>
          <w:rFonts w:ascii="Times New Roman" w:hAnsi="Times New Roman"/>
          <w:b/>
          <w:bCs/>
          <w:sz w:val="24"/>
          <w:szCs w:val="24"/>
        </w:rPr>
        <w:t>БОРАТИНСЬКА  СІЛЬСЬКА  РАДА</w:t>
      </w:r>
    </w:p>
    <w:p w:rsidR="00A809BB" w:rsidRDefault="00A809BB" w:rsidP="00A809BB">
      <w:pPr>
        <w:spacing w:after="0"/>
        <w:jc w:val="center"/>
        <w:rPr>
          <w:rFonts w:ascii="Times New Roman" w:hAnsi="Times New Roman"/>
          <w:b/>
          <w:bCs/>
          <w:sz w:val="24"/>
          <w:szCs w:val="24"/>
        </w:rPr>
      </w:pPr>
      <w:r>
        <w:rPr>
          <w:rFonts w:ascii="Times New Roman" w:hAnsi="Times New Roman"/>
          <w:b/>
          <w:bCs/>
          <w:sz w:val="24"/>
          <w:szCs w:val="24"/>
        </w:rPr>
        <w:t>ЛУЦЬКОГО РАЙОНУ   ВОЛИНСЬКОЇ ОБЛАСТ</w:t>
      </w:r>
    </w:p>
    <w:p w:rsidR="00A809BB" w:rsidRDefault="00A809BB" w:rsidP="00A809BB">
      <w:pPr>
        <w:spacing w:after="0"/>
        <w:jc w:val="center"/>
        <w:rPr>
          <w:rFonts w:ascii="Times New Roman" w:hAnsi="Times New Roman"/>
          <w:b/>
          <w:bCs/>
          <w:sz w:val="24"/>
          <w:szCs w:val="24"/>
        </w:rPr>
      </w:pPr>
    </w:p>
    <w:p w:rsidR="00A809BB" w:rsidRDefault="00A809BB" w:rsidP="00A809BB">
      <w:pPr>
        <w:spacing w:after="0"/>
        <w:ind w:left="-142" w:firstLine="142"/>
        <w:jc w:val="center"/>
        <w:rPr>
          <w:rFonts w:ascii="Times New Roman" w:hAnsi="Times New Roman"/>
          <w:sz w:val="24"/>
          <w:szCs w:val="24"/>
        </w:rPr>
      </w:pPr>
      <w:r>
        <w:rPr>
          <w:rFonts w:ascii="Times New Roman" w:eastAsiaTheme="minorHAnsi" w:hAnsi="Times New Roman"/>
          <w:sz w:val="24"/>
          <w:szCs w:val="24"/>
        </w:rPr>
        <w:t>Восьмого скликання</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22/41</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r>
        <w:rPr>
          <w:rFonts w:ascii="Times New Roman" w:eastAsiaTheme="minorHAnsi" w:hAnsi="Times New Roman"/>
          <w:sz w:val="24"/>
          <w:szCs w:val="24"/>
        </w:rPr>
        <w:br/>
      </w:r>
    </w:p>
    <w:p w:rsidR="00A809BB" w:rsidRDefault="00A809BB" w:rsidP="00A809BB">
      <w:pPr>
        <w:spacing w:after="0"/>
        <w:rPr>
          <w:rFonts w:ascii="Times New Roman" w:hAnsi="Times New Roman"/>
          <w:b/>
          <w:bCs/>
          <w:sz w:val="24"/>
          <w:szCs w:val="24"/>
        </w:rPr>
      </w:pPr>
      <w:r>
        <w:rPr>
          <w:rFonts w:ascii="Times New Roman" w:hAnsi="Times New Roman"/>
          <w:b/>
          <w:bCs/>
          <w:sz w:val="24"/>
          <w:szCs w:val="24"/>
        </w:rPr>
        <w:t>Про надання дозволу на розроблення проекту</w:t>
      </w:r>
    </w:p>
    <w:p w:rsidR="00A809BB" w:rsidRDefault="00A809BB" w:rsidP="00A809BB">
      <w:pPr>
        <w:spacing w:after="0"/>
        <w:rPr>
          <w:rFonts w:ascii="Times New Roman" w:hAnsi="Times New Roman"/>
          <w:b/>
          <w:bCs/>
          <w:sz w:val="24"/>
          <w:szCs w:val="24"/>
        </w:rPr>
      </w:pPr>
      <w:r>
        <w:rPr>
          <w:rFonts w:ascii="Times New Roman" w:hAnsi="Times New Roman"/>
          <w:b/>
          <w:bCs/>
          <w:sz w:val="24"/>
          <w:szCs w:val="24"/>
        </w:rPr>
        <w:t>землеустрою щодо відведення земельної</w:t>
      </w:r>
    </w:p>
    <w:p w:rsidR="00A809BB" w:rsidRDefault="00A809BB" w:rsidP="00A809BB">
      <w:pPr>
        <w:spacing w:after="0"/>
        <w:rPr>
          <w:rFonts w:ascii="Times New Roman" w:hAnsi="Times New Roman"/>
          <w:b/>
          <w:bCs/>
          <w:sz w:val="24"/>
          <w:szCs w:val="24"/>
        </w:rPr>
      </w:pPr>
      <w:r>
        <w:rPr>
          <w:rFonts w:ascii="Times New Roman" w:hAnsi="Times New Roman"/>
          <w:b/>
          <w:bCs/>
          <w:sz w:val="24"/>
          <w:szCs w:val="24"/>
        </w:rPr>
        <w:t>ділянки  для городництва</w:t>
      </w:r>
    </w:p>
    <w:p w:rsidR="00A809BB" w:rsidRDefault="00A809BB" w:rsidP="00A809BB">
      <w:pPr>
        <w:spacing w:after="0"/>
        <w:rPr>
          <w:rFonts w:ascii="Times New Roman" w:hAnsi="Times New Roman"/>
          <w:b/>
          <w:bCs/>
          <w:sz w:val="24"/>
          <w:szCs w:val="24"/>
        </w:rPr>
      </w:pPr>
      <w:r>
        <w:rPr>
          <w:rFonts w:ascii="Times New Roman" w:hAnsi="Times New Roman"/>
          <w:b/>
          <w:bCs/>
          <w:sz w:val="24"/>
          <w:szCs w:val="24"/>
        </w:rPr>
        <w:t>для подальшої передачі в оренду</w:t>
      </w:r>
    </w:p>
    <w:p w:rsidR="00A809BB" w:rsidRDefault="00A809BB" w:rsidP="00A809BB">
      <w:pPr>
        <w:spacing w:after="0"/>
        <w:rPr>
          <w:rFonts w:ascii="Times New Roman" w:hAnsi="Times New Roman"/>
          <w:b/>
          <w:bCs/>
          <w:sz w:val="24"/>
          <w:szCs w:val="24"/>
        </w:rPr>
      </w:pPr>
      <w:r>
        <w:rPr>
          <w:rFonts w:ascii="Times New Roman" w:hAnsi="Times New Roman"/>
          <w:b/>
          <w:bCs/>
          <w:sz w:val="24"/>
          <w:szCs w:val="24"/>
        </w:rPr>
        <w:t xml:space="preserve">гр. Дерник О. Г. </w:t>
      </w:r>
    </w:p>
    <w:p w:rsidR="00A809BB" w:rsidRDefault="00A809BB" w:rsidP="00A809BB">
      <w:pPr>
        <w:spacing w:after="0"/>
        <w:rPr>
          <w:rFonts w:ascii="Times New Roman" w:hAnsi="Times New Roman"/>
          <w:sz w:val="24"/>
          <w:szCs w:val="24"/>
        </w:rPr>
      </w:pPr>
    </w:p>
    <w:p w:rsidR="00A809BB" w:rsidRDefault="00A809BB" w:rsidP="00A809BB">
      <w:pPr>
        <w:pStyle w:val="a5"/>
        <w:spacing w:before="100" w:beforeAutospacing="1" w:after="160" w:line="252" w:lineRule="auto"/>
        <w:ind w:firstLine="709"/>
        <w:jc w:val="both"/>
        <w:rPr>
          <w:rStyle w:val="af6"/>
          <w:rFonts w:eastAsia="Calibri"/>
          <w:lang w:val="ru-RU" w:eastAsia="ru-RU"/>
        </w:rPr>
      </w:pPr>
      <w:r>
        <w:rPr>
          <w:lang w:val="ru-RU" w:eastAsia="ru-RU"/>
        </w:rPr>
        <w:t xml:space="preserve">Розглянувши заяву гр. Дерник Ольги Григорівни  «Про надання дозволу на розроблення проекту землеустрою щодо відведення земельної ділянки в оренду  орієнтовною  площею 0,0500 га для городництва в с. Оздів, на території  Боратинської сільської ради, керуючись  ст. 26  Закону України  «Про  місцеве самоврядування в Україні», ст.ст.12,118,122 Земельного кодексу України, та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A809BB" w:rsidRDefault="00A809BB" w:rsidP="00A809BB">
      <w:pPr>
        <w:pStyle w:val="a5"/>
        <w:spacing w:before="100" w:after="160" w:line="252" w:lineRule="auto"/>
        <w:ind w:left="720"/>
        <w:jc w:val="center"/>
        <w:rPr>
          <w:rFonts w:eastAsia="Calibri"/>
        </w:rPr>
      </w:pPr>
      <w:r>
        <w:rPr>
          <w:rStyle w:val="af6"/>
          <w:rFonts w:eastAsia="Calibri"/>
          <w:lang w:val="ru-RU" w:eastAsia="ru-RU"/>
        </w:rPr>
        <w:t>ВИРІШИЛА:</w:t>
      </w:r>
    </w:p>
    <w:p w:rsidR="00A809BB" w:rsidRDefault="00A809BB" w:rsidP="00A809BB">
      <w:pPr>
        <w:pStyle w:val="a5"/>
        <w:spacing w:before="100" w:beforeAutospacing="1" w:after="160" w:line="252" w:lineRule="auto"/>
        <w:ind w:firstLine="709"/>
        <w:jc w:val="both"/>
        <w:rPr>
          <w:lang w:val="ru-RU" w:eastAsia="ru-RU"/>
        </w:rPr>
      </w:pPr>
      <w:r>
        <w:rPr>
          <w:lang w:val="ru-RU" w:eastAsia="ru-RU"/>
        </w:rPr>
        <w:t xml:space="preserve">1. Відмовити гр. Дерник Ользі Григорівні у наданні дозволу на розроблення проекту землеустрою щодо відведення земельної ділянки орієнтовною площею 0,0700 га  для подальшої передачі в оренду для городництва, що розташована  в селі Оздів, на території  Боратинської сільської ради, у зв’язку з невідповідністю до містобудівної документації. </w:t>
      </w:r>
    </w:p>
    <w:p w:rsidR="00A809BB" w:rsidRDefault="00A809BB" w:rsidP="00A809BB">
      <w:pPr>
        <w:spacing w:after="160" w:line="252" w:lineRule="auto"/>
        <w:ind w:firstLine="708"/>
        <w:rPr>
          <w:rFonts w:ascii="Times New Roman" w:hAnsi="Times New Roman"/>
          <w:sz w:val="24"/>
          <w:szCs w:val="24"/>
          <w:lang w:eastAsia="uk-UA"/>
        </w:rPr>
      </w:pPr>
      <w:r>
        <w:rPr>
          <w:rFonts w:ascii="Times New Roman" w:hAnsi="Times New Roman"/>
          <w:sz w:val="24"/>
          <w:szCs w:val="24"/>
        </w:rPr>
        <w:t>2. Контроль за виконанням рішення покласти на постійну комісію з  питань земельних відносин, природокористування, сільського господарства та екології. </w:t>
      </w:r>
    </w:p>
    <w:p w:rsidR="00A809BB" w:rsidRDefault="00A809BB" w:rsidP="00A809BB">
      <w:pPr>
        <w:spacing w:after="160" w:line="252" w:lineRule="auto"/>
        <w:ind w:firstLine="708"/>
        <w:rPr>
          <w:rFonts w:ascii="Times New Roman" w:hAnsi="Times New Roman"/>
          <w:sz w:val="24"/>
          <w:szCs w:val="24"/>
        </w:rPr>
      </w:pPr>
    </w:p>
    <w:p w:rsidR="00A809BB" w:rsidRDefault="00A809BB" w:rsidP="00A809BB">
      <w:pPr>
        <w:spacing w:after="160" w:line="252" w:lineRule="auto"/>
        <w:ind w:firstLine="708"/>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0"/>
          <w:szCs w:val="20"/>
        </w:rPr>
      </w:pPr>
      <w:r>
        <w:rPr>
          <w:rFonts w:ascii="Times New Roman" w:hAnsi="Times New Roman"/>
          <w:snapToGrid w:val="0"/>
          <w:spacing w:val="8"/>
          <w:sz w:val="20"/>
          <w:szCs w:val="20"/>
        </w:rPr>
        <w:t>Ярослав Саченок</w:t>
      </w:r>
      <w:r>
        <w:rPr>
          <w:rFonts w:ascii="Times New Roman" w:hAnsi="Times New Roman"/>
          <w:b/>
          <w:color w:val="FF0000"/>
          <w:sz w:val="20"/>
          <w:szCs w:val="20"/>
        </w:rPr>
        <w:t xml:space="preserve"> </w:t>
      </w:r>
    </w:p>
    <w:p w:rsidR="00A809BB" w:rsidRDefault="00A809BB" w:rsidP="00A809BB">
      <w:pPr>
        <w:spacing w:after="160" w:line="252" w:lineRule="auto"/>
        <w:ind w:firstLine="708"/>
        <w:rPr>
          <w:rFonts w:ascii="Times New Roman" w:hAnsi="Times New Roman"/>
          <w:b/>
          <w:color w:val="FF0000"/>
          <w:sz w:val="24"/>
          <w:szCs w:val="24"/>
        </w:rPr>
      </w:pPr>
      <w:r>
        <w:rPr>
          <w:rFonts w:ascii="Times New Roman" w:hAnsi="Times New Roman"/>
          <w:sz w:val="20"/>
          <w:szCs w:val="20"/>
        </w:rPr>
        <w:t xml:space="preserve">    </w:t>
      </w:r>
      <w:r>
        <w:rPr>
          <w:rFonts w:ascii="Times New Roman" w:hAnsi="Times New Roman"/>
          <w:b/>
          <w:color w:val="FF0000"/>
          <w:sz w:val="20"/>
          <w:szCs w:val="20"/>
        </w:rPr>
        <w:br w:type="page"/>
      </w:r>
    </w:p>
    <w:p w:rsidR="00A809BB" w:rsidRDefault="00A809BB" w:rsidP="00A809BB">
      <w:pPr>
        <w:tabs>
          <w:tab w:val="left" w:pos="3969"/>
        </w:tabs>
        <w:spacing w:after="0" w:line="240" w:lineRule="auto"/>
        <w:jc w:val="center"/>
        <w:rPr>
          <w:rFonts w:ascii="Times New Roman" w:hAnsi="Times New Roman"/>
          <w:b/>
          <w:sz w:val="24"/>
          <w:szCs w:val="24"/>
        </w:rPr>
      </w:pPr>
      <w:bookmarkStart w:id="9" w:name="_Hlk164767394"/>
      <w:r>
        <w:rPr>
          <w:rFonts w:ascii="Times New Roman" w:hAnsi="Times New Roman"/>
          <w:b/>
          <w:noProof/>
          <w:sz w:val="24"/>
          <w:szCs w:val="24"/>
          <w:lang w:eastAsia="uk-UA"/>
        </w:rPr>
        <w:lastRenderedPageBreak/>
        <w:drawing>
          <wp:inline distT="0" distB="0" distL="0" distR="0">
            <wp:extent cx="476250" cy="6381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line="240" w:lineRule="auto"/>
        <w:jc w:val="center"/>
        <w:rPr>
          <w:rFonts w:ascii="Times New Roman" w:hAnsi="Times New Roman"/>
          <w:b/>
          <w:sz w:val="24"/>
          <w:szCs w:val="24"/>
        </w:rPr>
      </w:pPr>
    </w:p>
    <w:p w:rsidR="00A809BB" w:rsidRDefault="00A809BB" w:rsidP="00A809BB">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22/42</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Про затвердження проекту землеустрою</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Марчука В.С.</w:t>
      </w:r>
    </w:p>
    <w:p w:rsidR="00A809BB" w:rsidRDefault="00A809BB" w:rsidP="00A809BB">
      <w:pPr>
        <w:tabs>
          <w:tab w:val="left" w:pos="3969"/>
        </w:tabs>
        <w:spacing w:after="0" w:line="240" w:lineRule="auto"/>
        <w:rPr>
          <w:rFonts w:ascii="Times New Roman" w:hAnsi="Times New Roman"/>
          <w:b/>
          <w:sz w:val="24"/>
          <w:szCs w:val="24"/>
        </w:rPr>
      </w:pPr>
    </w:p>
    <w:p w:rsidR="00A809BB" w:rsidRDefault="00A809BB" w:rsidP="00A809BB">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Марчука Володимира Степановича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 xml:space="preserve">В И Р І Ш И Л А </w:t>
      </w: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гр. Марчуку Володимиру Степановичу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 с. Рованці Луцького району, площею 0,1063 га. Кадастровий номер земельної ділянки: 0722880700:04:001:8812.</w:t>
      </w:r>
    </w:p>
    <w:p w:rsidR="00A809BB" w:rsidRDefault="00A809BB" w:rsidP="00A809BB">
      <w:pPr>
        <w:tabs>
          <w:tab w:val="num" w:pos="-14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Змінити цільове призначення земельної ділянки площею 0,1063 га, яка знаходиться в с. Рованці, кадастровий номер 0722880700:04:001:8812, з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«для будівництва та обслуговування житлового будинку господарських будівель і споруд».</w:t>
      </w: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bookmarkEnd w:id="9"/>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p>
    <w:p w:rsidR="00A809BB" w:rsidRDefault="00A809BB" w:rsidP="00A809BB">
      <w:pPr>
        <w:rPr>
          <w:rFonts w:cs="Calibri"/>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line="240" w:lineRule="auto"/>
        <w:jc w:val="center"/>
        <w:rPr>
          <w:rFonts w:ascii="Times New Roman" w:hAnsi="Times New Roman"/>
          <w:b/>
          <w:sz w:val="24"/>
          <w:szCs w:val="24"/>
        </w:rPr>
      </w:pPr>
    </w:p>
    <w:p w:rsidR="00A809BB" w:rsidRDefault="00A809BB" w:rsidP="00A809BB">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22/43</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Про затвердження проекту землеустрою</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Токарук Г. Ю.</w:t>
      </w:r>
    </w:p>
    <w:p w:rsidR="00A809BB" w:rsidRDefault="00A809BB" w:rsidP="00A809BB">
      <w:pPr>
        <w:tabs>
          <w:tab w:val="left" w:pos="3969"/>
        </w:tabs>
        <w:spacing w:after="0" w:line="240" w:lineRule="auto"/>
        <w:rPr>
          <w:rFonts w:ascii="Times New Roman" w:hAnsi="Times New Roman"/>
          <w:b/>
          <w:sz w:val="24"/>
          <w:szCs w:val="24"/>
        </w:rPr>
      </w:pPr>
    </w:p>
    <w:p w:rsidR="00A809BB" w:rsidRDefault="00A809BB" w:rsidP="00A809BB">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Токарук Галини Юріївни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 xml:space="preserve">В И Р І Ш И Л А </w:t>
      </w: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гр. Токарук Галині Юріївні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sz w:val="24"/>
          <w:szCs w:val="24"/>
          <w:shd w:val="clear" w:color="auto" w:fill="FFFFFF"/>
        </w:rPr>
        <w:t>ведення фермерського господарства»</w:t>
      </w:r>
      <w:r>
        <w:rPr>
          <w:rFonts w:ascii="Times New Roman" w:hAnsi="Times New Roman"/>
          <w:sz w:val="24"/>
          <w:szCs w:val="24"/>
        </w:rPr>
        <w:t xml:space="preserve"> на землі «для особистого селянського», розташованої в на території Боратинської сільської ради, площею 3,1300 га. Кадастровий номер земельної ділянки: 0722885100:06:000:0043.</w:t>
      </w:r>
    </w:p>
    <w:p w:rsidR="00A809BB" w:rsidRDefault="00A809BB" w:rsidP="00A809BB">
      <w:pPr>
        <w:tabs>
          <w:tab w:val="num" w:pos="-14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Змінити цільове призначення земельної ділянки площею 3,1300 га, яка знаходиться в на території Боратинської сільської ради, кадастровий номер 0722885100:06:000:0043, «для </w:t>
      </w:r>
      <w:r>
        <w:rPr>
          <w:rFonts w:ascii="Times New Roman" w:hAnsi="Times New Roman"/>
          <w:sz w:val="24"/>
          <w:szCs w:val="24"/>
          <w:shd w:val="clear" w:color="auto" w:fill="FFFFFF"/>
        </w:rPr>
        <w:t>ведення фермерського господарства»</w:t>
      </w:r>
      <w:r>
        <w:rPr>
          <w:rFonts w:ascii="Times New Roman" w:hAnsi="Times New Roman"/>
          <w:sz w:val="24"/>
          <w:szCs w:val="24"/>
        </w:rPr>
        <w:t xml:space="preserve"> на землі «для особистого селянського».</w:t>
      </w: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p>
    <w:p w:rsidR="00A809BB" w:rsidRDefault="00A809BB" w:rsidP="00A809BB">
      <w:pPr>
        <w:spacing w:after="160" w:line="252" w:lineRule="auto"/>
        <w:rPr>
          <w:rFonts w:ascii="Times New Roman" w:hAnsi="Times New Roman"/>
          <w:b/>
          <w:sz w:val="24"/>
          <w:szCs w:val="24"/>
        </w:rPr>
      </w:pPr>
    </w:p>
    <w:p w:rsidR="00FC56BF" w:rsidRDefault="00FC56BF" w:rsidP="00A809BB">
      <w:pPr>
        <w:tabs>
          <w:tab w:val="left" w:pos="3969"/>
        </w:tabs>
        <w:spacing w:after="0" w:line="240" w:lineRule="auto"/>
        <w:jc w:val="center"/>
        <w:rPr>
          <w:rFonts w:ascii="Times New Roman" w:hAnsi="Times New Roman"/>
          <w:b/>
          <w:sz w:val="24"/>
          <w:szCs w:val="24"/>
        </w:rPr>
      </w:pPr>
    </w:p>
    <w:p w:rsidR="00FC56BF" w:rsidRDefault="00FC56BF" w:rsidP="00A809BB">
      <w:pPr>
        <w:tabs>
          <w:tab w:val="left" w:pos="3969"/>
        </w:tabs>
        <w:spacing w:after="0" w:line="240" w:lineRule="auto"/>
        <w:jc w:val="center"/>
        <w:rPr>
          <w:rFonts w:ascii="Times New Roman" w:hAnsi="Times New Roman"/>
          <w:b/>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line="240" w:lineRule="auto"/>
        <w:jc w:val="center"/>
        <w:rPr>
          <w:rFonts w:ascii="Times New Roman" w:hAnsi="Times New Roman"/>
          <w:b/>
          <w:sz w:val="24"/>
          <w:szCs w:val="24"/>
        </w:rPr>
      </w:pPr>
    </w:p>
    <w:p w:rsidR="00A809BB" w:rsidRDefault="00A809BB" w:rsidP="00A809BB">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22/44</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Про затвердження проекту землеустрою</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гр. Вознюка М. І.</w:t>
      </w:r>
    </w:p>
    <w:p w:rsidR="00A809BB" w:rsidRDefault="00A809BB" w:rsidP="00A809BB">
      <w:pPr>
        <w:tabs>
          <w:tab w:val="left" w:pos="3969"/>
        </w:tabs>
        <w:spacing w:after="0" w:line="240" w:lineRule="auto"/>
        <w:rPr>
          <w:rFonts w:ascii="Times New Roman" w:hAnsi="Times New Roman"/>
          <w:b/>
          <w:sz w:val="24"/>
          <w:szCs w:val="24"/>
        </w:rPr>
      </w:pPr>
    </w:p>
    <w:p w:rsidR="00A809BB" w:rsidRDefault="00A809BB" w:rsidP="00A809BB">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Вознюка Максима Ігоровича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В И Р І Ш И Л А</w:t>
      </w:r>
    </w:p>
    <w:p w:rsidR="00A809BB" w:rsidRDefault="00A809BB" w:rsidP="00A809BB">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 xml:space="preserve"> </w:t>
      </w: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гр. Вознюку Максиму Ігоровичу проект  землеустрою  щодо відведення земельної ділянки цільове призначення якої змінюється із земель наданих у власність </w:t>
      </w:r>
      <w:bookmarkStart w:id="10" w:name="_Hlk164767327"/>
      <w:r>
        <w:rPr>
          <w:rFonts w:ascii="Times New Roman" w:hAnsi="Times New Roman"/>
          <w:sz w:val="24"/>
          <w:szCs w:val="24"/>
        </w:rPr>
        <w:t>«для будівництва та обслуговування житлового будинку господарських будівель і споруд», на землі «для будівництва та обслуговування будівель ринкової інфраструктури(адміністративних будинків , офісних приміщень та інших будівель громадської забудови, які використовуються для здійснення підприємницької діяльності, пов</w:t>
      </w:r>
      <w:r>
        <w:rPr>
          <w:rFonts w:ascii="Times New Roman" w:hAnsi="Times New Roman"/>
          <w:sz w:val="24"/>
          <w:szCs w:val="24"/>
          <w:lang w:val="en-US"/>
        </w:rPr>
        <w:t>’</w:t>
      </w:r>
      <w:r>
        <w:rPr>
          <w:rFonts w:ascii="Times New Roman" w:hAnsi="Times New Roman"/>
          <w:sz w:val="24"/>
          <w:szCs w:val="24"/>
        </w:rPr>
        <w:t>язані з отриманням прибутку»</w:t>
      </w:r>
      <w:bookmarkEnd w:id="10"/>
      <w:r>
        <w:rPr>
          <w:rFonts w:ascii="Times New Roman" w:hAnsi="Times New Roman"/>
          <w:sz w:val="24"/>
          <w:szCs w:val="24"/>
        </w:rPr>
        <w:t xml:space="preserve"> розташованої в с. Боратин Луцького району, площею 0,0823 га. Кадастровий номер земельної ділянки: 0722880700:01:001:8260.</w:t>
      </w:r>
    </w:p>
    <w:p w:rsidR="00A809BB" w:rsidRDefault="00A809BB" w:rsidP="00A809BB">
      <w:pPr>
        <w:tabs>
          <w:tab w:val="num" w:pos="-14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2. Змінити цільове призначення земельної ділянки «для будівництва та обслуговування житлового будинку господарських будівель і споруд», на землі «для будівництва та обслуговування будівель ринкової інфраструктури(адміністративних будинків , офісних приміщень та інших будівель громадської забудови, які використовуються для здійснення підприємницької діяльності, пов</w:t>
      </w:r>
      <w:r>
        <w:rPr>
          <w:rFonts w:ascii="Times New Roman" w:hAnsi="Times New Roman"/>
          <w:sz w:val="24"/>
          <w:szCs w:val="24"/>
          <w:lang w:val="en-US"/>
        </w:rPr>
        <w:t>’</w:t>
      </w:r>
      <w:r>
        <w:rPr>
          <w:rFonts w:ascii="Times New Roman" w:hAnsi="Times New Roman"/>
          <w:sz w:val="24"/>
          <w:szCs w:val="24"/>
        </w:rPr>
        <w:t xml:space="preserve">язані з отриманням прибутку» площею 0,0823 га, яка знаходиться в с. Боратин, кадастровий номер 0722880700:01:001:8260. </w:t>
      </w: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p>
    <w:p w:rsidR="00A809BB" w:rsidRDefault="00A809BB" w:rsidP="00A809BB">
      <w:pPr>
        <w:tabs>
          <w:tab w:val="left" w:pos="3969"/>
        </w:tabs>
        <w:spacing w:after="0" w:line="240" w:lineRule="auto"/>
        <w:jc w:val="center"/>
        <w:rPr>
          <w:rFonts w:ascii="Times New Roman" w:hAnsi="Times New Roman"/>
          <w:b/>
          <w:sz w:val="24"/>
          <w:szCs w:val="24"/>
        </w:rPr>
      </w:pPr>
      <w:bookmarkStart w:id="11" w:name="_Hlk164767875"/>
      <w:r>
        <w:rPr>
          <w:rFonts w:ascii="Times New Roman" w:hAnsi="Times New Roman"/>
          <w:b/>
          <w:noProof/>
          <w:sz w:val="24"/>
          <w:szCs w:val="24"/>
          <w:lang w:eastAsia="uk-UA"/>
        </w:rPr>
        <w:lastRenderedPageBreak/>
        <w:drawing>
          <wp:inline distT="0" distB="0" distL="0" distR="0">
            <wp:extent cx="476250" cy="6381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line="240" w:lineRule="auto"/>
        <w:jc w:val="center"/>
        <w:rPr>
          <w:rFonts w:ascii="Times New Roman" w:hAnsi="Times New Roman"/>
          <w:b/>
          <w:sz w:val="24"/>
          <w:szCs w:val="24"/>
        </w:rPr>
      </w:pPr>
    </w:p>
    <w:p w:rsidR="00A809BB" w:rsidRDefault="00A809BB" w:rsidP="00A809BB">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22/45</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Про затвердження проекту землеустрою</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гр. Греся Г.П.</w:t>
      </w:r>
    </w:p>
    <w:p w:rsidR="00A809BB" w:rsidRDefault="00A809BB" w:rsidP="00A809BB">
      <w:pPr>
        <w:tabs>
          <w:tab w:val="left" w:pos="3969"/>
        </w:tabs>
        <w:spacing w:after="0" w:line="240" w:lineRule="auto"/>
        <w:rPr>
          <w:rFonts w:ascii="Times New Roman" w:hAnsi="Times New Roman"/>
          <w:b/>
          <w:sz w:val="24"/>
          <w:szCs w:val="24"/>
        </w:rPr>
      </w:pPr>
    </w:p>
    <w:p w:rsidR="00A809BB" w:rsidRDefault="00A809BB" w:rsidP="00A809BB">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Греся Григорія Павловича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 xml:space="preserve">В И Р І Ш И Л А </w:t>
      </w:r>
    </w:p>
    <w:p w:rsidR="00A809BB" w:rsidRDefault="00A809BB" w:rsidP="00A809BB">
      <w:pPr>
        <w:tabs>
          <w:tab w:val="left" w:pos="3969"/>
        </w:tabs>
        <w:spacing w:after="0" w:line="240" w:lineRule="auto"/>
        <w:jc w:val="center"/>
        <w:rPr>
          <w:rFonts w:ascii="Times New Roman" w:hAnsi="Times New Roman"/>
          <w:b/>
          <w:sz w:val="24"/>
          <w:szCs w:val="24"/>
          <w:lang w:val="ru-RU"/>
        </w:rPr>
      </w:pP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гр. Гресю Григорію Павловичу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площею 0,0621 га. Кадастровий номер земельної ділянки: 0722880700:01:001:0027.</w:t>
      </w:r>
    </w:p>
    <w:p w:rsidR="00A809BB" w:rsidRDefault="00A809BB" w:rsidP="00A809BB">
      <w:pPr>
        <w:tabs>
          <w:tab w:val="num" w:pos="-14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Змінити цільове призначення земельної ділянки площею 0,0621 га, яка знаходиться в с. Боратин, кадастровий номер 0722880700:01:001:0027, з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«для будівництва та обслуговування житлового будинку господарських будівель і споруд».</w:t>
      </w: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p>
    <w:p w:rsidR="00A809BB" w:rsidRDefault="00A809BB" w:rsidP="00A809BB">
      <w:pPr>
        <w:rPr>
          <w:rFonts w:cs="Calibri"/>
        </w:rPr>
      </w:pPr>
    </w:p>
    <w:p w:rsidR="00A809BB" w:rsidRDefault="00A809BB" w:rsidP="00A809BB"/>
    <w:bookmarkEnd w:id="11"/>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line="240" w:lineRule="auto"/>
        <w:jc w:val="center"/>
        <w:rPr>
          <w:rFonts w:ascii="Times New Roman" w:hAnsi="Times New Roman"/>
          <w:b/>
          <w:sz w:val="24"/>
          <w:szCs w:val="24"/>
        </w:rPr>
      </w:pPr>
    </w:p>
    <w:p w:rsidR="00A809BB" w:rsidRDefault="00A809BB" w:rsidP="00A809BB">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22/46</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Про затвердження проекту землеустрою</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гр. Бородій М. В.</w:t>
      </w:r>
    </w:p>
    <w:p w:rsidR="00A809BB" w:rsidRDefault="00A809BB" w:rsidP="00A809BB">
      <w:pPr>
        <w:tabs>
          <w:tab w:val="left" w:pos="3969"/>
        </w:tabs>
        <w:spacing w:after="0" w:line="240" w:lineRule="auto"/>
        <w:rPr>
          <w:rFonts w:ascii="Times New Roman" w:hAnsi="Times New Roman"/>
          <w:b/>
          <w:sz w:val="24"/>
          <w:szCs w:val="24"/>
        </w:rPr>
      </w:pPr>
    </w:p>
    <w:p w:rsidR="00A809BB" w:rsidRDefault="00A809BB" w:rsidP="00A809BB">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Бородій Марії Володимирівни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 xml:space="preserve">В И Р І Ш И Л А </w:t>
      </w:r>
    </w:p>
    <w:p w:rsidR="00A809BB" w:rsidRDefault="00A809BB" w:rsidP="00A809BB">
      <w:pPr>
        <w:tabs>
          <w:tab w:val="left" w:pos="3969"/>
        </w:tabs>
        <w:spacing w:after="0" w:line="240" w:lineRule="auto"/>
        <w:jc w:val="center"/>
        <w:rPr>
          <w:rFonts w:ascii="Times New Roman" w:hAnsi="Times New Roman"/>
          <w:b/>
          <w:sz w:val="24"/>
          <w:szCs w:val="24"/>
          <w:lang w:val="ru-RU"/>
        </w:rPr>
      </w:pP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гр. Бородій Марії Володимирівні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площею 2,4331 га. Кадастровий номер земельної ділянки: 0722880700:05:000:3002.</w:t>
      </w:r>
    </w:p>
    <w:p w:rsidR="00A809BB" w:rsidRDefault="00A809BB" w:rsidP="00A809BB">
      <w:pPr>
        <w:tabs>
          <w:tab w:val="num" w:pos="-14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Змінити цільове призначення земельної ділянки площею 2,4331 га, яка знаходиться в с. Боратин, кадастровий номер 0722880700:05:000:3002, з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«для будівництва та обслуговування житлового будинку господарських будівель і споруд».</w:t>
      </w: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p>
    <w:p w:rsidR="00A809BB" w:rsidRDefault="00A809BB" w:rsidP="00A809BB">
      <w:pPr>
        <w:spacing w:after="160" w:line="252" w:lineRule="auto"/>
        <w:rPr>
          <w:rFonts w:ascii="Times New Roman" w:hAnsi="Times New Roman"/>
          <w:b/>
          <w:sz w:val="24"/>
          <w:szCs w:val="24"/>
        </w:rPr>
      </w:pPr>
      <w:r>
        <w:rPr>
          <w:rFonts w:ascii="Times New Roman" w:hAnsi="Times New Roman"/>
          <w:b/>
          <w:sz w:val="24"/>
          <w:szCs w:val="24"/>
        </w:rPr>
        <w:br w:type="page"/>
      </w: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line="240" w:lineRule="auto"/>
        <w:jc w:val="center"/>
        <w:rPr>
          <w:rFonts w:ascii="Times New Roman" w:hAnsi="Times New Roman"/>
          <w:b/>
          <w:sz w:val="24"/>
          <w:szCs w:val="24"/>
        </w:rPr>
      </w:pPr>
    </w:p>
    <w:p w:rsidR="00A809BB" w:rsidRDefault="00A809BB" w:rsidP="00A809BB">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22/47</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Про затвердження проекту землеустрою</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гр. Мельник І. А.</w:t>
      </w:r>
    </w:p>
    <w:p w:rsidR="00A809BB" w:rsidRDefault="00A809BB" w:rsidP="00A809BB">
      <w:pPr>
        <w:tabs>
          <w:tab w:val="left" w:pos="3969"/>
        </w:tabs>
        <w:spacing w:after="0" w:line="240" w:lineRule="auto"/>
        <w:rPr>
          <w:rFonts w:ascii="Times New Roman" w:hAnsi="Times New Roman"/>
          <w:b/>
          <w:sz w:val="24"/>
          <w:szCs w:val="24"/>
        </w:rPr>
      </w:pPr>
    </w:p>
    <w:p w:rsidR="00A809BB" w:rsidRDefault="00A809BB" w:rsidP="00A809BB">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Мельник Ірини Андріївни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 xml:space="preserve">В И Р І Ш И Л А </w:t>
      </w: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гр. Мельник Ірині Андріївні проект  землеустрою  щодо відведення земельної ділянки цільове призначення якої змінюється із земель наданих у власність «для будівництва та обслуговування житлового будинку господарських будівель і споруд», на землі «для будівництва та обслуговування будівель ринкової інфраструктури(адміністративних будинків , офісних приміщень та інших будівель громадської забудови, які використовуються для здійснення підприємницької діяльності, пов</w:t>
      </w:r>
      <w:r>
        <w:rPr>
          <w:rFonts w:ascii="Times New Roman" w:hAnsi="Times New Roman"/>
          <w:sz w:val="24"/>
          <w:szCs w:val="24"/>
          <w:lang w:val="en-US"/>
        </w:rPr>
        <w:t>’</w:t>
      </w:r>
      <w:r>
        <w:rPr>
          <w:rFonts w:ascii="Times New Roman" w:hAnsi="Times New Roman"/>
          <w:sz w:val="24"/>
          <w:szCs w:val="24"/>
        </w:rPr>
        <w:t>язані з отриманням прибутку» розташованої в с. Рованці Луцького району, площею 0,1035 га. Кадастровий номер земельної ділянки: 0722880700:04:001:0183.</w:t>
      </w:r>
    </w:p>
    <w:p w:rsidR="00A809BB" w:rsidRDefault="00A809BB" w:rsidP="00A809BB">
      <w:pPr>
        <w:tabs>
          <w:tab w:val="num" w:pos="-14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2. Змінити цільове призначення земельної ділянки «для будівництва та обслуговування житлового будинку господарських будівель і споруд», на землі «для будівництва та обслуговування будівель ринкової інфраструктури(адміністративних будинків , офісних приміщень та інших будівель громадської забудови, які використовуються для здійснення підприємницької діяльності, пов</w:t>
      </w:r>
      <w:r>
        <w:rPr>
          <w:rFonts w:ascii="Times New Roman" w:hAnsi="Times New Roman"/>
          <w:sz w:val="24"/>
          <w:szCs w:val="24"/>
          <w:lang w:val="en-US"/>
        </w:rPr>
        <w:t>’</w:t>
      </w:r>
      <w:r>
        <w:rPr>
          <w:rFonts w:ascii="Times New Roman" w:hAnsi="Times New Roman"/>
          <w:sz w:val="24"/>
          <w:szCs w:val="24"/>
        </w:rPr>
        <w:t xml:space="preserve">язані з отриманням прибутку» площею 0,1035 га, яка знаходиться в с. Рованці, кадастровий номер 0722880700:04:001:0183, з </w:t>
      </w: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line="240" w:lineRule="auto"/>
        <w:jc w:val="center"/>
        <w:rPr>
          <w:rFonts w:ascii="Times New Roman" w:hAnsi="Times New Roman"/>
          <w:b/>
          <w:sz w:val="24"/>
          <w:szCs w:val="24"/>
        </w:rPr>
      </w:pPr>
    </w:p>
    <w:p w:rsidR="00A809BB" w:rsidRDefault="00A809BB" w:rsidP="00A809BB">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22/48</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Про затвердження проекту землеустрою</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гр. Сюйві В.А.</w:t>
      </w:r>
    </w:p>
    <w:p w:rsidR="00A809BB" w:rsidRDefault="00A809BB" w:rsidP="00A809BB">
      <w:pPr>
        <w:tabs>
          <w:tab w:val="left" w:pos="3969"/>
        </w:tabs>
        <w:spacing w:after="0" w:line="240" w:lineRule="auto"/>
        <w:rPr>
          <w:rFonts w:ascii="Times New Roman" w:hAnsi="Times New Roman"/>
          <w:b/>
          <w:sz w:val="24"/>
          <w:szCs w:val="24"/>
        </w:rPr>
      </w:pPr>
    </w:p>
    <w:p w:rsidR="00A809BB" w:rsidRDefault="00A809BB" w:rsidP="00A809BB">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Сюйви В. 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 xml:space="preserve">В И Р І Ш И Л А </w:t>
      </w:r>
    </w:p>
    <w:p w:rsidR="00A809BB" w:rsidRDefault="00A809BB" w:rsidP="00A809BB">
      <w:pPr>
        <w:tabs>
          <w:tab w:val="left" w:pos="3969"/>
        </w:tabs>
        <w:spacing w:after="0" w:line="240" w:lineRule="auto"/>
        <w:jc w:val="center"/>
        <w:rPr>
          <w:rFonts w:ascii="Times New Roman" w:hAnsi="Times New Roman"/>
          <w:b/>
          <w:sz w:val="24"/>
          <w:szCs w:val="24"/>
          <w:lang w:val="ru-RU"/>
        </w:rPr>
      </w:pP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гр. Сюйві Вірі Адамівні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площею 2,4331 га. Кадастровий номер земельної ділянки: 0722880700:05:000:3003.</w:t>
      </w:r>
    </w:p>
    <w:p w:rsidR="00A809BB" w:rsidRDefault="00A809BB" w:rsidP="00A809BB">
      <w:pPr>
        <w:tabs>
          <w:tab w:val="num" w:pos="-14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Змінити цільове призначення земельної ділянки площею 2,4331 га, яка знаходиться в с. Боратин, кадастровий номер 0722880700:05:000:3003, з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«для будівництва та обслуговування житлового будинку господарських будівель і споруд».</w:t>
      </w: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0"/>
          <w:szCs w:val="20"/>
        </w:rPr>
      </w:pPr>
      <w:r>
        <w:rPr>
          <w:rFonts w:ascii="Times New Roman" w:hAnsi="Times New Roman"/>
          <w:snapToGrid w:val="0"/>
          <w:spacing w:val="8"/>
          <w:sz w:val="20"/>
          <w:szCs w:val="20"/>
        </w:rPr>
        <w:t>Ярослав Саченок</w:t>
      </w:r>
      <w:r>
        <w:rPr>
          <w:rFonts w:ascii="Times New Roman" w:hAnsi="Times New Roman"/>
          <w:b/>
          <w:color w:val="FF0000"/>
          <w:sz w:val="20"/>
          <w:szCs w:val="20"/>
        </w:rPr>
        <w:t xml:space="preserve"> </w:t>
      </w:r>
    </w:p>
    <w:p w:rsidR="00A809BB" w:rsidRDefault="00A809BB" w:rsidP="00A809BB">
      <w:pPr>
        <w:rPr>
          <w:rFonts w:cs="Calibri"/>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line="240" w:lineRule="auto"/>
        <w:jc w:val="center"/>
        <w:rPr>
          <w:rFonts w:ascii="Times New Roman" w:hAnsi="Times New Roman"/>
          <w:b/>
          <w:sz w:val="24"/>
          <w:szCs w:val="24"/>
        </w:rPr>
      </w:pPr>
    </w:p>
    <w:p w:rsidR="00A809BB" w:rsidRDefault="00A809BB" w:rsidP="00A809BB">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22/49</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Про затвердження проекту землеустрою</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гр. Цейка Д. Ю.</w:t>
      </w:r>
    </w:p>
    <w:p w:rsidR="00A809BB" w:rsidRDefault="00A809BB" w:rsidP="00A809BB">
      <w:pPr>
        <w:tabs>
          <w:tab w:val="left" w:pos="3969"/>
        </w:tabs>
        <w:spacing w:after="0" w:line="240" w:lineRule="auto"/>
        <w:rPr>
          <w:rFonts w:ascii="Times New Roman" w:hAnsi="Times New Roman"/>
          <w:b/>
          <w:sz w:val="24"/>
          <w:szCs w:val="24"/>
        </w:rPr>
      </w:pPr>
    </w:p>
    <w:p w:rsidR="00A809BB" w:rsidRDefault="00A809BB" w:rsidP="00A809BB">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Цейка Дмитра Юрійовича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 xml:space="preserve">В И Р І Ш И Л А </w:t>
      </w:r>
    </w:p>
    <w:p w:rsidR="00A809BB" w:rsidRDefault="00A809BB" w:rsidP="00A809BB">
      <w:pPr>
        <w:tabs>
          <w:tab w:val="left" w:pos="3969"/>
        </w:tabs>
        <w:spacing w:after="0" w:line="240" w:lineRule="auto"/>
        <w:jc w:val="center"/>
        <w:rPr>
          <w:rFonts w:ascii="Times New Roman" w:hAnsi="Times New Roman"/>
          <w:b/>
          <w:sz w:val="24"/>
          <w:szCs w:val="24"/>
          <w:lang w:val="ru-RU"/>
        </w:rPr>
      </w:pP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гр. Цейку Дмитру Юрійовичу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площею 2,5503 га. Кадастровий номер земельної ділянки: 0722880700:10:000:0002.</w:t>
      </w:r>
    </w:p>
    <w:p w:rsidR="00A809BB" w:rsidRDefault="00A809BB" w:rsidP="00A809BB">
      <w:pPr>
        <w:tabs>
          <w:tab w:val="num" w:pos="-14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2. Змінити цільове призначення земельної ділянки площею 2,5503 га, яка знаходиться в с. Боратин, кадастровий номер 0722880700:10:000:0002, з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«для будівництва та обслуговування житлового будинку господарських будівель і споруд».</w:t>
      </w: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p>
    <w:p w:rsidR="00A809BB" w:rsidRDefault="00A809BB" w:rsidP="00A809BB">
      <w:pPr>
        <w:spacing w:after="160" w:line="252" w:lineRule="auto"/>
        <w:rPr>
          <w:rFonts w:cs="Calibri"/>
        </w:rPr>
      </w:pPr>
      <w:r>
        <w:br w:type="page"/>
      </w: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line="240" w:lineRule="auto"/>
        <w:jc w:val="center"/>
        <w:rPr>
          <w:rFonts w:ascii="Times New Roman" w:hAnsi="Times New Roman"/>
          <w:b/>
          <w:sz w:val="24"/>
          <w:szCs w:val="24"/>
        </w:rPr>
      </w:pPr>
    </w:p>
    <w:p w:rsidR="00A809BB" w:rsidRDefault="00A809BB" w:rsidP="00A809BB">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22/50</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Про затвердження проекту землеустрою</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гр. Ільюк А. О.</w:t>
      </w:r>
    </w:p>
    <w:p w:rsidR="00A809BB" w:rsidRDefault="00A809BB" w:rsidP="00A809BB">
      <w:pPr>
        <w:tabs>
          <w:tab w:val="left" w:pos="3969"/>
        </w:tabs>
        <w:spacing w:after="0" w:line="240" w:lineRule="auto"/>
        <w:rPr>
          <w:rFonts w:ascii="Times New Roman" w:hAnsi="Times New Roman"/>
          <w:b/>
          <w:sz w:val="24"/>
          <w:szCs w:val="24"/>
        </w:rPr>
      </w:pPr>
    </w:p>
    <w:p w:rsidR="00A809BB" w:rsidRDefault="00A809BB" w:rsidP="00A809BB">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Ільюк Анни Олегівни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 xml:space="preserve">В И Р І Ш И Л А </w:t>
      </w:r>
    </w:p>
    <w:p w:rsidR="00A809BB" w:rsidRDefault="00A809BB" w:rsidP="00A809BB">
      <w:pPr>
        <w:tabs>
          <w:tab w:val="left" w:pos="3969"/>
        </w:tabs>
        <w:spacing w:after="0" w:line="240" w:lineRule="auto"/>
        <w:jc w:val="center"/>
        <w:rPr>
          <w:rFonts w:ascii="Times New Roman" w:hAnsi="Times New Roman"/>
          <w:b/>
          <w:sz w:val="24"/>
          <w:szCs w:val="24"/>
          <w:lang w:val="ru-RU"/>
        </w:rPr>
      </w:pP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гр. Ільюк Анні Олегівні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площею 2,4331 га. Кадастровий номер земельної ділянки: 0722880700:05:000:3004.</w:t>
      </w:r>
    </w:p>
    <w:p w:rsidR="00A809BB" w:rsidRDefault="00A809BB" w:rsidP="00A809BB">
      <w:pPr>
        <w:tabs>
          <w:tab w:val="num" w:pos="-14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Змінити цільове призначення земельної ділянки площею 2,4331 га, яка знаходиться в с. Боратин, кадастровий номер 0722880700:05:000:3004, з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«для будівництва та обслуговування житлового будинку господарських будівель і споруд».</w:t>
      </w: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p>
    <w:p w:rsidR="00A809BB" w:rsidRDefault="00A809BB" w:rsidP="00A809BB">
      <w:pPr>
        <w:rPr>
          <w:rFonts w:cs="Calibri"/>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line="240" w:lineRule="auto"/>
        <w:jc w:val="center"/>
        <w:rPr>
          <w:rFonts w:ascii="Times New Roman" w:hAnsi="Times New Roman"/>
          <w:b/>
          <w:sz w:val="24"/>
          <w:szCs w:val="24"/>
        </w:rPr>
      </w:pPr>
    </w:p>
    <w:p w:rsidR="00A809BB" w:rsidRDefault="00A809BB" w:rsidP="00A809BB">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22/51</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Про затвердження проекту землеустрою</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гр. Москвича О. С.</w:t>
      </w:r>
    </w:p>
    <w:p w:rsidR="00A809BB" w:rsidRDefault="00A809BB" w:rsidP="00A809BB">
      <w:pPr>
        <w:tabs>
          <w:tab w:val="left" w:pos="3969"/>
        </w:tabs>
        <w:spacing w:after="0" w:line="240" w:lineRule="auto"/>
        <w:rPr>
          <w:rFonts w:ascii="Times New Roman" w:hAnsi="Times New Roman"/>
          <w:b/>
          <w:sz w:val="24"/>
          <w:szCs w:val="24"/>
        </w:rPr>
      </w:pPr>
    </w:p>
    <w:p w:rsidR="00A809BB" w:rsidRDefault="00A809BB" w:rsidP="00A809BB">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Москвича Олександра Степановича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 xml:space="preserve">В И Р І Ш И Л А </w:t>
      </w:r>
    </w:p>
    <w:p w:rsidR="00A809BB" w:rsidRDefault="00A809BB" w:rsidP="00A809BB">
      <w:pPr>
        <w:tabs>
          <w:tab w:val="left" w:pos="3969"/>
        </w:tabs>
        <w:spacing w:after="0" w:line="240" w:lineRule="auto"/>
        <w:jc w:val="center"/>
        <w:rPr>
          <w:rFonts w:ascii="Times New Roman" w:hAnsi="Times New Roman"/>
          <w:b/>
          <w:sz w:val="24"/>
          <w:szCs w:val="24"/>
          <w:lang w:val="ru-RU"/>
        </w:rPr>
      </w:pP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гр. Москвичу Олександру Степановичу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площею 0,3783 га. Кадастровий номер земельної ділянки: 0722880700:01:001:0567.</w:t>
      </w:r>
    </w:p>
    <w:p w:rsidR="00A809BB" w:rsidRDefault="00A809BB" w:rsidP="00A809BB">
      <w:pPr>
        <w:tabs>
          <w:tab w:val="num" w:pos="-14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Змінити цільове призначення земельної ділянки площею 0,3783 га, яка знаходиться в с. Боратин, кадастровий номер 0722880700:01:001:0567, з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«для будівництва та обслуговування житлового будинку господарських будівель і споруд».</w:t>
      </w: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p>
    <w:p w:rsidR="00E86E70" w:rsidRDefault="00E86E70" w:rsidP="00A809BB">
      <w:pPr>
        <w:spacing w:after="160" w:line="252" w:lineRule="auto"/>
        <w:rPr>
          <w:rFonts w:ascii="Times New Roman" w:hAnsi="Times New Roman"/>
          <w:b/>
          <w:color w:val="FF0000"/>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line="240" w:lineRule="auto"/>
        <w:jc w:val="center"/>
        <w:rPr>
          <w:rFonts w:ascii="Times New Roman" w:hAnsi="Times New Roman"/>
          <w:b/>
          <w:sz w:val="24"/>
          <w:szCs w:val="24"/>
        </w:rPr>
      </w:pPr>
    </w:p>
    <w:p w:rsidR="00A809BB" w:rsidRDefault="00A809BB" w:rsidP="00A809BB">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22/52</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Про затвердження проекту землеустрою</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гр. Москвича О. С.</w:t>
      </w:r>
    </w:p>
    <w:p w:rsidR="00A809BB" w:rsidRDefault="00A809BB" w:rsidP="00A809BB">
      <w:pPr>
        <w:tabs>
          <w:tab w:val="left" w:pos="3969"/>
        </w:tabs>
        <w:spacing w:after="0" w:line="240" w:lineRule="auto"/>
        <w:rPr>
          <w:rFonts w:ascii="Times New Roman" w:hAnsi="Times New Roman"/>
          <w:b/>
          <w:sz w:val="24"/>
          <w:szCs w:val="24"/>
        </w:rPr>
      </w:pPr>
    </w:p>
    <w:p w:rsidR="00A809BB" w:rsidRDefault="00A809BB" w:rsidP="00A809BB">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Москвича Олександра Степановича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 xml:space="preserve">В И Р І Ш И Л А </w:t>
      </w:r>
    </w:p>
    <w:p w:rsidR="00A809BB" w:rsidRDefault="00A809BB" w:rsidP="00A809BB">
      <w:pPr>
        <w:tabs>
          <w:tab w:val="left" w:pos="3969"/>
        </w:tabs>
        <w:spacing w:after="0" w:line="240" w:lineRule="auto"/>
        <w:jc w:val="center"/>
        <w:rPr>
          <w:rFonts w:ascii="Times New Roman" w:hAnsi="Times New Roman"/>
          <w:b/>
          <w:sz w:val="24"/>
          <w:szCs w:val="24"/>
          <w:lang w:val="ru-RU"/>
        </w:rPr>
      </w:pP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гр. Москвичу Олександру Степановичу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площею 0,4635 га. Кадастровий номер земельної ділянки: 0722880700:01:001:0569.</w:t>
      </w:r>
    </w:p>
    <w:p w:rsidR="00A809BB" w:rsidRDefault="00A809BB" w:rsidP="00A809BB">
      <w:pPr>
        <w:tabs>
          <w:tab w:val="num" w:pos="-14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Змінити цільове призначення земельної ділянки площею 0,4635 га, яка знаходиться в с. Боратин, кадастровий номер 0722880700:01:001:0569, з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«для будівництва та обслуговування житлового будинку господарських будівель і споруд».</w:t>
      </w: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p>
    <w:p w:rsidR="00A809BB" w:rsidRDefault="00A809BB" w:rsidP="00A809BB">
      <w:pPr>
        <w:rPr>
          <w:rFonts w:cs="Calibri"/>
        </w:rPr>
      </w:pPr>
    </w:p>
    <w:p w:rsidR="00FC56BF" w:rsidRDefault="00FC56BF" w:rsidP="00A809BB">
      <w:pPr>
        <w:tabs>
          <w:tab w:val="left" w:pos="3969"/>
        </w:tabs>
        <w:spacing w:after="0" w:line="240" w:lineRule="auto"/>
        <w:jc w:val="center"/>
        <w:rPr>
          <w:rFonts w:ascii="Times New Roman" w:hAnsi="Times New Roman"/>
          <w:b/>
          <w:sz w:val="24"/>
          <w:szCs w:val="24"/>
        </w:rPr>
      </w:pPr>
    </w:p>
    <w:p w:rsidR="00FC56BF" w:rsidRDefault="00FC56BF" w:rsidP="00A809BB">
      <w:pPr>
        <w:tabs>
          <w:tab w:val="left" w:pos="3969"/>
        </w:tabs>
        <w:spacing w:after="0" w:line="240" w:lineRule="auto"/>
        <w:jc w:val="center"/>
        <w:rPr>
          <w:rFonts w:ascii="Times New Roman" w:hAnsi="Times New Roman"/>
          <w:b/>
          <w:sz w:val="24"/>
          <w:szCs w:val="24"/>
        </w:rPr>
      </w:pPr>
    </w:p>
    <w:p w:rsidR="00FC56BF" w:rsidRDefault="00FC56BF" w:rsidP="00A809BB">
      <w:pPr>
        <w:tabs>
          <w:tab w:val="left" w:pos="3969"/>
        </w:tabs>
        <w:spacing w:after="0" w:line="240" w:lineRule="auto"/>
        <w:jc w:val="center"/>
        <w:rPr>
          <w:rFonts w:ascii="Times New Roman" w:hAnsi="Times New Roman"/>
          <w:b/>
          <w:sz w:val="24"/>
          <w:szCs w:val="24"/>
        </w:rPr>
      </w:pPr>
    </w:p>
    <w:p w:rsidR="00FC56BF" w:rsidRDefault="00FC56BF" w:rsidP="00A809BB">
      <w:pPr>
        <w:tabs>
          <w:tab w:val="left" w:pos="3969"/>
        </w:tabs>
        <w:spacing w:after="0" w:line="240" w:lineRule="auto"/>
        <w:jc w:val="center"/>
        <w:rPr>
          <w:rFonts w:ascii="Times New Roman" w:hAnsi="Times New Roman"/>
          <w:b/>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76250" cy="6381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line="240" w:lineRule="auto"/>
        <w:jc w:val="center"/>
        <w:rPr>
          <w:rFonts w:ascii="Times New Roman" w:hAnsi="Times New Roman"/>
          <w:b/>
          <w:sz w:val="24"/>
          <w:szCs w:val="24"/>
        </w:rPr>
      </w:pPr>
    </w:p>
    <w:p w:rsidR="00A809BB" w:rsidRDefault="00A809BB" w:rsidP="00A809BB">
      <w:pPr>
        <w:tabs>
          <w:tab w:val="left" w:pos="3969"/>
        </w:tabs>
        <w:spacing w:after="0" w:line="240" w:lineRule="auto"/>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22/53</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Про затвердження проекту землеустрою</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A809BB" w:rsidRDefault="00A809BB" w:rsidP="00A809BB">
      <w:pPr>
        <w:tabs>
          <w:tab w:val="left" w:pos="3969"/>
        </w:tabs>
        <w:spacing w:after="0" w:line="240" w:lineRule="auto"/>
        <w:rPr>
          <w:rFonts w:ascii="Times New Roman" w:hAnsi="Times New Roman"/>
          <w:b/>
          <w:sz w:val="24"/>
          <w:szCs w:val="24"/>
        </w:rPr>
      </w:pPr>
      <w:r>
        <w:rPr>
          <w:rFonts w:ascii="Times New Roman" w:hAnsi="Times New Roman"/>
          <w:b/>
          <w:sz w:val="24"/>
          <w:szCs w:val="24"/>
        </w:rPr>
        <w:t>гр. Москвича О. С.</w:t>
      </w:r>
    </w:p>
    <w:p w:rsidR="00A809BB" w:rsidRDefault="00A809BB" w:rsidP="00A809BB">
      <w:pPr>
        <w:tabs>
          <w:tab w:val="left" w:pos="3969"/>
        </w:tabs>
        <w:spacing w:after="0" w:line="240" w:lineRule="auto"/>
        <w:rPr>
          <w:rFonts w:ascii="Times New Roman" w:hAnsi="Times New Roman"/>
          <w:b/>
          <w:sz w:val="24"/>
          <w:szCs w:val="24"/>
        </w:rPr>
      </w:pPr>
    </w:p>
    <w:p w:rsidR="00A809BB" w:rsidRDefault="00A809BB" w:rsidP="00A809BB">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Москвича Олександра Степановича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 xml:space="preserve">В И Р І Ш И Л А </w:t>
      </w:r>
    </w:p>
    <w:p w:rsidR="00A809BB" w:rsidRDefault="00A809BB" w:rsidP="00A809BB">
      <w:pPr>
        <w:tabs>
          <w:tab w:val="left" w:pos="3969"/>
        </w:tabs>
        <w:spacing w:after="0" w:line="240" w:lineRule="auto"/>
        <w:jc w:val="center"/>
        <w:rPr>
          <w:rFonts w:ascii="Times New Roman" w:hAnsi="Times New Roman"/>
          <w:b/>
          <w:sz w:val="24"/>
          <w:szCs w:val="24"/>
          <w:lang w:val="ru-RU"/>
        </w:rPr>
      </w:pP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1. Затвердити гр. Москвичу Олександру Степановичу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площею 0,5046 га. Кадастровий номер земельної ділянки: 0722880700:01:001:0565.</w:t>
      </w:r>
    </w:p>
    <w:p w:rsidR="00A809BB" w:rsidRDefault="00A809BB" w:rsidP="00A809BB">
      <w:pPr>
        <w:tabs>
          <w:tab w:val="num" w:pos="-14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Змінити цільове призначення земельної ділянки площею 0,5046 га, яка знаходиться в с. Боратин, кадастровий номер 0722880700:01:001:0565, з «для </w:t>
      </w:r>
      <w:r>
        <w:rPr>
          <w:rFonts w:ascii="Times New Roman" w:hAnsi="Times New Roman"/>
          <w:sz w:val="24"/>
          <w:szCs w:val="24"/>
          <w:shd w:val="clear" w:color="auto" w:fill="FFFFFF"/>
        </w:rPr>
        <w:t>ведення особистого селянського господарства»</w:t>
      </w:r>
      <w:r>
        <w:rPr>
          <w:rFonts w:ascii="Times New Roman" w:hAnsi="Times New Roman"/>
          <w:sz w:val="24"/>
          <w:szCs w:val="24"/>
        </w:rPr>
        <w:t xml:space="preserve"> на «для будівництва та обслуговування житлового будинку господарських будівель і споруд».</w:t>
      </w:r>
    </w:p>
    <w:p w:rsidR="00A809BB" w:rsidRDefault="00A809BB" w:rsidP="00A809BB">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A809BB" w:rsidRDefault="00A809BB" w:rsidP="00A809BB">
      <w:pPr>
        <w:tabs>
          <w:tab w:val="left" w:pos="3969"/>
        </w:tabs>
        <w:spacing w:after="0" w:line="240" w:lineRule="auto"/>
        <w:jc w:val="both"/>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tabs>
          <w:tab w:val="left" w:pos="3969"/>
        </w:tabs>
        <w:spacing w:after="0" w:line="240" w:lineRule="auto"/>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p>
    <w:p w:rsidR="00A809BB" w:rsidRDefault="00A809BB" w:rsidP="00A809BB">
      <w:pPr>
        <w:spacing w:after="160" w:line="252" w:lineRule="auto"/>
        <w:rPr>
          <w:rFonts w:cs="Calibri"/>
        </w:rPr>
      </w:pPr>
      <w:bookmarkStart w:id="12" w:name="_GoBack"/>
      <w:bookmarkEnd w:id="12"/>
      <w:r>
        <w:br w:type="page"/>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tabs>
          <w:tab w:val="left" w:pos="3969"/>
        </w:tabs>
        <w:spacing w:after="0"/>
        <w:jc w:val="center"/>
        <w:rPr>
          <w:rFonts w:ascii="Times New Roman" w:hAnsi="Times New Roman"/>
          <w:b/>
          <w:sz w:val="24"/>
          <w:szCs w:val="24"/>
        </w:rPr>
      </w:pPr>
    </w:p>
    <w:p w:rsidR="00A809BB" w:rsidRDefault="00A809BB" w:rsidP="00A809B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A809BB" w:rsidRDefault="00A809BB" w:rsidP="00A809BB">
      <w:pPr>
        <w:tabs>
          <w:tab w:val="left" w:pos="3969"/>
        </w:tabs>
        <w:spacing w:after="0"/>
        <w:jc w:val="center"/>
        <w:rPr>
          <w:rFonts w:ascii="Times New Roman" w:hAnsi="Times New Roman"/>
          <w:sz w:val="24"/>
          <w:szCs w:val="24"/>
        </w:rPr>
      </w:pPr>
    </w:p>
    <w:p w:rsidR="00A809BB" w:rsidRDefault="00A809BB" w:rsidP="00A809B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A809BB" w:rsidRDefault="00A809BB" w:rsidP="00A809BB">
      <w:pPr>
        <w:jc w:val="center"/>
        <w:rPr>
          <w:rFonts w:ascii="Times New Roman" w:hAnsi="Times New Roman"/>
          <w:sz w:val="24"/>
          <w:szCs w:val="24"/>
        </w:rPr>
      </w:pPr>
      <w:r>
        <w:rPr>
          <w:rFonts w:ascii="Times New Roman" w:hAnsi="Times New Roman"/>
          <w:sz w:val="24"/>
          <w:szCs w:val="24"/>
        </w:rPr>
        <w:t xml:space="preserve">                                            </w:t>
      </w: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22/54</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spacing w:after="0"/>
        <w:rPr>
          <w:rStyle w:val="af6"/>
          <w:rFonts w:cs="Calibri"/>
          <w:szCs w:val="24"/>
        </w:rPr>
      </w:pPr>
    </w:p>
    <w:p w:rsidR="00A809BB" w:rsidRPr="00FC56BF" w:rsidRDefault="00A809BB" w:rsidP="00A809BB">
      <w:pPr>
        <w:spacing w:after="0"/>
        <w:rPr>
          <w:rStyle w:val="af6"/>
          <w:rFonts w:ascii="Times New Roman" w:hAnsi="Times New Roman"/>
          <w:sz w:val="24"/>
          <w:szCs w:val="24"/>
        </w:rPr>
      </w:pPr>
      <w:r w:rsidRPr="00FC56BF">
        <w:rPr>
          <w:rStyle w:val="af6"/>
          <w:rFonts w:ascii="Times New Roman" w:hAnsi="Times New Roman"/>
          <w:sz w:val="24"/>
          <w:szCs w:val="24"/>
        </w:rPr>
        <w:t>Про розірвання договору оренди землі</w:t>
      </w:r>
    </w:p>
    <w:p w:rsidR="00A809BB" w:rsidRPr="00FC56BF" w:rsidRDefault="00A809BB" w:rsidP="00A809BB">
      <w:pPr>
        <w:spacing w:after="0"/>
        <w:rPr>
          <w:rFonts w:ascii="Times New Roman" w:hAnsi="Times New Roman"/>
        </w:rPr>
      </w:pPr>
    </w:p>
    <w:p w:rsidR="00A809BB" w:rsidRDefault="00A809BB" w:rsidP="00A809BB">
      <w:pPr>
        <w:ind w:firstLine="708"/>
        <w:jc w:val="both"/>
        <w:rPr>
          <w:rFonts w:ascii="Times New Roman" w:hAnsi="Times New Roman"/>
          <w:sz w:val="24"/>
          <w:szCs w:val="24"/>
        </w:rPr>
      </w:pPr>
      <w:r>
        <w:rPr>
          <w:rFonts w:ascii="Times New Roman" w:hAnsi="Times New Roman"/>
          <w:sz w:val="24"/>
          <w:szCs w:val="24"/>
        </w:rPr>
        <w:t>Розглянувши заяву гр. Сича Костянтина Тихоновича про розірвання договору оренди землі від 15.01.2015</w:t>
      </w:r>
      <w:r>
        <w:rPr>
          <w:rFonts w:ascii="Times New Roman" w:hAnsi="Times New Roman"/>
          <w:sz w:val="24"/>
          <w:szCs w:val="24"/>
          <w:lang w:val="en-US"/>
        </w:rPr>
        <w:t> </w:t>
      </w:r>
      <w:r>
        <w:rPr>
          <w:rFonts w:ascii="Times New Roman" w:hAnsi="Times New Roman"/>
          <w:sz w:val="24"/>
          <w:szCs w:val="24"/>
        </w:rPr>
        <w:t>р., керуючись п. 34 ст.26 Закону України «Про місцеве самоврядування в Україні» та ст. 12,39,93,120,123,124,125,126 Земельного кодексу України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A809BB" w:rsidRDefault="00A809BB" w:rsidP="00A809BB">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ВИРІШИЛА:</w:t>
      </w:r>
    </w:p>
    <w:p w:rsidR="00A809BB" w:rsidRDefault="00A809BB" w:rsidP="00A809BB">
      <w:pPr>
        <w:ind w:firstLine="708"/>
        <w:jc w:val="both"/>
        <w:rPr>
          <w:rFonts w:ascii="Times New Roman" w:hAnsi="Times New Roman"/>
          <w:color w:val="000000"/>
          <w:spacing w:val="-3"/>
          <w:sz w:val="24"/>
          <w:szCs w:val="24"/>
        </w:rPr>
      </w:pPr>
      <w:r>
        <w:rPr>
          <w:rFonts w:ascii="Times New Roman" w:hAnsi="Times New Roman"/>
          <w:color w:val="000000"/>
          <w:spacing w:val="-4"/>
          <w:sz w:val="24"/>
          <w:szCs w:val="24"/>
        </w:rPr>
        <w:t xml:space="preserve">1. </w:t>
      </w:r>
      <w:r>
        <w:rPr>
          <w:rFonts w:ascii="Times New Roman" w:hAnsi="Times New Roman"/>
          <w:color w:val="000000"/>
          <w:spacing w:val="-3"/>
          <w:sz w:val="24"/>
          <w:szCs w:val="24"/>
        </w:rPr>
        <w:t xml:space="preserve">Розірвати договір оренди земельної ділянки площею </w:t>
      </w:r>
      <w:r>
        <w:rPr>
          <w:rFonts w:ascii="Times New Roman" w:hAnsi="Times New Roman"/>
          <w:color w:val="000000"/>
          <w:spacing w:val="-4"/>
          <w:sz w:val="24"/>
          <w:szCs w:val="24"/>
          <w:lang w:val="en-US"/>
        </w:rPr>
        <w:t>0</w:t>
      </w:r>
      <w:r>
        <w:rPr>
          <w:rFonts w:ascii="Times New Roman" w:hAnsi="Times New Roman"/>
          <w:color w:val="000000"/>
          <w:spacing w:val="-4"/>
          <w:sz w:val="24"/>
          <w:szCs w:val="24"/>
        </w:rPr>
        <w:t>.1</w:t>
      </w:r>
      <w:r>
        <w:rPr>
          <w:rFonts w:ascii="Times New Roman" w:hAnsi="Times New Roman"/>
          <w:color w:val="000000"/>
          <w:spacing w:val="-4"/>
          <w:sz w:val="24"/>
          <w:szCs w:val="24"/>
          <w:lang w:val="en-US"/>
        </w:rPr>
        <w:t>590</w:t>
      </w:r>
      <w:r>
        <w:rPr>
          <w:rFonts w:ascii="Times New Roman" w:hAnsi="Times New Roman"/>
          <w:color w:val="000000"/>
          <w:spacing w:val="-4"/>
          <w:sz w:val="24"/>
          <w:szCs w:val="24"/>
        </w:rPr>
        <w:t xml:space="preserve"> га від </w:t>
      </w:r>
      <w:r>
        <w:rPr>
          <w:rFonts w:ascii="Times New Roman" w:hAnsi="Times New Roman"/>
          <w:color w:val="000000"/>
          <w:spacing w:val="-4"/>
          <w:sz w:val="24"/>
          <w:szCs w:val="24"/>
          <w:lang w:val="en-US"/>
        </w:rPr>
        <w:t>15</w:t>
      </w:r>
      <w:r>
        <w:rPr>
          <w:rFonts w:ascii="Times New Roman" w:hAnsi="Times New Roman"/>
          <w:color w:val="000000"/>
          <w:spacing w:val="-4"/>
          <w:sz w:val="24"/>
          <w:szCs w:val="24"/>
        </w:rPr>
        <w:t>.01.201</w:t>
      </w:r>
      <w:r>
        <w:rPr>
          <w:rFonts w:ascii="Times New Roman" w:hAnsi="Times New Roman"/>
          <w:color w:val="000000"/>
          <w:spacing w:val="-4"/>
          <w:sz w:val="24"/>
          <w:szCs w:val="24"/>
          <w:lang w:val="en-US"/>
        </w:rPr>
        <w:t>5</w:t>
      </w:r>
      <w:r>
        <w:rPr>
          <w:rFonts w:ascii="Times New Roman" w:hAnsi="Times New Roman"/>
          <w:color w:val="000000"/>
          <w:spacing w:val="-4"/>
          <w:sz w:val="24"/>
          <w:szCs w:val="24"/>
        </w:rPr>
        <w:t xml:space="preserve"> року, для ведення особистого селянського господарства укладений між Боратинською сільською радою і гр. Сичом Костянтином Тихоновичем</w:t>
      </w:r>
      <w:r>
        <w:rPr>
          <w:rFonts w:ascii="Times New Roman" w:hAnsi="Times New Roman"/>
          <w:color w:val="000000"/>
          <w:spacing w:val="-3"/>
          <w:sz w:val="24"/>
          <w:szCs w:val="24"/>
        </w:rPr>
        <w:t>.</w:t>
      </w:r>
    </w:p>
    <w:p w:rsidR="00A809BB" w:rsidRDefault="00A809BB" w:rsidP="00A809BB">
      <w:pPr>
        <w:ind w:firstLine="708"/>
        <w:jc w:val="both"/>
        <w:rPr>
          <w:rFonts w:ascii="Times New Roman" w:hAnsi="Times New Roman"/>
          <w:color w:val="000000"/>
          <w:spacing w:val="-3"/>
          <w:sz w:val="24"/>
          <w:szCs w:val="24"/>
        </w:rPr>
      </w:pPr>
      <w:r>
        <w:rPr>
          <w:rFonts w:ascii="Times New Roman" w:hAnsi="Times New Roman"/>
          <w:color w:val="000000"/>
          <w:spacing w:val="-3"/>
          <w:sz w:val="24"/>
          <w:szCs w:val="24"/>
        </w:rPr>
        <w:t>2. Доручити голові Боратинської сільської ради Яручику Сергію Олександровичу укласти додаткову угоду про дострокове розірвання договору оренди вищезазначеної земельної ділянки.</w:t>
      </w:r>
    </w:p>
    <w:p w:rsidR="00A809BB" w:rsidRDefault="00A809BB" w:rsidP="00A809BB">
      <w:pPr>
        <w:ind w:firstLine="708"/>
        <w:jc w:val="both"/>
        <w:rPr>
          <w:rFonts w:ascii="Times New Roman" w:hAnsi="Times New Roman"/>
          <w:color w:val="000000"/>
          <w:spacing w:val="-3"/>
          <w:sz w:val="24"/>
          <w:szCs w:val="24"/>
        </w:rPr>
      </w:pPr>
      <w:r>
        <w:rPr>
          <w:rFonts w:ascii="Times New Roman" w:hAnsi="Times New Roman"/>
          <w:color w:val="000000"/>
          <w:spacing w:val="-3"/>
          <w:sz w:val="24"/>
          <w:szCs w:val="24"/>
        </w:rPr>
        <w:t xml:space="preserve">3. Гр. Сичу Костянтину Тихоновичу провести державну реєстрацію припинення права оренди земельної ділянки. </w:t>
      </w:r>
    </w:p>
    <w:p w:rsidR="00A809BB" w:rsidRDefault="00A809BB" w:rsidP="00A809BB">
      <w:pPr>
        <w:ind w:firstLine="708"/>
        <w:jc w:val="both"/>
        <w:rPr>
          <w:rFonts w:ascii="Times New Roman" w:hAnsi="Times New Roman"/>
          <w:color w:val="000000"/>
          <w:spacing w:val="-3"/>
          <w:sz w:val="24"/>
          <w:szCs w:val="24"/>
        </w:rPr>
      </w:pPr>
      <w:r>
        <w:rPr>
          <w:rFonts w:ascii="Times New Roman" w:hAnsi="Times New Roman"/>
          <w:color w:val="000000"/>
          <w:spacing w:val="-3"/>
          <w:sz w:val="24"/>
          <w:szCs w:val="24"/>
        </w:rPr>
        <w:t>4. Контроль за виконанням даного рішення покласти постійну комісію з питань земельних відносин, природокористування, сільського господарства та екології.</w:t>
      </w:r>
    </w:p>
    <w:p w:rsidR="00A809BB" w:rsidRDefault="00A809BB" w:rsidP="00A809BB">
      <w:pPr>
        <w:ind w:firstLine="708"/>
        <w:jc w:val="both"/>
        <w:rPr>
          <w:rFonts w:ascii="Times New Roman" w:hAnsi="Times New Roman"/>
          <w:color w:val="000000"/>
          <w:spacing w:val="-3"/>
          <w:sz w:val="24"/>
          <w:szCs w:val="24"/>
        </w:rPr>
      </w:pPr>
    </w:p>
    <w:p w:rsidR="00A809BB" w:rsidRDefault="00A809BB" w:rsidP="00A809BB">
      <w:pPr>
        <w:ind w:firstLine="708"/>
        <w:jc w:val="both"/>
        <w:rPr>
          <w:rFonts w:ascii="Times New Roman" w:hAnsi="Times New Roman"/>
          <w:color w:val="000000"/>
          <w:spacing w:val="-3"/>
          <w:sz w:val="24"/>
          <w:szCs w:val="24"/>
        </w:rPr>
      </w:pPr>
    </w:p>
    <w:p w:rsidR="00A809BB" w:rsidRDefault="00A809BB" w:rsidP="00A809BB">
      <w:pPr>
        <w:spacing w:after="0"/>
        <w:jc w:val="both"/>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Сергій ЯРУЧИК</w:t>
      </w:r>
    </w:p>
    <w:p w:rsidR="00A809BB" w:rsidRDefault="00A809BB" w:rsidP="00A809BB">
      <w:pPr>
        <w:spacing w:after="0" w:line="240" w:lineRule="auto"/>
        <w:rPr>
          <w:rFonts w:ascii="Times New Roman" w:hAnsi="Times New Roman"/>
          <w:snapToGrid w:val="0"/>
          <w:spacing w:val="8"/>
          <w:sz w:val="24"/>
          <w:szCs w:val="24"/>
        </w:rPr>
      </w:pPr>
    </w:p>
    <w:p w:rsidR="00A809BB" w:rsidRDefault="00A809BB" w:rsidP="00A809BB">
      <w:pPr>
        <w:spacing w:after="160" w:line="252" w:lineRule="auto"/>
        <w:rPr>
          <w:rFonts w:ascii="Times New Roman" w:hAnsi="Times New Roman"/>
          <w:b/>
          <w:color w:val="FF0000"/>
          <w:sz w:val="24"/>
          <w:szCs w:val="24"/>
        </w:rPr>
      </w:pPr>
      <w:r>
        <w:rPr>
          <w:rFonts w:ascii="Times New Roman" w:hAnsi="Times New Roman"/>
          <w:snapToGrid w:val="0"/>
          <w:spacing w:val="8"/>
        </w:rPr>
        <w:t>Ярослав Саченок</w:t>
      </w:r>
      <w:r>
        <w:rPr>
          <w:rFonts w:ascii="Times New Roman" w:hAnsi="Times New Roman"/>
          <w:b/>
          <w:color w:val="FF0000"/>
          <w:sz w:val="24"/>
          <w:szCs w:val="24"/>
        </w:rPr>
        <w:t xml:space="preserve"> </w:t>
      </w:r>
    </w:p>
    <w:p w:rsidR="00A809BB" w:rsidRDefault="00A809BB" w:rsidP="00A809BB">
      <w:pPr>
        <w:rPr>
          <w:rFonts w:cs="Calibri"/>
        </w:rPr>
      </w:pPr>
    </w:p>
    <w:p w:rsidR="00A809BB" w:rsidRDefault="00A809BB" w:rsidP="00A809BB"/>
    <w:p w:rsidR="00A809BB" w:rsidRDefault="00A809BB" w:rsidP="00A809BB">
      <w:pPr>
        <w:spacing w:after="0"/>
        <w:jc w:val="center"/>
        <w:rPr>
          <w:rFonts w:ascii="Times New Roman" w:hAnsi="Times New Roman"/>
          <w:snapToGrid w:val="0"/>
          <w:spacing w:val="8"/>
        </w:rPr>
      </w:pPr>
    </w:p>
    <w:p w:rsidR="00A809BB" w:rsidRDefault="00A809BB" w:rsidP="00A809BB">
      <w:pPr>
        <w:spacing w:after="0"/>
        <w:jc w:val="center"/>
        <w:rPr>
          <w:rFonts w:ascii="Times New Roman" w:hAnsi="Times New Roman"/>
          <w:snapToGrid w:val="0"/>
          <w:spacing w:val="8"/>
        </w:rPr>
      </w:pPr>
    </w:p>
    <w:p w:rsidR="00A809BB" w:rsidRDefault="00A809BB" w:rsidP="00A809BB">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spacing w:after="160" w:line="252" w:lineRule="auto"/>
        <w:rPr>
          <w:rFonts w:ascii="Times New Roman" w:hAnsi="Times New Roman" w:cs="Calibri"/>
          <w:b/>
          <w:sz w:val="24"/>
          <w:szCs w:val="24"/>
        </w:rPr>
      </w:pPr>
      <w:r>
        <w:rPr>
          <w:rFonts w:ascii="Times New Roman" w:hAnsi="Times New Roman"/>
          <w:b/>
          <w:sz w:val="24"/>
          <w:szCs w:val="24"/>
        </w:rPr>
        <w:t xml:space="preserve">                                              БОРАТИНСЬКА СІЛЬСЬКА РАДА</w:t>
      </w:r>
      <w:r>
        <w:rPr>
          <w:rFonts w:ascii="Times New Roman" w:hAnsi="Times New Roman"/>
          <w:b/>
          <w:sz w:val="24"/>
          <w:szCs w:val="24"/>
        </w:rPr>
        <w:br/>
        <w:t xml:space="preserve">                               ЛУЦЬКОГО РАЙОНУ ВОЛИНСЬКОЇ ОБЛАСТІ</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A809BB" w:rsidRDefault="00A809BB" w:rsidP="00A809BB">
      <w:pPr>
        <w:tabs>
          <w:tab w:val="left" w:pos="3969"/>
        </w:tabs>
        <w:spacing w:after="0" w:line="240" w:lineRule="auto"/>
        <w:rPr>
          <w:rFonts w:ascii="Times New Roman" w:hAnsi="Times New Roman"/>
          <w:color w:val="000000" w:themeColor="text1"/>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22/55</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pStyle w:val="a5"/>
        <w:spacing w:after="160" w:line="252" w:lineRule="auto"/>
        <w:ind w:left="720" w:hanging="720"/>
        <w:rPr>
          <w:b/>
          <w:lang w:val="ru-RU" w:eastAsia="ru-RU"/>
        </w:rPr>
      </w:pPr>
    </w:p>
    <w:p w:rsidR="00A809BB" w:rsidRDefault="00A809BB" w:rsidP="00A809BB">
      <w:pPr>
        <w:pStyle w:val="a5"/>
        <w:spacing w:after="160" w:line="252" w:lineRule="auto"/>
        <w:ind w:left="720" w:hanging="720"/>
        <w:rPr>
          <w:b/>
          <w:sz w:val="22"/>
          <w:szCs w:val="22"/>
          <w:lang w:val="ru-RU" w:eastAsia="ru-RU"/>
        </w:rPr>
      </w:pPr>
      <w:r>
        <w:rPr>
          <w:b/>
          <w:lang w:val="ru-RU" w:eastAsia="ru-RU"/>
        </w:rPr>
        <w:t xml:space="preserve">Про розроблення детального </w:t>
      </w:r>
    </w:p>
    <w:p w:rsidR="00A809BB" w:rsidRDefault="00A809BB" w:rsidP="00A809BB">
      <w:pPr>
        <w:pStyle w:val="a5"/>
        <w:spacing w:after="160" w:line="252" w:lineRule="auto"/>
        <w:ind w:left="284" w:hanging="284"/>
        <w:jc w:val="both"/>
        <w:rPr>
          <w:rFonts w:eastAsiaTheme="minorHAnsi"/>
          <w:b/>
          <w:lang w:val="ru-RU" w:eastAsia="ru-RU"/>
        </w:rPr>
      </w:pPr>
      <w:r>
        <w:rPr>
          <w:b/>
          <w:lang w:val="ru-RU" w:eastAsia="ru-RU"/>
        </w:rPr>
        <w:t>плану території</w:t>
      </w:r>
    </w:p>
    <w:p w:rsidR="00A809BB" w:rsidRDefault="00A809BB" w:rsidP="00A809BB">
      <w:pPr>
        <w:spacing w:line="240" w:lineRule="auto"/>
        <w:jc w:val="both"/>
        <w:rPr>
          <w:rFonts w:ascii="Times New Roman" w:eastAsia="Times New Roman" w:hAnsi="Times New Roman"/>
          <w:sz w:val="24"/>
          <w:szCs w:val="24"/>
          <w:lang w:eastAsia="uk-UA"/>
        </w:rPr>
      </w:pPr>
      <w:r>
        <w:rPr>
          <w:rFonts w:ascii="Times New Roman" w:hAnsi="Times New Roman"/>
          <w:sz w:val="24"/>
          <w:szCs w:val="24"/>
        </w:rPr>
        <w:t xml:space="preserve">          Розглянувши заяву гр.:Сторожука Павла Семеновича про надання дозволу на розроблення детального плану території земельної ділянки, відповідно до п.34 ст. 26 Закону України «Про місцеве самоврядування в Україні», ст. 10, 19, 21  Закону  України «Про регулювання  містобудівної діяльності», Постанови  Кабінету Міністрів України від 01 вересня 2021 року № 926  «Про затвердження Порядку розроблення  оновлення, внесення змін та затвердження містобудівної документації», наказу Міністерства регіонального розвитку, будівництва та  житлово-комунального господарства України від 16 листопада 2011 року № 290 «Про затвердження Порядку розроблення містобудівної документації», сільська рада </w:t>
      </w:r>
    </w:p>
    <w:p w:rsidR="00A809BB" w:rsidRDefault="00A809BB" w:rsidP="00A809BB">
      <w:pPr>
        <w:spacing w:after="0" w:line="240" w:lineRule="auto"/>
        <w:jc w:val="center"/>
        <w:rPr>
          <w:rFonts w:ascii="Times New Roman" w:hAnsi="Times New Roman"/>
          <w:b/>
          <w:sz w:val="24"/>
          <w:szCs w:val="24"/>
        </w:rPr>
      </w:pPr>
      <w:r>
        <w:rPr>
          <w:rFonts w:ascii="Times New Roman" w:hAnsi="Times New Roman"/>
          <w:b/>
          <w:sz w:val="24"/>
          <w:szCs w:val="24"/>
        </w:rPr>
        <w:t>ВИРІШИЛА :</w:t>
      </w:r>
    </w:p>
    <w:p w:rsidR="00A809BB" w:rsidRDefault="00A809BB" w:rsidP="00A809BB">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1.  Розробити детальний план території земельної ділянки,  орієнтовною площею  </w:t>
      </w:r>
    </w:p>
    <w:p w:rsidR="00A809BB" w:rsidRDefault="00A809BB" w:rsidP="00A809BB">
      <w:pPr>
        <w:spacing w:after="0" w:line="240" w:lineRule="auto"/>
        <w:rPr>
          <w:rFonts w:ascii="Times New Roman" w:hAnsi="Times New Roman"/>
          <w:sz w:val="24"/>
          <w:szCs w:val="24"/>
        </w:rPr>
      </w:pPr>
      <w:r>
        <w:rPr>
          <w:rFonts w:ascii="Times New Roman" w:hAnsi="Times New Roman"/>
          <w:sz w:val="24"/>
          <w:szCs w:val="24"/>
        </w:rPr>
        <w:t>0. 2000 га,  в с.Городище, к.н.0722880300:02:001:0047, для будівництва та обслуговування житлового будинку, господарських будівель і споруд.</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  Боратинської сільської ради.</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5. З метою забезпечення загальної доступності, виконавчому комітету сільської ради  розроблений детальний план території  розмістити на офіційному  веб-сайті.</w:t>
      </w:r>
    </w:p>
    <w:p w:rsidR="00A809BB" w:rsidRDefault="00A809BB" w:rsidP="00A809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szCs w:val="24"/>
        </w:rPr>
        <w:tab/>
        <w:t xml:space="preserve">6.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A809BB" w:rsidRDefault="00A809BB" w:rsidP="00A809BB">
      <w:pPr>
        <w:spacing w:after="0"/>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t xml:space="preserve">                                    Сергій ЯРУЧИК</w:t>
      </w:r>
    </w:p>
    <w:p w:rsidR="00A809BB" w:rsidRDefault="00A809BB" w:rsidP="00A809BB">
      <w:pPr>
        <w:spacing w:after="0" w:line="240" w:lineRule="auto"/>
        <w:jc w:val="both"/>
        <w:rPr>
          <w:rFonts w:ascii="Times New Roman" w:hAnsi="Times New Roman"/>
          <w:b/>
          <w:bCs/>
          <w:sz w:val="24"/>
          <w:szCs w:val="24"/>
        </w:rPr>
      </w:pPr>
    </w:p>
    <w:p w:rsidR="00A809BB" w:rsidRDefault="00A809BB" w:rsidP="00A809BB">
      <w:pPr>
        <w:spacing w:after="160" w:line="240" w:lineRule="auto"/>
        <w:rPr>
          <w:rFonts w:ascii="Times New Roman" w:hAnsi="Times New Roman"/>
          <w:snapToGrid w:val="0"/>
          <w:spacing w:val="8"/>
          <w:sz w:val="20"/>
          <w:szCs w:val="20"/>
        </w:rPr>
      </w:pPr>
      <w:r>
        <w:rPr>
          <w:rFonts w:ascii="Times New Roman" w:hAnsi="Times New Roman"/>
          <w:snapToGrid w:val="0"/>
          <w:spacing w:val="8"/>
          <w:sz w:val="20"/>
          <w:szCs w:val="20"/>
        </w:rPr>
        <w:t>Володимир Затіраха</w:t>
      </w:r>
    </w:p>
    <w:p w:rsidR="00A809BB" w:rsidRDefault="00A809BB" w:rsidP="00A809BB">
      <w:pPr>
        <w:spacing w:after="0" w:line="252" w:lineRule="auto"/>
        <w:jc w:val="center"/>
        <w:rPr>
          <w:rFonts w:ascii="Times New Roman" w:hAnsi="Times New Roman"/>
          <w:b/>
          <w:sz w:val="24"/>
          <w:szCs w:val="24"/>
        </w:rPr>
      </w:pPr>
    </w:p>
    <w:p w:rsidR="00A809BB" w:rsidRDefault="00A809BB" w:rsidP="00A809BB">
      <w:pPr>
        <w:spacing w:after="0" w:line="252" w:lineRule="auto"/>
        <w:jc w:val="center"/>
        <w:rPr>
          <w:rFonts w:ascii="Times New Roman" w:hAnsi="Times New Roman"/>
          <w:b/>
          <w:sz w:val="24"/>
          <w:szCs w:val="24"/>
        </w:rPr>
      </w:pPr>
    </w:p>
    <w:p w:rsidR="00A809BB" w:rsidRDefault="00A809BB" w:rsidP="00A809BB">
      <w:pPr>
        <w:spacing w:after="0" w:line="252" w:lineRule="auto"/>
        <w:jc w:val="center"/>
        <w:rPr>
          <w:rFonts w:ascii="Times New Roman" w:hAnsi="Times New Roman"/>
          <w:b/>
          <w:sz w:val="24"/>
          <w:szCs w:val="24"/>
        </w:rPr>
      </w:pPr>
    </w:p>
    <w:p w:rsidR="00A809BB" w:rsidRDefault="00A809BB" w:rsidP="00A809BB">
      <w:pPr>
        <w:spacing w:after="0" w:line="252" w:lineRule="auto"/>
        <w:jc w:val="center"/>
        <w:rPr>
          <w:rFonts w:ascii="Times New Roman" w:hAnsi="Times New Roman"/>
          <w:b/>
          <w:sz w:val="24"/>
          <w:szCs w:val="24"/>
        </w:rPr>
      </w:pPr>
    </w:p>
    <w:p w:rsidR="00A809BB" w:rsidRDefault="00A809BB" w:rsidP="00A809BB">
      <w:pPr>
        <w:spacing w:after="0" w:line="252" w:lineRule="auto"/>
        <w:jc w:val="center"/>
        <w:rPr>
          <w:rFonts w:ascii="Times New Roman" w:hAnsi="Times New Roman"/>
          <w:b/>
          <w:sz w:val="24"/>
          <w:szCs w:val="24"/>
        </w:rPr>
      </w:pPr>
    </w:p>
    <w:p w:rsidR="00FC56BF" w:rsidRDefault="00FC56BF" w:rsidP="00A809BB">
      <w:pPr>
        <w:spacing w:after="0" w:line="240" w:lineRule="auto"/>
        <w:jc w:val="center"/>
        <w:rPr>
          <w:rFonts w:ascii="Times New Roman" w:hAnsi="Times New Roman" w:cs="Calibri"/>
          <w:snapToGrid w:val="0"/>
          <w:spacing w:val="8"/>
          <w:sz w:val="24"/>
          <w:szCs w:val="24"/>
        </w:rPr>
      </w:pPr>
    </w:p>
    <w:p w:rsidR="00A809BB" w:rsidRDefault="00A809BB" w:rsidP="00A809BB">
      <w:pPr>
        <w:spacing w:after="0" w:line="240" w:lineRule="auto"/>
        <w:jc w:val="center"/>
        <w:rPr>
          <w:rFonts w:ascii="Times New Roman" w:hAnsi="Times New Roman" w:cs="Calibri"/>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A809BB" w:rsidRDefault="00A809BB" w:rsidP="00A809BB">
      <w:pPr>
        <w:spacing w:after="0" w:line="240" w:lineRule="auto"/>
        <w:jc w:val="center"/>
        <w:rPr>
          <w:rFonts w:ascii="Times New Roman" w:hAnsi="Times New Roman"/>
          <w:b/>
          <w:bCs/>
          <w:sz w:val="24"/>
          <w:szCs w:val="24"/>
        </w:rPr>
      </w:pPr>
    </w:p>
    <w:p w:rsidR="00A809BB" w:rsidRDefault="00A809BB" w:rsidP="00A809BB">
      <w:pPr>
        <w:spacing w:after="0" w:line="240" w:lineRule="auto"/>
        <w:jc w:val="center"/>
        <w:rPr>
          <w:rFonts w:ascii="Times New Roman" w:hAnsi="Times New Roman"/>
          <w:b/>
          <w:bCs/>
          <w:sz w:val="24"/>
          <w:szCs w:val="24"/>
        </w:rPr>
      </w:pPr>
      <w:r>
        <w:rPr>
          <w:rFonts w:ascii="Times New Roman" w:hAnsi="Times New Roman"/>
          <w:b/>
          <w:bCs/>
          <w:sz w:val="24"/>
          <w:szCs w:val="24"/>
        </w:rPr>
        <w:t>БОРАТИНСЬКА  СІЛЬСЬКА  РАДА</w:t>
      </w:r>
    </w:p>
    <w:p w:rsidR="00A809BB" w:rsidRDefault="00A809BB" w:rsidP="00A809BB">
      <w:pPr>
        <w:spacing w:after="0" w:line="240" w:lineRule="auto"/>
        <w:jc w:val="center"/>
        <w:rPr>
          <w:rFonts w:ascii="Times New Roman" w:hAnsi="Times New Roman"/>
          <w:b/>
          <w:bCs/>
          <w:sz w:val="24"/>
          <w:szCs w:val="24"/>
        </w:rPr>
      </w:pPr>
      <w:r>
        <w:rPr>
          <w:rFonts w:ascii="Times New Roman" w:hAnsi="Times New Roman"/>
          <w:b/>
          <w:bCs/>
          <w:sz w:val="24"/>
          <w:szCs w:val="24"/>
        </w:rPr>
        <w:t>ЛУЦЬКОГО РАЙОНУ   ВОЛИНСЬКОЇ ОБЛАСТ</w:t>
      </w:r>
    </w:p>
    <w:p w:rsidR="00A809BB" w:rsidRDefault="00A809BB" w:rsidP="00A809BB">
      <w:pPr>
        <w:spacing w:after="0" w:line="240" w:lineRule="auto"/>
        <w:jc w:val="center"/>
        <w:rPr>
          <w:rFonts w:ascii="Times New Roman" w:hAnsi="Times New Roman"/>
          <w:b/>
          <w:bCs/>
          <w:sz w:val="24"/>
          <w:szCs w:val="24"/>
        </w:rPr>
      </w:pPr>
    </w:p>
    <w:p w:rsidR="00A809BB" w:rsidRDefault="00A809BB" w:rsidP="00A809BB">
      <w:pPr>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spacing w:after="0" w:line="240" w:lineRule="auto"/>
        <w:ind w:left="-142" w:firstLine="142"/>
        <w:jc w:val="center"/>
        <w:rPr>
          <w:rFonts w:ascii="Times New Roman" w:hAnsi="Times New Roman"/>
          <w:sz w:val="24"/>
          <w:szCs w:val="24"/>
        </w:rPr>
      </w:pPr>
    </w:p>
    <w:p w:rsidR="00A809BB" w:rsidRDefault="00A809BB" w:rsidP="00A809BB">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A809BB" w:rsidRDefault="00A809BB" w:rsidP="00A809BB">
      <w:pPr>
        <w:tabs>
          <w:tab w:val="left" w:pos="3969"/>
        </w:tabs>
        <w:spacing w:after="0" w:line="240" w:lineRule="auto"/>
        <w:jc w:val="center"/>
        <w:rPr>
          <w:rFonts w:ascii="Times New Roman" w:hAnsi="Times New Roman"/>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22/56</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rPr>
          <w:rFonts w:ascii="Times New Roman" w:hAnsi="Times New Roman"/>
          <w:sz w:val="24"/>
        </w:rPr>
      </w:pPr>
    </w:p>
    <w:p w:rsidR="00A809BB" w:rsidRDefault="00A809BB" w:rsidP="00A809BB">
      <w:pPr>
        <w:spacing w:after="0" w:line="240" w:lineRule="auto"/>
        <w:rPr>
          <w:rFonts w:ascii="Times New Roman" w:hAnsi="Times New Roman" w:cs="Calibri"/>
          <w:b/>
          <w:bCs/>
          <w:sz w:val="24"/>
          <w:szCs w:val="24"/>
        </w:rPr>
      </w:pPr>
      <w:r>
        <w:rPr>
          <w:rFonts w:ascii="Times New Roman" w:hAnsi="Times New Roman"/>
          <w:b/>
          <w:bCs/>
          <w:sz w:val="24"/>
          <w:szCs w:val="24"/>
        </w:rPr>
        <w:t>Про затвердження детального</w:t>
      </w:r>
    </w:p>
    <w:p w:rsidR="00A809BB" w:rsidRDefault="00A809BB" w:rsidP="00A809BB">
      <w:pPr>
        <w:spacing w:after="100" w:afterAutospacing="1" w:line="240" w:lineRule="auto"/>
        <w:rPr>
          <w:rFonts w:ascii="Times New Roman" w:hAnsi="Times New Roman"/>
          <w:b/>
          <w:bCs/>
          <w:sz w:val="24"/>
          <w:szCs w:val="24"/>
        </w:rPr>
      </w:pPr>
      <w:r>
        <w:rPr>
          <w:rFonts w:ascii="Times New Roman" w:hAnsi="Times New Roman"/>
          <w:b/>
          <w:bCs/>
          <w:sz w:val="24"/>
          <w:szCs w:val="24"/>
        </w:rPr>
        <w:t>плану території</w:t>
      </w:r>
    </w:p>
    <w:p w:rsidR="00A809BB" w:rsidRDefault="00A809BB" w:rsidP="00A809BB">
      <w:pPr>
        <w:tabs>
          <w:tab w:val="left" w:pos="3969"/>
        </w:tabs>
        <w:spacing w:after="0" w:line="240" w:lineRule="auto"/>
        <w:ind w:firstLine="567"/>
        <w:rPr>
          <w:rFonts w:ascii="Times New Roman" w:hAnsi="Times New Roman"/>
          <w:sz w:val="24"/>
          <w:szCs w:val="24"/>
        </w:rPr>
      </w:pPr>
      <w:r>
        <w:rPr>
          <w:rFonts w:ascii="Times New Roman" w:hAnsi="Times New Roman"/>
          <w:sz w:val="24"/>
          <w:szCs w:val="24"/>
        </w:rPr>
        <w:t xml:space="preserve">Розглянувши заяви громадян: Ткачук Катерини Василівни, Ковальчука Леоніда Сергійовича, Суслик Лілії Василівни про затвердження детального плану території для будівництва та обслуговування житлового будинку, господарських будівель і споруд  в с.Рованці,  керуючись ст. ст. 16, 19, 21 24 Закону України «Про регулювання містобудівної діяльності», п. 34 ч.1  ст. 26 Закону України «Про місцеве самоврядування в Україні», беручи до уваги відсутність пропозицій громадськості до детального плану території при проходженні процедури врахування громадських інтересів та пропозицію  постійної  </w:t>
      </w:r>
      <w:r>
        <w:rPr>
          <w:rFonts w:ascii="Times New Roman" w:eastAsiaTheme="minorHAnsi" w:hAnsi="Times New Roman"/>
          <w:sz w:val="24"/>
          <w:szCs w:val="24"/>
        </w:rPr>
        <w:t>комісії з питань земельних відносин, природокористування, сільського господарства та екології</w:t>
      </w:r>
      <w:r>
        <w:rPr>
          <w:rFonts w:ascii="Times New Roman" w:hAnsi="Times New Roman"/>
          <w:sz w:val="24"/>
          <w:szCs w:val="24"/>
        </w:rPr>
        <w:t xml:space="preserve">,  сільська рада  </w:t>
      </w:r>
    </w:p>
    <w:p w:rsidR="00A809BB" w:rsidRDefault="00A809BB" w:rsidP="00A809BB">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В И Р І Ш И Л А:</w:t>
      </w:r>
    </w:p>
    <w:p w:rsidR="00A809BB" w:rsidRDefault="00A809BB" w:rsidP="00A809BB">
      <w:pPr>
        <w:spacing w:after="0"/>
        <w:rPr>
          <w:rFonts w:ascii="Times New Roman" w:hAnsi="Times New Roman"/>
          <w:sz w:val="24"/>
          <w:szCs w:val="24"/>
        </w:rPr>
      </w:pPr>
      <w:r>
        <w:t xml:space="preserve">    </w:t>
      </w:r>
      <w:r>
        <w:rPr>
          <w:rFonts w:ascii="Times New Roman" w:hAnsi="Times New Roman"/>
          <w:b/>
          <w:sz w:val="24"/>
          <w:szCs w:val="24"/>
        </w:rPr>
        <w:t xml:space="preserve">          </w:t>
      </w:r>
      <w:r>
        <w:rPr>
          <w:rFonts w:ascii="Times New Roman" w:hAnsi="Times New Roman"/>
          <w:sz w:val="24"/>
          <w:szCs w:val="24"/>
        </w:rPr>
        <w:t xml:space="preserve">1. Перенести розгляд заяви громадян: Ткачук Катерини Василівни, Ковальчука Леоніда Сергійовича, Суслик Лілії Василівни про затвердження детального плану території для будівництва та обслуговування житлового будинку, господарських будівель і споруд в с.Рованці,  площею  0.1655 га,   к.н.0722880700:04:001:0390, площею  0,0909 га,   к.н.0722880700:04:001:6990, площею  0.1958 га,   к.н.0722880700:04:001:0389,  у зв’язку з необхідністю вивчення даного питання. </w:t>
      </w:r>
    </w:p>
    <w:p w:rsidR="00A809BB" w:rsidRDefault="00A809BB" w:rsidP="00A809BB">
      <w:pPr>
        <w:tabs>
          <w:tab w:val="left" w:pos="3969"/>
        </w:tabs>
        <w:spacing w:after="0"/>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A809BB" w:rsidRDefault="00A809BB" w:rsidP="00A809BB">
      <w:pPr>
        <w:tabs>
          <w:tab w:val="left" w:pos="3969"/>
        </w:tabs>
        <w:spacing w:after="0"/>
        <w:rPr>
          <w:rFonts w:ascii="Times New Roman" w:hAnsi="Times New Roman"/>
          <w:sz w:val="24"/>
          <w:szCs w:val="24"/>
        </w:rPr>
      </w:pPr>
    </w:p>
    <w:p w:rsidR="00A809BB" w:rsidRDefault="00A809BB" w:rsidP="00A809BB">
      <w:pPr>
        <w:rPr>
          <w:rFonts w:ascii="Times New Roman" w:hAnsi="Times New Roman"/>
          <w:sz w:val="24"/>
          <w:szCs w:val="24"/>
        </w:rPr>
      </w:pPr>
    </w:p>
    <w:p w:rsidR="00A809BB" w:rsidRDefault="00A809BB" w:rsidP="00A809BB">
      <w:pPr>
        <w:rPr>
          <w:rFonts w:ascii="Times New Roman" w:hAnsi="Times New Roman"/>
          <w:b/>
          <w:sz w:val="24"/>
          <w:szCs w:val="24"/>
        </w:rPr>
      </w:pPr>
      <w:r>
        <w:rPr>
          <w:rFonts w:ascii="Times New Roman" w:hAnsi="Times New Roman"/>
          <w:b/>
          <w:sz w:val="24"/>
          <w:szCs w:val="24"/>
        </w:rPr>
        <w:t>Сільський  голова                                                                                     Сергій  ЯРУЧИК</w:t>
      </w:r>
    </w:p>
    <w:p w:rsidR="00A809BB" w:rsidRDefault="00A809BB" w:rsidP="00A809BB">
      <w:pPr>
        <w:spacing w:after="160" w:line="252" w:lineRule="auto"/>
        <w:rPr>
          <w:rFonts w:ascii="Times New Roman" w:hAnsi="Times New Roman"/>
        </w:rPr>
      </w:pPr>
      <w:r>
        <w:rPr>
          <w:rFonts w:ascii="Times New Roman" w:hAnsi="Times New Roman"/>
        </w:rPr>
        <w:t>Володимир Затіраха</w:t>
      </w:r>
    </w:p>
    <w:p w:rsidR="00A809BB" w:rsidRDefault="00A809BB" w:rsidP="00A809BB">
      <w:pPr>
        <w:spacing w:after="160" w:line="252" w:lineRule="auto"/>
        <w:rPr>
          <w:rFonts w:ascii="Times New Roman" w:hAnsi="Times New Roman"/>
          <w:snapToGrid w:val="0"/>
          <w:spacing w:val="8"/>
          <w:sz w:val="24"/>
          <w:szCs w:val="24"/>
        </w:rPr>
      </w:pPr>
      <w:r>
        <w:rPr>
          <w:rFonts w:ascii="Times New Roman" w:hAnsi="Times New Roman"/>
          <w:snapToGrid w:val="0"/>
          <w:spacing w:val="8"/>
          <w:sz w:val="24"/>
          <w:szCs w:val="24"/>
        </w:rPr>
        <w:br w:type="page"/>
      </w:r>
    </w:p>
    <w:p w:rsidR="00A809BB" w:rsidRDefault="00A809BB" w:rsidP="00A809BB">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spacing w:after="160" w:line="252" w:lineRule="auto"/>
        <w:rPr>
          <w:rFonts w:ascii="Times New Roman" w:hAnsi="Times New Roman" w:cs="Calibri"/>
          <w:b/>
          <w:sz w:val="24"/>
          <w:szCs w:val="24"/>
        </w:rPr>
      </w:pPr>
      <w:r>
        <w:rPr>
          <w:rFonts w:ascii="Times New Roman" w:hAnsi="Times New Roman"/>
          <w:b/>
          <w:sz w:val="24"/>
          <w:szCs w:val="24"/>
        </w:rPr>
        <w:t xml:space="preserve">                                              БОРАТИНСЬКА СІЛЬСЬКА РАДА</w:t>
      </w:r>
      <w:r>
        <w:rPr>
          <w:rFonts w:ascii="Times New Roman" w:hAnsi="Times New Roman"/>
          <w:b/>
          <w:sz w:val="24"/>
          <w:szCs w:val="24"/>
        </w:rPr>
        <w:br/>
        <w:t xml:space="preserve">                               ЛУЦЬКОГО РАЙОНУ ВОЛИНСЬКОЇ ОБЛАСТІ</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A809BB" w:rsidRDefault="00A809BB" w:rsidP="00A809BB">
      <w:pPr>
        <w:tabs>
          <w:tab w:val="left" w:pos="3969"/>
        </w:tabs>
        <w:spacing w:after="0" w:line="240" w:lineRule="auto"/>
        <w:rPr>
          <w:rFonts w:ascii="Times New Roman" w:hAnsi="Times New Roman"/>
          <w:color w:val="000000" w:themeColor="text1"/>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22/57</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pStyle w:val="a5"/>
        <w:spacing w:after="160" w:line="252" w:lineRule="auto"/>
        <w:ind w:left="720" w:hanging="720"/>
        <w:rPr>
          <w:b/>
          <w:lang w:val="ru-RU" w:eastAsia="ru-RU"/>
        </w:rPr>
      </w:pPr>
    </w:p>
    <w:p w:rsidR="00A809BB" w:rsidRDefault="00A809BB" w:rsidP="00A809BB">
      <w:pPr>
        <w:pStyle w:val="a5"/>
        <w:spacing w:after="160" w:line="252" w:lineRule="auto"/>
        <w:ind w:left="720" w:hanging="720"/>
        <w:rPr>
          <w:b/>
          <w:sz w:val="22"/>
          <w:szCs w:val="22"/>
          <w:lang w:val="ru-RU" w:eastAsia="ru-RU"/>
        </w:rPr>
      </w:pPr>
      <w:r>
        <w:rPr>
          <w:b/>
          <w:lang w:val="ru-RU" w:eastAsia="ru-RU"/>
        </w:rPr>
        <w:t xml:space="preserve">Про розроблення детального </w:t>
      </w:r>
    </w:p>
    <w:p w:rsidR="00A809BB" w:rsidRDefault="00A809BB" w:rsidP="00A809BB">
      <w:pPr>
        <w:pStyle w:val="a5"/>
        <w:spacing w:after="160" w:line="252" w:lineRule="auto"/>
        <w:ind w:left="284" w:hanging="284"/>
        <w:jc w:val="both"/>
        <w:rPr>
          <w:rFonts w:eastAsiaTheme="minorHAnsi"/>
          <w:b/>
          <w:lang w:val="ru-RU" w:eastAsia="ru-RU"/>
        </w:rPr>
      </w:pPr>
      <w:r>
        <w:rPr>
          <w:b/>
          <w:lang w:val="ru-RU" w:eastAsia="ru-RU"/>
        </w:rPr>
        <w:t>плану території</w:t>
      </w:r>
    </w:p>
    <w:p w:rsidR="00A809BB" w:rsidRDefault="00A809BB" w:rsidP="00A809BB">
      <w:pPr>
        <w:spacing w:line="240" w:lineRule="auto"/>
        <w:jc w:val="both"/>
        <w:rPr>
          <w:rFonts w:ascii="Times New Roman" w:eastAsia="Times New Roman" w:hAnsi="Times New Roman"/>
          <w:sz w:val="24"/>
          <w:szCs w:val="24"/>
          <w:lang w:eastAsia="uk-UA"/>
        </w:rPr>
      </w:pPr>
      <w:r>
        <w:rPr>
          <w:rFonts w:ascii="Times New Roman" w:hAnsi="Times New Roman"/>
          <w:sz w:val="24"/>
          <w:szCs w:val="24"/>
        </w:rPr>
        <w:t xml:space="preserve">          Розглянувши заяву гр.Римарука  Олександра Адамовича про надання дозволу на розроблення детального плану території земельної ділянки, відповідно до п.34 ст. 26 Закону України «Про місцеве самоврядування в Україні», ст. 10, 19, 21  Закону  України «Про регулювання  містобудівної діяльності», Постанови  Кабінету Міністрів України від 01 вересня 2021 року № 926  «Про затвердження Порядку розроблення  оновлення, внесення змін та затвердження містобудівної документації», наказу Міністерства регіонального розвитку, будівництва та  житлово-комунального господарства України від 16 листопада 2011 року № 290 «Про затвердження Порядку розроблення містобудівної документації», сільська рада </w:t>
      </w:r>
    </w:p>
    <w:p w:rsidR="00A809BB" w:rsidRDefault="00A809BB" w:rsidP="00A809BB">
      <w:pPr>
        <w:spacing w:after="0" w:line="240" w:lineRule="auto"/>
        <w:jc w:val="center"/>
        <w:rPr>
          <w:rFonts w:ascii="Times New Roman" w:hAnsi="Times New Roman"/>
          <w:b/>
          <w:sz w:val="24"/>
          <w:szCs w:val="24"/>
        </w:rPr>
      </w:pPr>
      <w:r>
        <w:rPr>
          <w:rFonts w:ascii="Times New Roman" w:hAnsi="Times New Roman"/>
          <w:b/>
          <w:sz w:val="24"/>
          <w:szCs w:val="24"/>
        </w:rPr>
        <w:t>ВИРІШИЛА :</w:t>
      </w:r>
    </w:p>
    <w:p w:rsidR="00A809BB" w:rsidRDefault="00A809BB" w:rsidP="00A809BB">
      <w:pPr>
        <w:spacing w:after="0" w:line="240" w:lineRule="auto"/>
        <w:jc w:val="center"/>
        <w:rPr>
          <w:rFonts w:ascii="Times New Roman" w:hAnsi="Times New Roman"/>
          <w:b/>
          <w:sz w:val="24"/>
          <w:szCs w:val="24"/>
        </w:rPr>
      </w:pPr>
    </w:p>
    <w:p w:rsidR="00A809BB" w:rsidRDefault="00A809BB" w:rsidP="00A809BB">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1.  Розробити детальний план території земельної ділянки,  орієнтовною площею  </w:t>
      </w:r>
    </w:p>
    <w:p w:rsidR="00A809BB" w:rsidRDefault="00A809BB" w:rsidP="00A809BB">
      <w:pPr>
        <w:spacing w:after="0" w:line="240" w:lineRule="auto"/>
        <w:rPr>
          <w:rFonts w:ascii="Times New Roman" w:hAnsi="Times New Roman"/>
          <w:sz w:val="24"/>
          <w:szCs w:val="24"/>
        </w:rPr>
      </w:pPr>
      <w:r>
        <w:rPr>
          <w:rFonts w:ascii="Times New Roman" w:hAnsi="Times New Roman"/>
          <w:sz w:val="24"/>
          <w:szCs w:val="24"/>
        </w:rPr>
        <w:t>0. 1193 га,  в с.Баїв, к.н.0722880300:01:001:1684, для будівництва та обслуговування житлового будинку, господарських будівель і споруд.</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  Боратинської сільської ради.</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5. З метою забезпечення загальної доступності, виконавчому комітету сільської ради  розроблений детальний план території  розмістити на офіційному  веб-сайті.</w:t>
      </w:r>
    </w:p>
    <w:p w:rsidR="00A809BB" w:rsidRDefault="00A809BB" w:rsidP="00A809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szCs w:val="24"/>
        </w:rPr>
        <w:tab/>
        <w:t xml:space="preserve">6.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A809BB" w:rsidRDefault="00A809BB" w:rsidP="00A809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p w:rsidR="00A809BB" w:rsidRDefault="00A809BB" w:rsidP="00A809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A809BB" w:rsidRDefault="00A809BB" w:rsidP="00A809BB">
      <w:pPr>
        <w:spacing w:after="0"/>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t xml:space="preserve">                                 Сергій ЯРУЧИК</w:t>
      </w:r>
    </w:p>
    <w:p w:rsidR="00A809BB" w:rsidRDefault="00A809BB" w:rsidP="00A809BB">
      <w:pPr>
        <w:spacing w:after="0" w:line="240" w:lineRule="auto"/>
        <w:jc w:val="both"/>
        <w:rPr>
          <w:rFonts w:ascii="Times New Roman" w:hAnsi="Times New Roman"/>
          <w:b/>
          <w:bCs/>
          <w:sz w:val="24"/>
          <w:szCs w:val="24"/>
        </w:rPr>
      </w:pPr>
    </w:p>
    <w:p w:rsidR="00A809BB" w:rsidRDefault="00A809BB" w:rsidP="00A809BB">
      <w:pPr>
        <w:spacing w:after="160" w:line="240" w:lineRule="auto"/>
        <w:rPr>
          <w:rFonts w:ascii="Times New Roman" w:hAnsi="Times New Roman"/>
          <w:snapToGrid w:val="0"/>
          <w:spacing w:val="8"/>
          <w:sz w:val="20"/>
          <w:szCs w:val="20"/>
        </w:rPr>
      </w:pPr>
      <w:r>
        <w:rPr>
          <w:rFonts w:ascii="Times New Roman" w:hAnsi="Times New Roman"/>
          <w:snapToGrid w:val="0"/>
          <w:spacing w:val="8"/>
          <w:sz w:val="20"/>
          <w:szCs w:val="20"/>
        </w:rPr>
        <w:t>Володимир Затіраха</w:t>
      </w:r>
    </w:p>
    <w:p w:rsidR="00A809BB" w:rsidRDefault="00A809BB" w:rsidP="00A809BB">
      <w:pPr>
        <w:spacing w:after="0" w:line="252" w:lineRule="auto"/>
        <w:jc w:val="center"/>
        <w:rPr>
          <w:rFonts w:ascii="Times New Roman" w:hAnsi="Times New Roman"/>
          <w:b/>
          <w:sz w:val="24"/>
          <w:szCs w:val="24"/>
        </w:rPr>
      </w:pPr>
    </w:p>
    <w:p w:rsidR="00A809BB" w:rsidRDefault="00A809BB" w:rsidP="00A809BB">
      <w:pPr>
        <w:spacing w:after="0" w:line="252" w:lineRule="auto"/>
        <w:jc w:val="center"/>
        <w:rPr>
          <w:rFonts w:ascii="Times New Roman" w:hAnsi="Times New Roman"/>
          <w:b/>
          <w:sz w:val="24"/>
          <w:szCs w:val="24"/>
        </w:rPr>
      </w:pPr>
    </w:p>
    <w:p w:rsidR="00A809BB" w:rsidRDefault="00A809BB" w:rsidP="00A809BB">
      <w:pPr>
        <w:spacing w:after="0" w:line="252" w:lineRule="auto"/>
        <w:jc w:val="center"/>
        <w:rPr>
          <w:rFonts w:ascii="Times New Roman" w:hAnsi="Times New Roman"/>
          <w:b/>
          <w:sz w:val="24"/>
          <w:szCs w:val="24"/>
        </w:rPr>
      </w:pPr>
    </w:p>
    <w:p w:rsidR="00A809BB" w:rsidRDefault="00A809BB" w:rsidP="00A809BB">
      <w:pPr>
        <w:spacing w:after="0" w:line="252" w:lineRule="auto"/>
        <w:jc w:val="center"/>
        <w:rPr>
          <w:rFonts w:ascii="Times New Roman" w:hAnsi="Times New Roman"/>
          <w:b/>
          <w:sz w:val="24"/>
          <w:szCs w:val="24"/>
        </w:rPr>
      </w:pPr>
    </w:p>
    <w:p w:rsidR="00A809BB" w:rsidRDefault="00A809BB" w:rsidP="00A809BB">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spacing w:after="160" w:line="252" w:lineRule="auto"/>
        <w:rPr>
          <w:rFonts w:ascii="Times New Roman" w:hAnsi="Times New Roman" w:cs="Calibri"/>
          <w:b/>
          <w:sz w:val="24"/>
          <w:szCs w:val="24"/>
        </w:rPr>
      </w:pPr>
      <w:r>
        <w:rPr>
          <w:rFonts w:ascii="Times New Roman" w:hAnsi="Times New Roman"/>
          <w:b/>
          <w:sz w:val="24"/>
          <w:szCs w:val="24"/>
        </w:rPr>
        <w:t xml:space="preserve">                                              БОРАТИНСЬКА СІЛЬСЬКА РАДА</w:t>
      </w:r>
      <w:r>
        <w:rPr>
          <w:rFonts w:ascii="Times New Roman" w:hAnsi="Times New Roman"/>
          <w:b/>
          <w:sz w:val="24"/>
          <w:szCs w:val="24"/>
        </w:rPr>
        <w:br/>
        <w:t xml:space="preserve">                               ЛУЦЬКОГО РАЙОНУ ВОЛИНСЬКОЇ ОБЛАСТІ</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A809BB" w:rsidRDefault="00A809BB" w:rsidP="00A809BB">
      <w:pPr>
        <w:tabs>
          <w:tab w:val="left" w:pos="3969"/>
        </w:tabs>
        <w:spacing w:after="0" w:line="240" w:lineRule="auto"/>
        <w:rPr>
          <w:rFonts w:ascii="Times New Roman" w:hAnsi="Times New Roman"/>
          <w:color w:val="000000" w:themeColor="text1"/>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22/58</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pStyle w:val="a5"/>
        <w:spacing w:after="160" w:line="252" w:lineRule="auto"/>
        <w:ind w:left="720" w:hanging="720"/>
        <w:rPr>
          <w:b/>
          <w:lang w:val="ru-RU" w:eastAsia="ru-RU"/>
        </w:rPr>
      </w:pPr>
    </w:p>
    <w:p w:rsidR="00A809BB" w:rsidRDefault="00A809BB" w:rsidP="00A809BB">
      <w:pPr>
        <w:pStyle w:val="a5"/>
        <w:spacing w:after="160" w:line="252" w:lineRule="auto"/>
        <w:ind w:left="720" w:hanging="720"/>
        <w:rPr>
          <w:b/>
          <w:sz w:val="22"/>
          <w:szCs w:val="22"/>
          <w:lang w:val="ru-RU" w:eastAsia="ru-RU"/>
        </w:rPr>
      </w:pPr>
      <w:r>
        <w:rPr>
          <w:b/>
          <w:lang w:val="ru-RU" w:eastAsia="ru-RU"/>
        </w:rPr>
        <w:t xml:space="preserve">Про розроблення детального </w:t>
      </w:r>
    </w:p>
    <w:p w:rsidR="00A809BB" w:rsidRDefault="00A809BB" w:rsidP="00A809BB">
      <w:pPr>
        <w:pStyle w:val="a5"/>
        <w:spacing w:after="160" w:line="252" w:lineRule="auto"/>
        <w:ind w:left="284" w:hanging="284"/>
        <w:jc w:val="both"/>
        <w:rPr>
          <w:rFonts w:eastAsiaTheme="minorHAnsi"/>
          <w:b/>
          <w:lang w:val="ru-RU" w:eastAsia="ru-RU"/>
        </w:rPr>
      </w:pPr>
      <w:r>
        <w:rPr>
          <w:b/>
          <w:lang w:val="ru-RU" w:eastAsia="ru-RU"/>
        </w:rPr>
        <w:t>плану території</w:t>
      </w:r>
    </w:p>
    <w:p w:rsidR="00A809BB" w:rsidRDefault="00A809BB" w:rsidP="00A809BB">
      <w:pPr>
        <w:spacing w:line="240" w:lineRule="auto"/>
        <w:jc w:val="both"/>
        <w:rPr>
          <w:rFonts w:ascii="Times New Roman" w:eastAsia="Times New Roman" w:hAnsi="Times New Roman"/>
          <w:sz w:val="24"/>
          <w:szCs w:val="24"/>
          <w:lang w:eastAsia="uk-UA"/>
        </w:rPr>
      </w:pPr>
      <w:r>
        <w:rPr>
          <w:rFonts w:ascii="Times New Roman" w:hAnsi="Times New Roman"/>
          <w:sz w:val="24"/>
          <w:szCs w:val="24"/>
        </w:rPr>
        <w:t xml:space="preserve">          Розглянувши заяву гр. Войтовича Павла Володимировича про надання дозволу на розроблення детального плану території земельної ділянки, відповідно до п.34 ст. 26 Закону України «Про місцеве самоврядування в Україні», ст. 10, 19, 21  Закону  України «Про регулювання  містобудівної діяльності», Постанови  Кабінету Міністрів України від 01 вересня 2021 року № 926  «Про затвердження Порядку розроблення  оновлення, внесення змін та затвердження містобудівної документації», наказу Міністерства регіонального розвитку, будівництва та  житлово-комунального господарства України від 16 листопада 2011 року № 290 «Про затвердження Порядку розроблення містобудівної документації», сільська рада </w:t>
      </w:r>
    </w:p>
    <w:p w:rsidR="00A809BB" w:rsidRDefault="00A809BB" w:rsidP="00A809BB">
      <w:pPr>
        <w:spacing w:after="0" w:line="240" w:lineRule="auto"/>
        <w:jc w:val="center"/>
        <w:rPr>
          <w:rFonts w:ascii="Times New Roman" w:hAnsi="Times New Roman"/>
          <w:b/>
          <w:sz w:val="24"/>
          <w:szCs w:val="24"/>
        </w:rPr>
      </w:pPr>
      <w:r>
        <w:rPr>
          <w:rFonts w:ascii="Times New Roman" w:hAnsi="Times New Roman"/>
          <w:b/>
          <w:sz w:val="24"/>
          <w:szCs w:val="24"/>
        </w:rPr>
        <w:t>ВИРІШИЛА :</w:t>
      </w:r>
    </w:p>
    <w:p w:rsidR="00A809BB" w:rsidRDefault="00A809BB" w:rsidP="00A809BB">
      <w:pPr>
        <w:spacing w:after="0" w:line="240" w:lineRule="auto"/>
        <w:jc w:val="center"/>
        <w:rPr>
          <w:rFonts w:ascii="Times New Roman" w:hAnsi="Times New Roman"/>
          <w:b/>
          <w:sz w:val="24"/>
          <w:szCs w:val="24"/>
        </w:rPr>
      </w:pPr>
    </w:p>
    <w:p w:rsidR="00A809BB" w:rsidRDefault="00A809BB" w:rsidP="00A809BB">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1.  Розробити детальний план території земельної ділянки,  орієнтовною площею  </w:t>
      </w:r>
    </w:p>
    <w:p w:rsidR="00A809BB" w:rsidRDefault="00A809BB" w:rsidP="00A809BB">
      <w:pPr>
        <w:spacing w:after="0" w:line="240" w:lineRule="auto"/>
        <w:rPr>
          <w:rFonts w:ascii="Times New Roman" w:hAnsi="Times New Roman"/>
          <w:sz w:val="24"/>
          <w:szCs w:val="24"/>
        </w:rPr>
      </w:pPr>
      <w:r>
        <w:rPr>
          <w:rFonts w:ascii="Times New Roman" w:hAnsi="Times New Roman"/>
          <w:sz w:val="24"/>
          <w:szCs w:val="24"/>
        </w:rPr>
        <w:t>0. 1849 га,  в с.Баїв, к.н.0722880300:01:001:0043, для будівництва та обслуговування житлового будинку, господарських будівель і споруд.</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  Боратинської сільської ради.</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5. З метою забезпечення загальної доступності, виконавчому комітету сільської ради  розроблений детальний план території  розмістити на офіційному  веб-сайті.</w:t>
      </w:r>
    </w:p>
    <w:p w:rsidR="00A809BB" w:rsidRDefault="00A809BB" w:rsidP="00A809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szCs w:val="24"/>
        </w:rPr>
        <w:tab/>
        <w:t xml:space="preserve">6.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A809BB" w:rsidRDefault="00A809BB" w:rsidP="00A809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p w:rsidR="00A809BB" w:rsidRDefault="00A809BB" w:rsidP="00A809B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A809BB" w:rsidRDefault="00A809BB" w:rsidP="00A809BB">
      <w:pPr>
        <w:spacing w:after="0"/>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t xml:space="preserve">                          Сергій ЯРУЧИК</w:t>
      </w:r>
    </w:p>
    <w:p w:rsidR="00A809BB" w:rsidRDefault="00A809BB" w:rsidP="00A809BB">
      <w:pPr>
        <w:spacing w:after="0" w:line="240" w:lineRule="auto"/>
        <w:jc w:val="both"/>
        <w:rPr>
          <w:rFonts w:ascii="Times New Roman" w:hAnsi="Times New Roman"/>
          <w:b/>
          <w:bCs/>
          <w:sz w:val="24"/>
          <w:szCs w:val="24"/>
        </w:rPr>
      </w:pPr>
    </w:p>
    <w:p w:rsidR="00A809BB" w:rsidRDefault="00A809BB" w:rsidP="00A809BB">
      <w:pPr>
        <w:spacing w:after="160" w:line="240" w:lineRule="auto"/>
        <w:rPr>
          <w:rFonts w:ascii="Times New Roman" w:hAnsi="Times New Roman"/>
          <w:snapToGrid w:val="0"/>
          <w:spacing w:val="8"/>
          <w:sz w:val="20"/>
          <w:szCs w:val="20"/>
        </w:rPr>
      </w:pPr>
      <w:r>
        <w:rPr>
          <w:rFonts w:ascii="Times New Roman" w:hAnsi="Times New Roman"/>
          <w:snapToGrid w:val="0"/>
          <w:spacing w:val="8"/>
          <w:sz w:val="20"/>
          <w:szCs w:val="20"/>
        </w:rPr>
        <w:t>Володимир Затіраха</w:t>
      </w:r>
    </w:p>
    <w:p w:rsidR="00A809BB" w:rsidRDefault="00A809BB" w:rsidP="00A809BB">
      <w:pPr>
        <w:spacing w:after="0" w:line="252" w:lineRule="auto"/>
        <w:jc w:val="center"/>
        <w:rPr>
          <w:rFonts w:ascii="Times New Roman" w:hAnsi="Times New Roman"/>
          <w:b/>
          <w:sz w:val="24"/>
          <w:szCs w:val="24"/>
        </w:rPr>
      </w:pPr>
    </w:p>
    <w:p w:rsidR="00A809BB" w:rsidRDefault="00A809BB" w:rsidP="00A809BB">
      <w:pPr>
        <w:spacing w:after="0" w:line="252" w:lineRule="auto"/>
        <w:jc w:val="center"/>
        <w:rPr>
          <w:rFonts w:ascii="Times New Roman" w:hAnsi="Times New Roman"/>
          <w:b/>
          <w:sz w:val="24"/>
          <w:szCs w:val="24"/>
        </w:rPr>
      </w:pPr>
    </w:p>
    <w:p w:rsidR="00A809BB" w:rsidRDefault="00A809BB" w:rsidP="00A809BB">
      <w:pPr>
        <w:spacing w:after="0" w:line="252" w:lineRule="auto"/>
        <w:jc w:val="center"/>
        <w:rPr>
          <w:rFonts w:ascii="Times New Roman" w:hAnsi="Times New Roman"/>
          <w:b/>
          <w:sz w:val="24"/>
          <w:szCs w:val="24"/>
        </w:rPr>
      </w:pPr>
    </w:p>
    <w:p w:rsidR="00A809BB" w:rsidRDefault="00A809BB" w:rsidP="00A809BB">
      <w:pPr>
        <w:spacing w:after="0" w:line="252" w:lineRule="auto"/>
        <w:jc w:val="center"/>
        <w:rPr>
          <w:rFonts w:ascii="Times New Roman" w:hAnsi="Times New Roman"/>
          <w:b/>
          <w:sz w:val="24"/>
          <w:szCs w:val="24"/>
        </w:rPr>
      </w:pPr>
    </w:p>
    <w:p w:rsidR="00A809BB" w:rsidRDefault="00A809BB" w:rsidP="00A809BB">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A809BB" w:rsidRDefault="00A809BB" w:rsidP="00A809BB">
      <w:pPr>
        <w:spacing w:after="160" w:line="252" w:lineRule="auto"/>
        <w:rPr>
          <w:rFonts w:ascii="Times New Roman" w:hAnsi="Times New Roman" w:cs="Calibri"/>
          <w:b/>
          <w:sz w:val="24"/>
          <w:szCs w:val="24"/>
        </w:rPr>
      </w:pPr>
      <w:r>
        <w:rPr>
          <w:rFonts w:ascii="Times New Roman" w:hAnsi="Times New Roman"/>
          <w:b/>
          <w:sz w:val="24"/>
          <w:szCs w:val="24"/>
        </w:rPr>
        <w:br/>
        <w:t xml:space="preserve">                                              БОРАТИНСЬКА СІЛЬСЬКА РАДА</w:t>
      </w:r>
      <w:r>
        <w:rPr>
          <w:rFonts w:ascii="Times New Roman" w:hAnsi="Times New Roman"/>
          <w:b/>
          <w:sz w:val="24"/>
          <w:szCs w:val="24"/>
        </w:rPr>
        <w:br/>
        <w:t xml:space="preserve">                               ЛУЦЬКОГО РАЙОНУ ВОЛИНСЬКОЇ ОБЛАСТІ</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A809BB" w:rsidRDefault="00A809BB" w:rsidP="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pacing w:val="20"/>
          <w:sz w:val="24"/>
          <w:szCs w:val="24"/>
        </w:rPr>
      </w:pPr>
      <w:r>
        <w:rPr>
          <w:rFonts w:ascii="Times New Roman" w:hAnsi="Times New Roman"/>
          <w:sz w:val="24"/>
          <w:szCs w:val="24"/>
        </w:rPr>
        <w:br/>
      </w:r>
      <w:r>
        <w:rPr>
          <w:rFonts w:ascii="Times New Roman" w:hAnsi="Times New Roman"/>
          <w:b/>
          <w:spacing w:val="20"/>
          <w:sz w:val="24"/>
          <w:szCs w:val="24"/>
        </w:rPr>
        <w:t>РІШЕННЯ</w:t>
      </w:r>
    </w:p>
    <w:p w:rsidR="00A809BB" w:rsidRDefault="00A809BB" w:rsidP="00A809BB">
      <w:pPr>
        <w:tabs>
          <w:tab w:val="left" w:pos="3969"/>
        </w:tabs>
        <w:spacing w:after="0" w:line="240" w:lineRule="auto"/>
        <w:rPr>
          <w:rFonts w:ascii="Times New Roman" w:hAnsi="Times New Roman"/>
          <w:color w:val="000000" w:themeColor="text1"/>
          <w:sz w:val="24"/>
          <w:szCs w:val="24"/>
        </w:rPr>
      </w:pPr>
    </w:p>
    <w:p w:rsidR="00A809BB" w:rsidRDefault="00A809BB" w:rsidP="00A809BB">
      <w:pPr>
        <w:spacing w:after="0" w:line="240" w:lineRule="auto"/>
        <w:rPr>
          <w:rFonts w:ascii="Times New Roman" w:hAnsi="Times New Roman"/>
          <w:sz w:val="24"/>
        </w:rPr>
      </w:pPr>
      <w:r>
        <w:rPr>
          <w:rFonts w:ascii="Times New Roman" w:hAnsi="Times New Roman"/>
          <w:sz w:val="24"/>
        </w:rPr>
        <w:t xml:space="preserve">30 квітня 2024 року   </w:t>
      </w:r>
      <w:r>
        <w:rPr>
          <w:rFonts w:ascii="Times New Roman" w:eastAsia="Segoe UI Symbol" w:hAnsi="Times New Roman"/>
          <w:sz w:val="24"/>
        </w:rPr>
        <w:t>№</w:t>
      </w:r>
      <w:r>
        <w:rPr>
          <w:rFonts w:ascii="Times New Roman" w:hAnsi="Times New Roman"/>
          <w:sz w:val="24"/>
        </w:rPr>
        <w:t xml:space="preserve"> 22/59</w:t>
      </w:r>
    </w:p>
    <w:p w:rsidR="00A809BB" w:rsidRDefault="00A809BB" w:rsidP="00A809BB">
      <w:pPr>
        <w:tabs>
          <w:tab w:val="left" w:pos="3969"/>
        </w:tabs>
        <w:spacing w:after="0"/>
        <w:rPr>
          <w:rFonts w:ascii="Times New Roman" w:hAnsi="Times New Roman"/>
          <w:sz w:val="24"/>
        </w:rPr>
      </w:pPr>
      <w:r>
        <w:rPr>
          <w:rFonts w:ascii="Times New Roman" w:hAnsi="Times New Roman"/>
          <w:sz w:val="24"/>
        </w:rPr>
        <w:t>с. Боратин</w:t>
      </w:r>
    </w:p>
    <w:p w:rsidR="00A809BB" w:rsidRDefault="00A809BB" w:rsidP="00A809BB">
      <w:pPr>
        <w:tabs>
          <w:tab w:val="left" w:pos="3969"/>
        </w:tabs>
        <w:spacing w:after="0"/>
        <w:rPr>
          <w:rFonts w:ascii="Times New Roman" w:hAnsi="Times New Roman"/>
          <w:sz w:val="24"/>
        </w:rPr>
      </w:pPr>
    </w:p>
    <w:p w:rsidR="00A809BB" w:rsidRDefault="00A809BB" w:rsidP="00A809BB">
      <w:pPr>
        <w:pStyle w:val="a5"/>
        <w:spacing w:after="160" w:line="252" w:lineRule="auto"/>
        <w:ind w:left="720" w:hanging="720"/>
        <w:rPr>
          <w:b/>
          <w:sz w:val="22"/>
          <w:szCs w:val="22"/>
          <w:lang w:val="ru-RU" w:eastAsia="ru-RU"/>
        </w:rPr>
      </w:pPr>
      <w:r>
        <w:rPr>
          <w:b/>
          <w:lang w:val="ru-RU" w:eastAsia="ru-RU"/>
        </w:rPr>
        <w:t xml:space="preserve">Про розроблення детального </w:t>
      </w:r>
    </w:p>
    <w:p w:rsidR="00A809BB" w:rsidRDefault="00A809BB" w:rsidP="00A809BB">
      <w:pPr>
        <w:pStyle w:val="a5"/>
        <w:spacing w:after="160" w:line="252" w:lineRule="auto"/>
        <w:ind w:left="284" w:hanging="284"/>
        <w:jc w:val="both"/>
        <w:rPr>
          <w:rFonts w:eastAsiaTheme="minorHAnsi"/>
          <w:b/>
          <w:lang w:val="ru-RU" w:eastAsia="ru-RU"/>
        </w:rPr>
      </w:pPr>
      <w:r>
        <w:rPr>
          <w:b/>
          <w:lang w:val="ru-RU" w:eastAsia="ru-RU"/>
        </w:rPr>
        <w:t>плану території</w:t>
      </w:r>
    </w:p>
    <w:p w:rsidR="00A809BB" w:rsidRDefault="00A809BB" w:rsidP="00A809BB">
      <w:pPr>
        <w:spacing w:after="0" w:line="240" w:lineRule="auto"/>
        <w:jc w:val="both"/>
        <w:rPr>
          <w:rFonts w:ascii="Times New Roman" w:eastAsia="Times New Roman" w:hAnsi="Times New Roman"/>
          <w:sz w:val="24"/>
          <w:szCs w:val="24"/>
          <w:lang w:eastAsia="uk-UA"/>
        </w:rPr>
      </w:pPr>
      <w:r>
        <w:rPr>
          <w:rFonts w:ascii="Times New Roman" w:hAnsi="Times New Roman"/>
          <w:sz w:val="24"/>
          <w:szCs w:val="24"/>
        </w:rPr>
        <w:t xml:space="preserve">          Розглянувши заяву гр. Вільчинської Ірини Федорівни про надання дозволу на розроблення детального плану території земельної ділянки, відповідно до п.34 ст. 26 Закону України «Про місцеве самоврядування в Україні» , ст. 10, 19, 21  Закону  України «Про регулювання  містобудівної діяльності», Постанови  Кабінету Міністрів України від 01 вересня 2021 року № 926  «Про затвердження Порядку розроблення  оновлення, внесення змін та затвердження містобудівної документації», наказу Міністерства регіонального розвитку, будівництва та  житлово-комунального господарства України від 16 листопада 2011 року</w:t>
      </w:r>
    </w:p>
    <w:p w:rsidR="00A809BB" w:rsidRDefault="00A809BB" w:rsidP="00A809BB">
      <w:pPr>
        <w:spacing w:after="0" w:line="240" w:lineRule="auto"/>
        <w:jc w:val="both"/>
        <w:rPr>
          <w:rFonts w:ascii="Times New Roman" w:hAnsi="Times New Roman"/>
          <w:sz w:val="24"/>
          <w:szCs w:val="24"/>
        </w:rPr>
      </w:pPr>
      <w:r>
        <w:rPr>
          <w:rFonts w:ascii="Times New Roman" w:hAnsi="Times New Roman"/>
          <w:sz w:val="24"/>
          <w:szCs w:val="24"/>
        </w:rPr>
        <w:t xml:space="preserve"> № 290 «Про затвердження Порядку розроблення містобудівної документації», сільська рада </w:t>
      </w:r>
    </w:p>
    <w:p w:rsidR="00A809BB" w:rsidRDefault="00A809BB" w:rsidP="00A809BB">
      <w:pPr>
        <w:spacing w:after="0" w:line="240" w:lineRule="auto"/>
        <w:jc w:val="both"/>
        <w:rPr>
          <w:rFonts w:ascii="Times New Roman" w:hAnsi="Times New Roman"/>
          <w:sz w:val="24"/>
          <w:szCs w:val="24"/>
        </w:rPr>
      </w:pPr>
    </w:p>
    <w:p w:rsidR="00A809BB" w:rsidRDefault="00A809BB" w:rsidP="00A809BB">
      <w:pPr>
        <w:spacing w:line="240" w:lineRule="auto"/>
        <w:jc w:val="center"/>
        <w:rPr>
          <w:rFonts w:ascii="Times New Roman" w:hAnsi="Times New Roman"/>
          <w:b/>
          <w:sz w:val="24"/>
          <w:szCs w:val="24"/>
        </w:rPr>
      </w:pPr>
      <w:r>
        <w:rPr>
          <w:rFonts w:ascii="Times New Roman" w:hAnsi="Times New Roman"/>
          <w:b/>
          <w:sz w:val="24"/>
          <w:szCs w:val="24"/>
        </w:rPr>
        <w:t>ВИРІШИЛА :</w:t>
      </w:r>
    </w:p>
    <w:p w:rsidR="00A809BB" w:rsidRDefault="00A809BB" w:rsidP="00A809BB">
      <w:pPr>
        <w:shd w:val="clear" w:color="auto" w:fill="FFFFFF"/>
        <w:tabs>
          <w:tab w:val="left" w:pos="374"/>
        </w:tabs>
        <w:spacing w:after="0" w:line="240" w:lineRule="auto"/>
        <w:rPr>
          <w:rFonts w:ascii="Times New Roman" w:hAnsi="Times New Roman"/>
          <w:color w:val="333333"/>
          <w:sz w:val="24"/>
          <w:szCs w:val="24"/>
          <w:shd w:val="clear" w:color="auto" w:fill="FFFFFF"/>
          <w:lang w:eastAsia="ru-RU"/>
        </w:rPr>
      </w:pPr>
      <w:r>
        <w:rPr>
          <w:rFonts w:ascii="Times New Roman" w:hAnsi="Times New Roman"/>
          <w:b/>
          <w:sz w:val="24"/>
          <w:szCs w:val="24"/>
        </w:rPr>
        <w:t xml:space="preserve">           </w:t>
      </w:r>
      <w:r>
        <w:rPr>
          <w:rFonts w:ascii="Times New Roman" w:hAnsi="Times New Roman"/>
          <w:sz w:val="24"/>
          <w:szCs w:val="24"/>
        </w:rPr>
        <w:t xml:space="preserve">1.  Відмовити у розробці детального плану території земельної ділянки,  орієнтовною площею  0, 25 га,  в с. Городище, к.н. 0722880300:02:001:2145, для будівництва та обслуговування житлового будинку, господарських будівель та споруд </w:t>
      </w:r>
      <w:r>
        <w:rPr>
          <w:rFonts w:ascii="Times New Roman" w:hAnsi="Times New Roman"/>
          <w:color w:val="000000"/>
          <w:spacing w:val="-1"/>
          <w:sz w:val="24"/>
          <w:szCs w:val="24"/>
          <w:lang w:eastAsia="ru-RU"/>
        </w:rPr>
        <w:t>у зв’язку з</w:t>
      </w:r>
      <w:r>
        <w:rPr>
          <w:rFonts w:ascii="Times New Roman" w:hAnsi="Times New Roman"/>
          <w:color w:val="333333"/>
          <w:sz w:val="24"/>
          <w:szCs w:val="24"/>
          <w:shd w:val="clear" w:color="auto" w:fill="FFFFFF"/>
          <w:lang w:eastAsia="ru-RU"/>
        </w:rPr>
        <w:t xml:space="preserve"> </w:t>
      </w:r>
      <w:r>
        <w:rPr>
          <w:rFonts w:ascii="Times New Roman" w:hAnsi="Times New Roman"/>
          <w:color w:val="3A3A3A"/>
          <w:sz w:val="24"/>
          <w:szCs w:val="24"/>
          <w:shd w:val="clear" w:color="auto" w:fill="FFFFFF"/>
          <w:lang w:eastAsia="ru-RU"/>
        </w:rPr>
        <w:t xml:space="preserve"> невідповідністю місця розташування об'єкта вимогам </w:t>
      </w:r>
      <w:r>
        <w:rPr>
          <w:rFonts w:ascii="Times New Roman" w:hAnsi="Times New Roman"/>
          <w:sz w:val="24"/>
          <w:szCs w:val="24"/>
          <w:shd w:val="clear" w:color="auto" w:fill="FFFFFF"/>
          <w:lang w:eastAsia="ru-RU"/>
        </w:rPr>
        <w:t>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законодавством порядку.</w:t>
      </w:r>
    </w:p>
    <w:p w:rsidR="00A809BB" w:rsidRDefault="00A809BB" w:rsidP="00A809BB">
      <w:pPr>
        <w:spacing w:after="0" w:line="240" w:lineRule="auto"/>
        <w:jc w:val="both"/>
        <w:rPr>
          <w:rFonts w:ascii="Times New Roman" w:hAnsi="Times New Roman" w:cs="Calibri"/>
          <w:sz w:val="24"/>
          <w:lang w:eastAsia="uk-UA"/>
        </w:rPr>
      </w:pPr>
      <w:r>
        <w:rPr>
          <w:rFonts w:ascii="Times New Roman" w:hAnsi="Times New Roman"/>
          <w:sz w:val="24"/>
          <w:szCs w:val="24"/>
        </w:rPr>
        <w:tab/>
        <w:t xml:space="preserve">2.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A809BB" w:rsidRDefault="00A809BB" w:rsidP="00A809BB">
      <w:pPr>
        <w:spacing w:after="0" w:line="240" w:lineRule="auto"/>
        <w:jc w:val="both"/>
        <w:rPr>
          <w:rFonts w:ascii="Times New Roman" w:hAnsi="Times New Roman"/>
        </w:rPr>
      </w:pPr>
    </w:p>
    <w:p w:rsidR="00A809BB" w:rsidRDefault="00A809BB" w:rsidP="00A809BB">
      <w:pPr>
        <w:spacing w:after="0"/>
        <w:rPr>
          <w:rFonts w:ascii="Times New Roman" w:hAnsi="Times New Roman"/>
          <w:sz w:val="24"/>
          <w:szCs w:val="24"/>
        </w:rPr>
      </w:pPr>
    </w:p>
    <w:p w:rsidR="00A809BB" w:rsidRDefault="00A809BB" w:rsidP="00A809BB">
      <w:pPr>
        <w:spacing w:after="0"/>
        <w:rPr>
          <w:rFonts w:ascii="Times New Roman" w:hAnsi="Times New Roman"/>
          <w:sz w:val="24"/>
          <w:szCs w:val="24"/>
        </w:rPr>
      </w:pPr>
    </w:p>
    <w:p w:rsidR="00A809BB" w:rsidRDefault="00A809BB" w:rsidP="00A809BB">
      <w:pPr>
        <w:spacing w:after="0" w:line="240" w:lineRule="auto"/>
        <w:jc w:val="both"/>
        <w:rPr>
          <w:rFonts w:ascii="Times New Roman" w:hAnsi="Times New Roman"/>
          <w:b/>
          <w:bCs/>
          <w:sz w:val="24"/>
          <w:szCs w:val="24"/>
        </w:rPr>
      </w:pPr>
      <w:r>
        <w:rPr>
          <w:rFonts w:ascii="Times New Roman" w:hAnsi="Times New Roman"/>
          <w:b/>
          <w:bCs/>
          <w:sz w:val="24"/>
          <w:szCs w:val="24"/>
        </w:rPr>
        <w:t xml:space="preserve">Сільський голова                                                </w:t>
      </w:r>
      <w:r>
        <w:rPr>
          <w:rFonts w:ascii="Times New Roman" w:hAnsi="Times New Roman"/>
          <w:b/>
          <w:bCs/>
          <w:sz w:val="24"/>
          <w:szCs w:val="24"/>
        </w:rPr>
        <w:tab/>
        <w:t xml:space="preserve">                                       Сергій ЯРУЧИК</w:t>
      </w:r>
    </w:p>
    <w:p w:rsidR="00A809BB" w:rsidRDefault="00A809BB" w:rsidP="00A809BB">
      <w:pPr>
        <w:spacing w:after="160" w:line="240" w:lineRule="auto"/>
        <w:rPr>
          <w:rFonts w:ascii="Times New Roman" w:hAnsi="Times New Roman"/>
          <w:snapToGrid w:val="0"/>
          <w:spacing w:val="8"/>
        </w:rPr>
      </w:pPr>
    </w:p>
    <w:p w:rsidR="00A809BB" w:rsidRDefault="00A809BB" w:rsidP="00A809BB">
      <w:pPr>
        <w:spacing w:after="160" w:line="240" w:lineRule="auto"/>
        <w:rPr>
          <w:rFonts w:ascii="Times New Roman" w:hAnsi="Times New Roman"/>
          <w:snapToGrid w:val="0"/>
          <w:spacing w:val="8"/>
        </w:rPr>
      </w:pPr>
      <w:r>
        <w:rPr>
          <w:rFonts w:ascii="Times New Roman" w:hAnsi="Times New Roman"/>
          <w:snapToGrid w:val="0"/>
          <w:spacing w:val="8"/>
        </w:rPr>
        <w:t>Володимир Затіраха</w:t>
      </w:r>
    </w:p>
    <w:p w:rsidR="00A809BB" w:rsidRDefault="00A809BB" w:rsidP="00A809BB">
      <w:pPr>
        <w:rPr>
          <w:rFonts w:cs="Calibri"/>
        </w:rPr>
      </w:pPr>
    </w:p>
    <w:p w:rsidR="00A809BB" w:rsidRDefault="00A809BB" w:rsidP="00A809BB"/>
    <w:p w:rsidR="00A809BB" w:rsidRDefault="00A809BB" w:rsidP="00A809BB"/>
    <w:p w:rsidR="00A809BB" w:rsidRDefault="00A809BB" w:rsidP="00A809BB"/>
    <w:p w:rsidR="00A809BB" w:rsidRDefault="00A809BB" w:rsidP="00A809BB"/>
    <w:sectPr w:rsidR="00A809BB" w:rsidSect="00A809BB">
      <w:pgSz w:w="11906" w:h="16838"/>
      <w:pgMar w:top="442" w:right="851"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noPro-Italic">
    <w:altName w:val="Times New Roman"/>
    <w:panose1 w:val="00000000000000000000"/>
    <w:charset w:val="00"/>
    <w:family w:val="roman"/>
    <w:notTrueType/>
    <w:pitch w:val="default"/>
  </w:font>
  <w:font w:name="ArnoPro-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0000002"/>
    <w:multiLevelType w:val="multilevel"/>
    <w:tmpl w:val="00000002"/>
    <w:lvl w:ilvl="0">
      <w:start w:val="1"/>
      <w:numFmt w:val="bullet"/>
      <w:lvlText w:val=""/>
      <w:lvlJc w:val="left"/>
      <w:pPr>
        <w:ind w:left="1571" w:hanging="360"/>
      </w:pPr>
      <w:rPr>
        <w:rFonts w:ascii="Times New Roman" w:hAnsi="Times New Roman"/>
      </w:rPr>
    </w:lvl>
    <w:lvl w:ilvl="1">
      <w:start w:val="1"/>
      <w:numFmt w:val="bullet"/>
      <w:lvlText w:val="o"/>
      <w:lvlJc w:val="left"/>
      <w:pPr>
        <w:ind w:left="2291" w:hanging="360"/>
      </w:pPr>
      <w:rPr>
        <w:rFonts w:ascii="Times New Roman" w:hAnsi="Times New Roman"/>
      </w:rPr>
    </w:lvl>
    <w:lvl w:ilvl="2">
      <w:start w:val="1"/>
      <w:numFmt w:val="bullet"/>
      <w:lvlText w:val=""/>
      <w:lvlJc w:val="left"/>
      <w:pPr>
        <w:ind w:left="3011" w:hanging="360"/>
      </w:pPr>
      <w:rPr>
        <w:rFonts w:ascii="Times New Roman" w:hAnsi="Times New Roman"/>
      </w:rPr>
    </w:lvl>
    <w:lvl w:ilvl="3">
      <w:start w:val="1"/>
      <w:numFmt w:val="bullet"/>
      <w:lvlText w:val=""/>
      <w:lvlJc w:val="left"/>
      <w:pPr>
        <w:ind w:left="3731" w:hanging="360"/>
      </w:pPr>
      <w:rPr>
        <w:rFonts w:ascii="Times New Roman" w:hAnsi="Times New Roman"/>
      </w:rPr>
    </w:lvl>
    <w:lvl w:ilvl="4">
      <w:start w:val="1"/>
      <w:numFmt w:val="bullet"/>
      <w:lvlText w:val="o"/>
      <w:lvlJc w:val="left"/>
      <w:pPr>
        <w:ind w:left="4451" w:hanging="360"/>
      </w:pPr>
      <w:rPr>
        <w:rFonts w:ascii="Times New Roman" w:hAnsi="Times New Roman"/>
      </w:rPr>
    </w:lvl>
    <w:lvl w:ilvl="5">
      <w:start w:val="1"/>
      <w:numFmt w:val="bullet"/>
      <w:lvlText w:val=""/>
      <w:lvlJc w:val="left"/>
      <w:pPr>
        <w:ind w:left="5171" w:hanging="360"/>
      </w:pPr>
      <w:rPr>
        <w:rFonts w:ascii="Times New Roman" w:hAnsi="Times New Roman"/>
      </w:rPr>
    </w:lvl>
    <w:lvl w:ilvl="6">
      <w:start w:val="1"/>
      <w:numFmt w:val="bullet"/>
      <w:lvlText w:val=""/>
      <w:lvlJc w:val="left"/>
      <w:pPr>
        <w:ind w:left="5891" w:hanging="360"/>
      </w:pPr>
      <w:rPr>
        <w:rFonts w:ascii="Times New Roman" w:hAnsi="Times New Roman"/>
      </w:rPr>
    </w:lvl>
    <w:lvl w:ilvl="7">
      <w:start w:val="1"/>
      <w:numFmt w:val="bullet"/>
      <w:lvlText w:val="o"/>
      <w:lvlJc w:val="left"/>
      <w:pPr>
        <w:ind w:left="6611" w:hanging="360"/>
      </w:pPr>
      <w:rPr>
        <w:rFonts w:ascii="Times New Roman" w:hAnsi="Times New Roman"/>
      </w:rPr>
    </w:lvl>
    <w:lvl w:ilvl="8">
      <w:start w:val="1"/>
      <w:numFmt w:val="bullet"/>
      <w:lvlText w:val=""/>
      <w:lvlJc w:val="left"/>
      <w:pPr>
        <w:ind w:left="7331" w:hanging="360"/>
      </w:pPr>
      <w:rPr>
        <w:rFonts w:ascii="Times New Roman" w:hAnsi="Times New Roman"/>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Times New Roman" w:hAnsi="Times New Roman"/>
      </w:rPr>
    </w:lvl>
    <w:lvl w:ilvl="1">
      <w:start w:val="1"/>
      <w:numFmt w:val="bullet"/>
      <w:lvlText w:val="•"/>
      <w:lvlJc w:val="left"/>
      <w:pPr>
        <w:ind w:left="1080" w:hanging="360"/>
      </w:pPr>
      <w:rPr>
        <w:rFonts w:ascii="Times New Roman"/>
      </w:rPr>
    </w:lvl>
    <w:lvl w:ilvl="2">
      <w:start w:val="1"/>
      <w:numFmt w:val="bullet"/>
      <w:lvlText w:val="▪"/>
      <w:lvlJc w:val="left"/>
      <w:pPr>
        <w:ind w:left="1440" w:hanging="360"/>
      </w:pPr>
      <w:rPr>
        <w:rFonts w:ascii="Times New Roman"/>
      </w:rPr>
    </w:lvl>
    <w:lvl w:ilvl="3">
      <w:start w:val="1"/>
      <w:numFmt w:val="bullet"/>
      <w:lvlText w:val="•"/>
      <w:lvlJc w:val="left"/>
      <w:pPr>
        <w:ind w:left="1800" w:hanging="360"/>
      </w:pPr>
      <w:rPr>
        <w:rFonts w:ascii="Times New Roman"/>
      </w:rPr>
    </w:lvl>
    <w:lvl w:ilvl="4">
      <w:start w:val="1"/>
      <w:numFmt w:val="bullet"/>
      <w:lvlText w:val="◦"/>
      <w:lvlJc w:val="left"/>
      <w:pPr>
        <w:ind w:left="2160" w:hanging="360"/>
      </w:pPr>
      <w:rPr>
        <w:rFonts w:ascii="Times New Roman"/>
      </w:rPr>
    </w:lvl>
    <w:lvl w:ilvl="5">
      <w:start w:val="1"/>
      <w:numFmt w:val="bullet"/>
      <w:lvlText w:val="▪"/>
      <w:lvlJc w:val="left"/>
      <w:pPr>
        <w:ind w:left="2520" w:hanging="360"/>
      </w:pPr>
      <w:rPr>
        <w:rFonts w:ascii="Times New Roman"/>
      </w:rPr>
    </w:lvl>
    <w:lvl w:ilvl="6">
      <w:start w:val="1"/>
      <w:numFmt w:val="bullet"/>
      <w:lvlText w:val="•"/>
      <w:lvlJc w:val="left"/>
      <w:pPr>
        <w:ind w:left="2880" w:hanging="360"/>
      </w:pPr>
      <w:rPr>
        <w:rFonts w:ascii="Times New Roman"/>
      </w:rPr>
    </w:lvl>
    <w:lvl w:ilvl="7">
      <w:start w:val="1"/>
      <w:numFmt w:val="bullet"/>
      <w:lvlText w:val="◦"/>
      <w:lvlJc w:val="left"/>
      <w:pPr>
        <w:ind w:left="3240" w:hanging="360"/>
      </w:pPr>
      <w:rPr>
        <w:rFonts w:ascii="Times New Roman"/>
      </w:rPr>
    </w:lvl>
    <w:lvl w:ilvl="8">
      <w:start w:val="1"/>
      <w:numFmt w:val="bullet"/>
      <w:lvlText w:val="▪"/>
      <w:lvlJc w:val="left"/>
      <w:pPr>
        <w:ind w:left="3600" w:hanging="360"/>
      </w:pPr>
      <w:rPr>
        <w:rFonts w:ascii="Times New Roman"/>
      </w:rPr>
    </w:lvl>
  </w:abstractNum>
  <w:abstractNum w:abstractNumId="3" w15:restartNumberingAfterBreak="0">
    <w:nsid w:val="05A078C9"/>
    <w:multiLevelType w:val="multilevel"/>
    <w:tmpl w:val="05A078C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1413B0"/>
    <w:multiLevelType w:val="multilevel"/>
    <w:tmpl w:val="101413B0"/>
    <w:lvl w:ilvl="0">
      <w:start w:val="2"/>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Times New Roman"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Times New Roman"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Times New Roman" w:hint="default"/>
      </w:rPr>
    </w:lvl>
    <w:lvl w:ilvl="8">
      <w:start w:val="1"/>
      <w:numFmt w:val="bullet"/>
      <w:lvlText w:val=""/>
      <w:lvlJc w:val="left"/>
      <w:pPr>
        <w:ind w:left="6829" w:hanging="360"/>
      </w:pPr>
      <w:rPr>
        <w:rFonts w:ascii="Wingdings" w:hAnsi="Wingdings" w:hint="default"/>
      </w:rPr>
    </w:lvl>
  </w:abstractNum>
  <w:abstractNum w:abstractNumId="5" w15:restartNumberingAfterBreak="0">
    <w:nsid w:val="11261185"/>
    <w:multiLevelType w:val="multilevel"/>
    <w:tmpl w:val="85B26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F31860"/>
    <w:multiLevelType w:val="multilevel"/>
    <w:tmpl w:val="12F31860"/>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Times New Roman"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Times New Roman"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Times New Roman"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19550E6D"/>
    <w:multiLevelType w:val="hybridMultilevel"/>
    <w:tmpl w:val="F51CD2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2ACF7F79"/>
    <w:multiLevelType w:val="hybridMultilevel"/>
    <w:tmpl w:val="987A2956"/>
    <w:lvl w:ilvl="0" w:tplc="068A2A78">
      <w:start w:val="1"/>
      <w:numFmt w:val="decimal"/>
      <w:lvlText w:val="%1."/>
      <w:lvlJc w:val="left"/>
      <w:pPr>
        <w:ind w:left="786"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9" w15:restartNumberingAfterBreak="0">
    <w:nsid w:val="339D56E2"/>
    <w:multiLevelType w:val="multilevel"/>
    <w:tmpl w:val="339D56E2"/>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Times New Roman"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Times New Roman"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Times New Roman"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34DA4FCE"/>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6D6767"/>
    <w:multiLevelType w:val="multilevel"/>
    <w:tmpl w:val="386D6767"/>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2" w15:restartNumberingAfterBreak="0">
    <w:nsid w:val="3A284050"/>
    <w:multiLevelType w:val="multilevel"/>
    <w:tmpl w:val="3A284050"/>
    <w:lvl w:ilvl="0">
      <w:numFmt w:val="bullet"/>
      <w:lvlText w:val="-"/>
      <w:lvlJc w:val="left"/>
      <w:pPr>
        <w:ind w:left="1632" w:hanging="360"/>
      </w:pPr>
      <w:rPr>
        <w:rFonts w:ascii="Times New Roman" w:eastAsia="Times New Roman" w:hAnsi="Times New Roman" w:cs="Times New Roman" w:hint="default"/>
      </w:rPr>
    </w:lvl>
    <w:lvl w:ilvl="1">
      <w:start w:val="1"/>
      <w:numFmt w:val="bullet"/>
      <w:lvlText w:val="o"/>
      <w:lvlJc w:val="left"/>
      <w:pPr>
        <w:ind w:left="2352" w:hanging="360"/>
      </w:pPr>
      <w:rPr>
        <w:rFonts w:ascii="Courier New" w:hAnsi="Courier New" w:cs="Courier New" w:hint="default"/>
      </w:rPr>
    </w:lvl>
    <w:lvl w:ilvl="2">
      <w:start w:val="1"/>
      <w:numFmt w:val="bullet"/>
      <w:lvlText w:val=""/>
      <w:lvlJc w:val="left"/>
      <w:pPr>
        <w:ind w:left="3072" w:hanging="360"/>
      </w:pPr>
      <w:rPr>
        <w:rFonts w:ascii="Wingdings" w:hAnsi="Wingdings" w:hint="default"/>
      </w:rPr>
    </w:lvl>
    <w:lvl w:ilvl="3">
      <w:start w:val="1"/>
      <w:numFmt w:val="bullet"/>
      <w:lvlText w:val=""/>
      <w:lvlJc w:val="left"/>
      <w:pPr>
        <w:ind w:left="3792" w:hanging="360"/>
      </w:pPr>
      <w:rPr>
        <w:rFonts w:ascii="Symbol" w:hAnsi="Symbol" w:hint="default"/>
      </w:rPr>
    </w:lvl>
    <w:lvl w:ilvl="4">
      <w:start w:val="1"/>
      <w:numFmt w:val="bullet"/>
      <w:lvlText w:val="o"/>
      <w:lvlJc w:val="left"/>
      <w:pPr>
        <w:ind w:left="4512" w:hanging="360"/>
      </w:pPr>
      <w:rPr>
        <w:rFonts w:ascii="Courier New" w:hAnsi="Courier New" w:cs="Courier New" w:hint="default"/>
      </w:rPr>
    </w:lvl>
    <w:lvl w:ilvl="5">
      <w:start w:val="1"/>
      <w:numFmt w:val="bullet"/>
      <w:lvlText w:val=""/>
      <w:lvlJc w:val="left"/>
      <w:pPr>
        <w:ind w:left="5232" w:hanging="360"/>
      </w:pPr>
      <w:rPr>
        <w:rFonts w:ascii="Wingdings" w:hAnsi="Wingdings" w:hint="default"/>
      </w:rPr>
    </w:lvl>
    <w:lvl w:ilvl="6">
      <w:start w:val="1"/>
      <w:numFmt w:val="bullet"/>
      <w:lvlText w:val=""/>
      <w:lvlJc w:val="left"/>
      <w:pPr>
        <w:ind w:left="5952" w:hanging="360"/>
      </w:pPr>
      <w:rPr>
        <w:rFonts w:ascii="Symbol" w:hAnsi="Symbol" w:hint="default"/>
      </w:rPr>
    </w:lvl>
    <w:lvl w:ilvl="7">
      <w:start w:val="1"/>
      <w:numFmt w:val="bullet"/>
      <w:lvlText w:val="o"/>
      <w:lvlJc w:val="left"/>
      <w:pPr>
        <w:ind w:left="6672" w:hanging="360"/>
      </w:pPr>
      <w:rPr>
        <w:rFonts w:ascii="Courier New" w:hAnsi="Courier New" w:cs="Courier New" w:hint="default"/>
      </w:rPr>
    </w:lvl>
    <w:lvl w:ilvl="8">
      <w:start w:val="1"/>
      <w:numFmt w:val="bullet"/>
      <w:lvlText w:val=""/>
      <w:lvlJc w:val="left"/>
      <w:pPr>
        <w:ind w:left="7392" w:hanging="360"/>
      </w:pPr>
      <w:rPr>
        <w:rFonts w:ascii="Wingdings" w:hAnsi="Wingdings" w:hint="default"/>
      </w:rPr>
    </w:lvl>
  </w:abstractNum>
  <w:abstractNum w:abstractNumId="13" w15:restartNumberingAfterBreak="0">
    <w:nsid w:val="42A16EF9"/>
    <w:multiLevelType w:val="multilevel"/>
    <w:tmpl w:val="39AABBE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F293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7D15E73"/>
    <w:multiLevelType w:val="multilevel"/>
    <w:tmpl w:val="47D15E73"/>
    <w:lvl w:ilvl="0">
      <w:start w:val="1"/>
      <w:numFmt w:val="bullet"/>
      <w:lvlText w:val=""/>
      <w:lvlJc w:val="left"/>
      <w:pPr>
        <w:ind w:left="927" w:hanging="360"/>
      </w:pPr>
      <w:rPr>
        <w:rFonts w:ascii="Wingdings" w:hAnsi="Wingdings" w:hint="default"/>
      </w:rPr>
    </w:lvl>
    <w:lvl w:ilvl="1">
      <w:start w:val="1"/>
      <w:numFmt w:val="bullet"/>
      <w:lvlText w:val="o"/>
      <w:lvlJc w:val="left"/>
      <w:pPr>
        <w:ind w:left="1647" w:hanging="360"/>
      </w:pPr>
      <w:rPr>
        <w:rFonts w:ascii="Courier New" w:hAnsi="Courier New" w:cs="Times New Roman"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Times New Roman"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Times New Roman" w:hint="default"/>
      </w:rPr>
    </w:lvl>
    <w:lvl w:ilvl="8">
      <w:start w:val="1"/>
      <w:numFmt w:val="bullet"/>
      <w:lvlText w:val=""/>
      <w:lvlJc w:val="left"/>
      <w:pPr>
        <w:ind w:left="6687" w:hanging="360"/>
      </w:pPr>
      <w:rPr>
        <w:rFonts w:ascii="Wingdings" w:hAnsi="Wingdings" w:hint="default"/>
      </w:rPr>
    </w:lvl>
  </w:abstractNum>
  <w:abstractNum w:abstractNumId="15" w15:restartNumberingAfterBreak="0">
    <w:nsid w:val="48A51661"/>
    <w:multiLevelType w:val="multilevel"/>
    <w:tmpl w:val="9274DB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F293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B5414A3"/>
    <w:multiLevelType w:val="hybridMultilevel"/>
    <w:tmpl w:val="C33C7FFC"/>
    <w:lvl w:ilvl="0" w:tplc="ED709B0E">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7" w15:restartNumberingAfterBreak="0">
    <w:nsid w:val="4DA5061A"/>
    <w:multiLevelType w:val="multilevel"/>
    <w:tmpl w:val="A13261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8262A"/>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E8467ED"/>
    <w:multiLevelType w:val="multilevel"/>
    <w:tmpl w:val="C344BD80"/>
    <w:lvl w:ilvl="0">
      <w:start w:val="1"/>
      <w:numFmt w:val="upperRoman"/>
      <w:lvlText w:val="%1."/>
      <w:lvlJc w:val="left"/>
      <w:pPr>
        <w:ind w:left="1080" w:hanging="72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4EAF5CD0"/>
    <w:multiLevelType w:val="hybridMultilevel"/>
    <w:tmpl w:val="F9B0782A"/>
    <w:lvl w:ilvl="0" w:tplc="A11E8A94">
      <w:start w:val="36"/>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20" w15:restartNumberingAfterBreak="0">
    <w:nsid w:val="50691A09"/>
    <w:multiLevelType w:val="hybridMultilevel"/>
    <w:tmpl w:val="DD3AAF90"/>
    <w:lvl w:ilvl="0" w:tplc="AB2E81D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55DD4E8E"/>
    <w:multiLevelType w:val="multilevel"/>
    <w:tmpl w:val="E6D404D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2F293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660646A"/>
    <w:multiLevelType w:val="hybridMultilevel"/>
    <w:tmpl w:val="06D2239E"/>
    <w:lvl w:ilvl="0" w:tplc="98684F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6DE3CC3"/>
    <w:multiLevelType w:val="multilevel"/>
    <w:tmpl w:val="88882BB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F293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A390F5A"/>
    <w:multiLevelType w:val="hybridMultilevel"/>
    <w:tmpl w:val="65222952"/>
    <w:lvl w:ilvl="0" w:tplc="ED709B0E">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5" w15:restartNumberingAfterBreak="0">
    <w:nsid w:val="60723C45"/>
    <w:multiLevelType w:val="hybridMultilevel"/>
    <w:tmpl w:val="E71CA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24B104A"/>
    <w:multiLevelType w:val="hybridMultilevel"/>
    <w:tmpl w:val="4634ACA2"/>
    <w:lvl w:ilvl="0" w:tplc="AB2E81D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63812183"/>
    <w:multiLevelType w:val="hybridMultilevel"/>
    <w:tmpl w:val="EB140ECC"/>
    <w:lvl w:ilvl="0" w:tplc="9B5CA41A">
      <w:start w:val="202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5012838"/>
    <w:multiLevelType w:val="multilevel"/>
    <w:tmpl w:val="65012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3666B5"/>
    <w:multiLevelType w:val="multilevel"/>
    <w:tmpl w:val="F37455B8"/>
    <w:lvl w:ilvl="0">
      <w:start w:val="2"/>
      <w:numFmt w:val="decimal"/>
      <w:lvlText w:val="%1."/>
      <w:lvlJc w:val="left"/>
      <w:pPr>
        <w:ind w:left="675" w:hanging="67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66C30A29"/>
    <w:multiLevelType w:val="multilevel"/>
    <w:tmpl w:val="F604B984"/>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2F293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A726A04"/>
    <w:multiLevelType w:val="multilevel"/>
    <w:tmpl w:val="E1EA4F2E"/>
    <w:lvl w:ilvl="0">
      <w:start w:val="5"/>
      <w:numFmt w:val="decimal"/>
      <w:lvlText w:val="%1."/>
      <w:lvlJc w:val="left"/>
      <w:pPr>
        <w:ind w:left="360" w:hanging="360"/>
      </w:pPr>
      <w:rPr>
        <w:sz w:val="24"/>
      </w:rPr>
    </w:lvl>
    <w:lvl w:ilvl="1">
      <w:start w:val="1"/>
      <w:numFmt w:val="decimal"/>
      <w:lvlText w:val="%1.%2."/>
      <w:lvlJc w:val="left"/>
      <w:pPr>
        <w:ind w:left="1220" w:hanging="360"/>
      </w:pPr>
      <w:rPr>
        <w:sz w:val="24"/>
      </w:rPr>
    </w:lvl>
    <w:lvl w:ilvl="2">
      <w:start w:val="1"/>
      <w:numFmt w:val="decimal"/>
      <w:lvlText w:val="%1.%2.%3."/>
      <w:lvlJc w:val="left"/>
      <w:pPr>
        <w:ind w:left="2440" w:hanging="720"/>
      </w:pPr>
      <w:rPr>
        <w:sz w:val="24"/>
      </w:rPr>
    </w:lvl>
    <w:lvl w:ilvl="3">
      <w:start w:val="1"/>
      <w:numFmt w:val="decimal"/>
      <w:lvlText w:val="%1.%2.%3.%4."/>
      <w:lvlJc w:val="left"/>
      <w:pPr>
        <w:ind w:left="3300" w:hanging="720"/>
      </w:pPr>
      <w:rPr>
        <w:sz w:val="24"/>
      </w:rPr>
    </w:lvl>
    <w:lvl w:ilvl="4">
      <w:start w:val="1"/>
      <w:numFmt w:val="decimal"/>
      <w:lvlText w:val="%1.%2.%3.%4.%5."/>
      <w:lvlJc w:val="left"/>
      <w:pPr>
        <w:ind w:left="4520" w:hanging="1080"/>
      </w:pPr>
      <w:rPr>
        <w:sz w:val="24"/>
      </w:rPr>
    </w:lvl>
    <w:lvl w:ilvl="5">
      <w:start w:val="1"/>
      <w:numFmt w:val="decimal"/>
      <w:lvlText w:val="%1.%2.%3.%4.%5.%6."/>
      <w:lvlJc w:val="left"/>
      <w:pPr>
        <w:ind w:left="5380" w:hanging="1080"/>
      </w:pPr>
      <w:rPr>
        <w:sz w:val="24"/>
      </w:rPr>
    </w:lvl>
    <w:lvl w:ilvl="6">
      <w:start w:val="1"/>
      <w:numFmt w:val="decimal"/>
      <w:lvlText w:val="%1.%2.%3.%4.%5.%6.%7."/>
      <w:lvlJc w:val="left"/>
      <w:pPr>
        <w:ind w:left="6600" w:hanging="1440"/>
      </w:pPr>
      <w:rPr>
        <w:sz w:val="24"/>
      </w:rPr>
    </w:lvl>
    <w:lvl w:ilvl="7">
      <w:start w:val="1"/>
      <w:numFmt w:val="decimal"/>
      <w:lvlText w:val="%1.%2.%3.%4.%5.%6.%7.%8."/>
      <w:lvlJc w:val="left"/>
      <w:pPr>
        <w:ind w:left="7460" w:hanging="1440"/>
      </w:pPr>
      <w:rPr>
        <w:sz w:val="24"/>
      </w:rPr>
    </w:lvl>
    <w:lvl w:ilvl="8">
      <w:start w:val="1"/>
      <w:numFmt w:val="decimal"/>
      <w:lvlText w:val="%1.%2.%3.%4.%5.%6.%7.%8.%9."/>
      <w:lvlJc w:val="left"/>
      <w:pPr>
        <w:ind w:left="8680" w:hanging="1800"/>
      </w:pPr>
      <w:rPr>
        <w:sz w:val="24"/>
      </w:rPr>
    </w:lvl>
  </w:abstractNum>
  <w:abstractNum w:abstractNumId="32" w15:restartNumberingAfterBreak="0">
    <w:nsid w:val="6C832A59"/>
    <w:multiLevelType w:val="hybridMultilevel"/>
    <w:tmpl w:val="F1B070A4"/>
    <w:lvl w:ilvl="0" w:tplc="0422000F">
      <w:start w:val="7"/>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6E76691B"/>
    <w:multiLevelType w:val="multilevel"/>
    <w:tmpl w:val="0F28BD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F293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2656B2D"/>
    <w:multiLevelType w:val="multilevel"/>
    <w:tmpl w:val="E09206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B0B0B0"/>
        <w:spacing w:val="0"/>
        <w:w w:val="100"/>
        <w:position w:val="0"/>
        <w:sz w:val="30"/>
        <w:szCs w:val="30"/>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4B9279B"/>
    <w:multiLevelType w:val="hybridMultilevel"/>
    <w:tmpl w:val="558E7E8E"/>
    <w:lvl w:ilvl="0" w:tplc="ED709B0E">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6" w15:restartNumberingAfterBreak="0">
    <w:nsid w:val="77816A65"/>
    <w:multiLevelType w:val="multilevel"/>
    <w:tmpl w:val="095A30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8262A"/>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81E685F"/>
    <w:multiLevelType w:val="multilevel"/>
    <w:tmpl w:val="92DA3154"/>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2F293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D7D0596"/>
    <w:multiLevelType w:val="hybridMultilevel"/>
    <w:tmpl w:val="DEB67A56"/>
    <w:lvl w:ilvl="0" w:tplc="ED709B0E">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9" w15:restartNumberingAfterBreak="0">
    <w:nsid w:val="7F874090"/>
    <w:multiLevelType w:val="hybridMultilevel"/>
    <w:tmpl w:val="37725E12"/>
    <w:lvl w:ilvl="0" w:tplc="AB2E81D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4"/>
  </w:num>
  <w:num w:numId="7">
    <w:abstractNumId w:val="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2"/>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6"/>
  </w:num>
  <w:num w:numId="17">
    <w:abstractNumId w:val="4"/>
  </w:num>
  <w:num w:numId="18">
    <w:abstractNumId w:val="17"/>
  </w:num>
  <w:num w:numId="1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0"/>
  </w:num>
  <w:num w:numId="25">
    <w:abstractNumId w:val="1"/>
  </w:num>
  <w:num w:numId="26">
    <w:abstractNumId w:val="2"/>
  </w:num>
  <w:num w:numId="27">
    <w:abstractNumId w:val="26"/>
  </w:num>
  <w:num w:numId="28">
    <w:abstractNumId w:val="26"/>
  </w:num>
  <w:num w:numId="29">
    <w:abstractNumId w:val="39"/>
  </w:num>
  <w:num w:numId="30">
    <w:abstractNumId w:val="39"/>
  </w:num>
  <w:num w:numId="31">
    <w:abstractNumId w:val="16"/>
  </w:num>
  <w:num w:numId="32">
    <w:abstractNumId w:val="16"/>
  </w:num>
  <w:num w:numId="33">
    <w:abstractNumId w:val="24"/>
  </w:num>
  <w:num w:numId="34">
    <w:abstractNumId w:val="24"/>
  </w:num>
  <w:num w:numId="35">
    <w:abstractNumId w:val="38"/>
  </w:num>
  <w:num w:numId="36">
    <w:abstractNumId w:val="38"/>
  </w:num>
  <w:num w:numId="37">
    <w:abstractNumId w:val="35"/>
  </w:num>
  <w:num w:numId="38">
    <w:abstractNumId w:val="35"/>
  </w:num>
  <w:num w:numId="39">
    <w:abstractNumId w:val="20"/>
  </w:num>
  <w:num w:numId="40">
    <w:abstractNumId w:val="20"/>
  </w:num>
  <w:num w:numId="41">
    <w:abstractNumId w:val="22"/>
  </w:num>
  <w:num w:numId="42">
    <w:abstractNumId w:val="22"/>
  </w:num>
  <w:num w:numId="43">
    <w:abstractNumId w:val="21"/>
    <w:lvlOverride w:ilvl="0">
      <w:startOverride w:val="1"/>
    </w:lvlOverride>
    <w:lvlOverride w:ilvl="1"/>
    <w:lvlOverride w:ilvl="2"/>
    <w:lvlOverride w:ilvl="3"/>
    <w:lvlOverride w:ilvl="4"/>
    <w:lvlOverride w:ilvl="5"/>
    <w:lvlOverride w:ilvl="6"/>
    <w:lvlOverride w:ilvl="7"/>
    <w:lvlOverride w:ilvl="8"/>
  </w:num>
  <w:num w:numId="44">
    <w:abstractNumId w:val="23"/>
  </w:num>
  <w:num w:numId="45">
    <w:abstractNumId w:val="33"/>
  </w:num>
  <w:num w:numId="46">
    <w:abstractNumId w:val="30"/>
    <w:lvlOverride w:ilvl="0">
      <w:startOverride w:val="4"/>
    </w:lvlOverride>
    <w:lvlOverride w:ilvl="1"/>
    <w:lvlOverride w:ilvl="2"/>
    <w:lvlOverride w:ilvl="3"/>
    <w:lvlOverride w:ilvl="4"/>
    <w:lvlOverride w:ilvl="5"/>
    <w:lvlOverride w:ilvl="6"/>
    <w:lvlOverride w:ilvl="7"/>
    <w:lvlOverride w:ilvl="8"/>
  </w:num>
  <w:num w:numId="47">
    <w:abstractNumId w:val="15"/>
  </w:num>
  <w:num w:numId="48">
    <w:abstractNumId w:val="13"/>
  </w:num>
  <w:num w:numId="49">
    <w:abstractNumId w:val="37"/>
    <w:lvlOverride w:ilvl="0">
      <w:startOverride w:val="6"/>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B4"/>
    <w:rsid w:val="00031A08"/>
    <w:rsid w:val="00045FE6"/>
    <w:rsid w:val="000D2071"/>
    <w:rsid w:val="00172B48"/>
    <w:rsid w:val="001D5EF7"/>
    <w:rsid w:val="001E48FB"/>
    <w:rsid w:val="001F24F1"/>
    <w:rsid w:val="002532C6"/>
    <w:rsid w:val="00274976"/>
    <w:rsid w:val="00285DB5"/>
    <w:rsid w:val="002939A0"/>
    <w:rsid w:val="002B2941"/>
    <w:rsid w:val="003427FB"/>
    <w:rsid w:val="004A71F7"/>
    <w:rsid w:val="004D3049"/>
    <w:rsid w:val="005A35CF"/>
    <w:rsid w:val="005C3293"/>
    <w:rsid w:val="006044AD"/>
    <w:rsid w:val="00671854"/>
    <w:rsid w:val="00740FA8"/>
    <w:rsid w:val="007D45C4"/>
    <w:rsid w:val="00893F22"/>
    <w:rsid w:val="008F6032"/>
    <w:rsid w:val="009111E2"/>
    <w:rsid w:val="009278B4"/>
    <w:rsid w:val="00932610"/>
    <w:rsid w:val="009C689B"/>
    <w:rsid w:val="00A27A59"/>
    <w:rsid w:val="00A561D0"/>
    <w:rsid w:val="00A77AC1"/>
    <w:rsid w:val="00A809BB"/>
    <w:rsid w:val="00B24845"/>
    <w:rsid w:val="00B97CC0"/>
    <w:rsid w:val="00BB5F1C"/>
    <w:rsid w:val="00C61493"/>
    <w:rsid w:val="00C61BE3"/>
    <w:rsid w:val="00C8415A"/>
    <w:rsid w:val="00CC3510"/>
    <w:rsid w:val="00CC765B"/>
    <w:rsid w:val="00CD059D"/>
    <w:rsid w:val="00D77283"/>
    <w:rsid w:val="00D86E43"/>
    <w:rsid w:val="00D95F84"/>
    <w:rsid w:val="00E405BD"/>
    <w:rsid w:val="00E86E70"/>
    <w:rsid w:val="00F65BB6"/>
    <w:rsid w:val="00FA26CB"/>
    <w:rsid w:val="00FC56BF"/>
    <w:rsid w:val="00FC7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48E9"/>
  <w15:chartTrackingRefBased/>
  <w15:docId w15:val="{891E87A5-9E14-4363-A8BF-9B0A02E4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28"/>
    <w:pPr>
      <w:spacing w:after="200" w:line="276" w:lineRule="auto"/>
    </w:pPr>
    <w:rPr>
      <w:rFonts w:ascii="Calibri" w:eastAsia="Calibri" w:hAnsi="Calibri" w:cs="Times New Roman"/>
    </w:rPr>
  </w:style>
  <w:style w:type="paragraph" w:styleId="1">
    <w:name w:val="heading 1"/>
    <w:basedOn w:val="a"/>
    <w:next w:val="a"/>
    <w:link w:val="10"/>
    <w:qFormat/>
    <w:rsid w:val="00FC7228"/>
    <w:pPr>
      <w:keepNext/>
      <w:spacing w:after="0" w:line="240" w:lineRule="auto"/>
      <w:jc w:val="both"/>
      <w:outlineLvl w:val="0"/>
    </w:pPr>
    <w:rPr>
      <w:rFonts w:ascii="Times New Roman" w:eastAsia="Times New Roman" w:hAnsi="Times New Roman"/>
      <w:sz w:val="28"/>
      <w:szCs w:val="20"/>
      <w:lang w:eastAsia="ru-RU"/>
    </w:rPr>
  </w:style>
  <w:style w:type="paragraph" w:styleId="2">
    <w:name w:val="heading 2"/>
    <w:basedOn w:val="a"/>
    <w:next w:val="a"/>
    <w:link w:val="20"/>
    <w:uiPriority w:val="9"/>
    <w:semiHidden/>
    <w:unhideWhenUsed/>
    <w:qFormat/>
    <w:rsid w:val="00FC7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A71F7"/>
    <w:pPr>
      <w:keepNext/>
      <w:pBdr>
        <w:top w:val="thinThickSmallGap" w:sz="24" w:space="1" w:color="auto"/>
      </w:pBdr>
      <w:spacing w:after="0" w:line="360" w:lineRule="auto"/>
      <w:jc w:val="center"/>
      <w:outlineLvl w:val="2"/>
    </w:pPr>
    <w:rPr>
      <w:rFonts w:eastAsia="Times New Roman"/>
      <w:sz w:val="40"/>
      <w:szCs w:val="20"/>
      <w:lang w:val="ru-RU" w:eastAsia="ru-RU"/>
    </w:rPr>
  </w:style>
  <w:style w:type="paragraph" w:styleId="4">
    <w:name w:val="heading 4"/>
    <w:basedOn w:val="a"/>
    <w:link w:val="40"/>
    <w:uiPriority w:val="99"/>
    <w:semiHidden/>
    <w:unhideWhenUsed/>
    <w:qFormat/>
    <w:rsid w:val="004A71F7"/>
    <w:pPr>
      <w:spacing w:before="100" w:beforeAutospacing="1" w:after="100" w:afterAutospacing="1" w:line="240" w:lineRule="auto"/>
      <w:outlineLvl w:val="3"/>
    </w:pPr>
    <w:rPr>
      <w:rFonts w:ascii="Times New Roman" w:eastAsia="Times New Roman" w:hAnsi="Times New Roman"/>
      <w:b/>
      <w:bCs/>
      <w:sz w:val="24"/>
      <w:szCs w:val="24"/>
      <w:lang w:eastAsia="uk-UA"/>
    </w:rPr>
  </w:style>
  <w:style w:type="paragraph" w:styleId="5">
    <w:name w:val="heading 5"/>
    <w:basedOn w:val="a"/>
    <w:next w:val="a"/>
    <w:link w:val="50"/>
    <w:uiPriority w:val="99"/>
    <w:semiHidden/>
    <w:unhideWhenUsed/>
    <w:qFormat/>
    <w:rsid w:val="004A71F7"/>
    <w:pPr>
      <w:keepNext/>
      <w:spacing w:after="0" w:line="240" w:lineRule="auto"/>
      <w:jc w:val="center"/>
      <w:outlineLvl w:val="4"/>
    </w:pPr>
    <w:rPr>
      <w:rFonts w:ascii="Arial" w:eastAsia="Times New Roman" w:hAnsi="Arial"/>
      <w:b/>
      <w:sz w:val="24"/>
      <w:szCs w:val="20"/>
      <w:lang w:val="ru-RU" w:eastAsia="ru-RU"/>
    </w:rPr>
  </w:style>
  <w:style w:type="paragraph" w:styleId="7">
    <w:name w:val="heading 7"/>
    <w:basedOn w:val="a"/>
    <w:next w:val="a"/>
    <w:link w:val="70"/>
    <w:uiPriority w:val="9"/>
    <w:semiHidden/>
    <w:unhideWhenUsed/>
    <w:qFormat/>
    <w:rsid w:val="00D95F84"/>
    <w:pPr>
      <w:keepNext/>
      <w:keepLines/>
      <w:spacing w:before="40" w:after="0" w:line="254" w:lineRule="auto"/>
      <w:outlineLvl w:val="6"/>
    </w:pPr>
    <w:rPr>
      <w:rFonts w:asciiTheme="majorHAnsi" w:eastAsiaTheme="majorEastAsia" w:hAnsiTheme="majorHAnsi" w:cstheme="majorBidi"/>
      <w:i/>
      <w:iCs/>
      <w:color w:val="1F4D78"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2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FC722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A71F7"/>
    <w:rPr>
      <w:rFonts w:ascii="Calibri" w:eastAsia="Times New Roman" w:hAnsi="Calibri" w:cs="Times New Roman"/>
      <w:sz w:val="40"/>
      <w:szCs w:val="20"/>
      <w:lang w:val="ru-RU" w:eastAsia="ru-RU"/>
    </w:rPr>
  </w:style>
  <w:style w:type="character" w:customStyle="1" w:styleId="40">
    <w:name w:val="Заголовок 4 Знак"/>
    <w:basedOn w:val="a0"/>
    <w:link w:val="4"/>
    <w:uiPriority w:val="99"/>
    <w:semiHidden/>
    <w:rsid w:val="004A71F7"/>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9"/>
    <w:semiHidden/>
    <w:rsid w:val="004A71F7"/>
    <w:rPr>
      <w:rFonts w:ascii="Arial" w:eastAsia="Times New Roman" w:hAnsi="Arial" w:cs="Times New Roman"/>
      <w:b/>
      <w:sz w:val="24"/>
      <w:szCs w:val="20"/>
      <w:lang w:val="ru-RU" w:eastAsia="ru-RU"/>
    </w:rPr>
  </w:style>
  <w:style w:type="character" w:customStyle="1" w:styleId="70">
    <w:name w:val="Заголовок 7 Знак"/>
    <w:basedOn w:val="a0"/>
    <w:link w:val="7"/>
    <w:uiPriority w:val="9"/>
    <w:semiHidden/>
    <w:rsid w:val="00D95F84"/>
    <w:rPr>
      <w:rFonts w:asciiTheme="majorHAnsi" w:eastAsiaTheme="majorEastAsia" w:hAnsiTheme="majorHAnsi" w:cstheme="majorBidi"/>
      <w:i/>
      <w:iCs/>
      <w:color w:val="1F4D78" w:themeColor="accent1" w:themeShade="7F"/>
      <w:lang w:val="ru-RU"/>
    </w:rPr>
  </w:style>
  <w:style w:type="character" w:styleId="a3">
    <w:name w:val="Hyperlink"/>
    <w:uiPriority w:val="99"/>
    <w:semiHidden/>
    <w:unhideWhenUsed/>
    <w:rsid w:val="00FC7228"/>
    <w:rPr>
      <w:color w:val="000080"/>
      <w:u w:val="single"/>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34"/>
    <w:semiHidden/>
    <w:locked/>
    <w:rsid w:val="00FC7228"/>
    <w:rPr>
      <w:rFonts w:ascii="Times New Roman" w:eastAsia="Times New Roman" w:hAnsi="Times New Roman" w:cs="Times New Roman"/>
      <w:sz w:val="24"/>
      <w:szCs w:val="24"/>
      <w:lang w:eastAsia="uk-UA"/>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link w:val="a4"/>
    <w:uiPriority w:val="34"/>
    <w:semiHidden/>
    <w:unhideWhenUsed/>
    <w:qFormat/>
    <w:rsid w:val="00FC7228"/>
    <w:pPr>
      <w:spacing w:after="0" w:line="240" w:lineRule="auto"/>
      <w:contextualSpacing/>
    </w:pPr>
    <w:rPr>
      <w:rFonts w:ascii="Times New Roman" w:eastAsia="Times New Roman" w:hAnsi="Times New Roman" w:cs="Times New Roman"/>
      <w:sz w:val="24"/>
      <w:szCs w:val="24"/>
      <w:lang w:eastAsia="uk-UA"/>
    </w:rPr>
  </w:style>
  <w:style w:type="character" w:customStyle="1" w:styleId="a6">
    <w:name w:val="Заголовок Знак"/>
    <w:basedOn w:val="a0"/>
    <w:link w:val="a7"/>
    <w:locked/>
    <w:rsid w:val="00FC7228"/>
    <w:rPr>
      <w:rFonts w:ascii="Times New Roman" w:eastAsia="Times New Roman" w:hAnsi="Times New Roman" w:cs="Times New Roman"/>
      <w:b/>
      <w:sz w:val="36"/>
      <w:szCs w:val="20"/>
      <w:lang w:eastAsia="ru-RU"/>
    </w:rPr>
  </w:style>
  <w:style w:type="paragraph" w:styleId="a7">
    <w:name w:val="Title"/>
    <w:basedOn w:val="a"/>
    <w:next w:val="a"/>
    <w:link w:val="a6"/>
    <w:qFormat/>
    <w:rsid w:val="00FC7228"/>
    <w:pPr>
      <w:spacing w:after="0" w:line="240" w:lineRule="auto"/>
      <w:contextualSpacing/>
    </w:pPr>
    <w:rPr>
      <w:rFonts w:ascii="Times New Roman" w:eastAsia="Times New Roman" w:hAnsi="Times New Roman"/>
      <w:b/>
      <w:sz w:val="36"/>
      <w:szCs w:val="20"/>
      <w:lang w:eastAsia="ru-RU"/>
    </w:rPr>
  </w:style>
  <w:style w:type="character" w:customStyle="1" w:styleId="a8">
    <w:name w:val="Основной текст Знак"/>
    <w:basedOn w:val="a0"/>
    <w:link w:val="a9"/>
    <w:uiPriority w:val="99"/>
    <w:semiHidden/>
    <w:qFormat/>
    <w:locked/>
    <w:rsid w:val="00FC7228"/>
    <w:rPr>
      <w:rFonts w:ascii="Times New Roman" w:eastAsia="Times New Roman" w:hAnsi="Times New Roman" w:cs="Times New Roman"/>
      <w:sz w:val="28"/>
      <w:szCs w:val="20"/>
      <w:lang w:eastAsia="ru-RU"/>
    </w:rPr>
  </w:style>
  <w:style w:type="paragraph" w:styleId="a9">
    <w:name w:val="Body Text"/>
    <w:basedOn w:val="a"/>
    <w:link w:val="a8"/>
    <w:uiPriority w:val="99"/>
    <w:semiHidden/>
    <w:unhideWhenUsed/>
    <w:qFormat/>
    <w:rsid w:val="00FC7228"/>
    <w:pPr>
      <w:spacing w:after="120"/>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b"/>
    <w:semiHidden/>
    <w:locked/>
    <w:rsid w:val="00FC7228"/>
    <w:rPr>
      <w:rFonts w:ascii="Times New Roman" w:eastAsia="Times New Roman" w:hAnsi="Times New Roman" w:cs="Times New Roman"/>
      <w:sz w:val="28"/>
      <w:szCs w:val="20"/>
      <w:lang w:eastAsia="ru-RU"/>
    </w:rPr>
  </w:style>
  <w:style w:type="paragraph" w:styleId="ab">
    <w:name w:val="Body Text Indent"/>
    <w:basedOn w:val="a"/>
    <w:link w:val="aa"/>
    <w:semiHidden/>
    <w:unhideWhenUsed/>
    <w:rsid w:val="00FC7228"/>
    <w:pPr>
      <w:spacing w:after="120"/>
      <w:ind w:left="283"/>
    </w:pPr>
    <w:rPr>
      <w:rFonts w:ascii="Times New Roman" w:eastAsia="Times New Roman" w:hAnsi="Times New Roman"/>
      <w:sz w:val="28"/>
      <w:szCs w:val="20"/>
      <w:lang w:eastAsia="ru-RU"/>
    </w:rPr>
  </w:style>
  <w:style w:type="character" w:customStyle="1" w:styleId="ac">
    <w:name w:val="Схема документа Знак"/>
    <w:basedOn w:val="a0"/>
    <w:link w:val="ad"/>
    <w:semiHidden/>
    <w:locked/>
    <w:rsid w:val="00FC7228"/>
    <w:rPr>
      <w:rFonts w:ascii="Tahoma" w:eastAsia="Times New Roman" w:hAnsi="Tahoma" w:cs="Tahoma"/>
      <w:sz w:val="20"/>
      <w:szCs w:val="20"/>
      <w:lang w:val="ru-RU" w:eastAsia="ru-RU"/>
    </w:rPr>
  </w:style>
  <w:style w:type="paragraph" w:styleId="ad">
    <w:name w:val="Document Map"/>
    <w:basedOn w:val="a"/>
    <w:link w:val="ac"/>
    <w:semiHidden/>
    <w:unhideWhenUsed/>
    <w:rsid w:val="00FC7228"/>
    <w:pPr>
      <w:spacing w:after="0" w:line="240" w:lineRule="auto"/>
    </w:pPr>
    <w:rPr>
      <w:rFonts w:ascii="Tahoma" w:eastAsia="Times New Roman" w:hAnsi="Tahoma" w:cs="Tahoma"/>
      <w:sz w:val="20"/>
      <w:szCs w:val="20"/>
      <w:lang w:val="ru-RU" w:eastAsia="ru-RU"/>
    </w:rPr>
  </w:style>
  <w:style w:type="character" w:customStyle="1" w:styleId="ae">
    <w:name w:val="Текст выноски Знак"/>
    <w:basedOn w:val="a0"/>
    <w:link w:val="af"/>
    <w:uiPriority w:val="99"/>
    <w:semiHidden/>
    <w:locked/>
    <w:rsid w:val="00FC7228"/>
    <w:rPr>
      <w:rFonts w:ascii="Segoe UI" w:eastAsia="Times New Roman" w:hAnsi="Segoe UI" w:cs="Segoe UI"/>
      <w:sz w:val="18"/>
      <w:szCs w:val="18"/>
      <w:lang w:val="ru-RU" w:eastAsia="ru-RU"/>
    </w:rPr>
  </w:style>
  <w:style w:type="paragraph" w:styleId="af">
    <w:name w:val="Balloon Text"/>
    <w:basedOn w:val="a"/>
    <w:link w:val="ae"/>
    <w:uiPriority w:val="99"/>
    <w:semiHidden/>
    <w:unhideWhenUsed/>
    <w:qFormat/>
    <w:rsid w:val="00FC7228"/>
    <w:pPr>
      <w:spacing w:after="0" w:line="240" w:lineRule="auto"/>
    </w:pPr>
    <w:rPr>
      <w:rFonts w:ascii="Segoe UI" w:eastAsia="Times New Roman" w:hAnsi="Segoe UI" w:cs="Segoe UI"/>
      <w:sz w:val="18"/>
      <w:szCs w:val="18"/>
      <w:lang w:val="ru-RU" w:eastAsia="ru-RU"/>
    </w:rPr>
  </w:style>
  <w:style w:type="character" w:customStyle="1" w:styleId="af0">
    <w:name w:val="Основной текст_"/>
    <w:basedOn w:val="a0"/>
    <w:link w:val="11"/>
    <w:locked/>
    <w:rsid w:val="00FC7228"/>
    <w:rPr>
      <w:rFonts w:ascii="Times New Roman" w:eastAsia="Times New Roman" w:hAnsi="Times New Roman" w:cs="Times New Roman"/>
      <w:sz w:val="28"/>
      <w:szCs w:val="28"/>
    </w:rPr>
  </w:style>
  <w:style w:type="paragraph" w:customStyle="1" w:styleId="11">
    <w:name w:val="Основной текст1"/>
    <w:link w:val="af0"/>
    <w:uiPriority w:val="99"/>
    <w:qFormat/>
    <w:rsid w:val="00FC7228"/>
    <w:pPr>
      <w:widowControl w:val="0"/>
      <w:spacing w:after="0" w:line="240" w:lineRule="auto"/>
      <w:ind w:firstLine="400"/>
      <w:contextualSpacing/>
    </w:pPr>
    <w:rPr>
      <w:rFonts w:ascii="Times New Roman" w:eastAsia="Times New Roman" w:hAnsi="Times New Roman" w:cs="Times New Roman"/>
      <w:sz w:val="28"/>
      <w:szCs w:val="28"/>
    </w:rPr>
  </w:style>
  <w:style w:type="paragraph" w:customStyle="1" w:styleId="caaieiaie4">
    <w:name w:val="caaieiaie 4"/>
    <w:next w:val="a"/>
    <w:uiPriority w:val="99"/>
    <w:qFormat/>
    <w:rsid w:val="00FC7228"/>
    <w:pPr>
      <w:keepNext/>
      <w:overflowPunct w:val="0"/>
      <w:autoSpaceDE w:val="0"/>
      <w:autoSpaceDN w:val="0"/>
      <w:adjustRightInd w:val="0"/>
      <w:spacing w:after="0" w:line="240" w:lineRule="auto"/>
      <w:ind w:firstLine="1701"/>
      <w:contextualSpacing/>
      <w:jc w:val="both"/>
    </w:pPr>
    <w:rPr>
      <w:rFonts w:ascii="Bookman Old Style" w:eastAsia="Times New Roman" w:hAnsi="Bookman Old Style" w:cs="Times New Roman"/>
      <w:sz w:val="27"/>
      <w:szCs w:val="20"/>
      <w:lang w:val="ru-RU" w:eastAsia="ru-RU"/>
    </w:rPr>
  </w:style>
  <w:style w:type="paragraph" w:customStyle="1" w:styleId="21">
    <w:name w:val="Основний текст 21"/>
    <w:uiPriority w:val="99"/>
    <w:qFormat/>
    <w:rsid w:val="00FC7228"/>
    <w:pPr>
      <w:overflowPunct w:val="0"/>
      <w:autoSpaceDE w:val="0"/>
      <w:autoSpaceDN w:val="0"/>
      <w:adjustRightInd w:val="0"/>
      <w:spacing w:after="0" w:line="240" w:lineRule="auto"/>
      <w:contextualSpacing/>
      <w:jc w:val="center"/>
    </w:pPr>
    <w:rPr>
      <w:rFonts w:ascii="Bookman Old Style" w:eastAsia="Times New Roman" w:hAnsi="Bookman Old Style" w:cs="Times New Roman"/>
      <w:sz w:val="12"/>
      <w:szCs w:val="20"/>
      <w:lang w:eastAsia="ru-RU"/>
    </w:rPr>
  </w:style>
  <w:style w:type="paragraph" w:customStyle="1" w:styleId="210">
    <w:name w:val="Основний текст з відступом 21"/>
    <w:uiPriority w:val="99"/>
    <w:qFormat/>
    <w:rsid w:val="00FC7228"/>
    <w:pPr>
      <w:overflowPunct w:val="0"/>
      <w:autoSpaceDE w:val="0"/>
      <w:autoSpaceDN w:val="0"/>
      <w:adjustRightInd w:val="0"/>
      <w:spacing w:after="0" w:line="240" w:lineRule="auto"/>
      <w:ind w:firstLine="720"/>
      <w:contextualSpacing/>
      <w:jc w:val="both"/>
    </w:pPr>
    <w:rPr>
      <w:rFonts w:ascii="Bookman Old Style" w:eastAsia="Times New Roman" w:hAnsi="Bookman Old Style" w:cs="Times New Roman"/>
      <w:sz w:val="24"/>
      <w:szCs w:val="20"/>
      <w:lang w:eastAsia="ru-RU"/>
    </w:rPr>
  </w:style>
  <w:style w:type="paragraph" w:customStyle="1" w:styleId="12">
    <w:name w:val="Блокування тексту1"/>
    <w:uiPriority w:val="99"/>
    <w:qFormat/>
    <w:rsid w:val="00FC7228"/>
    <w:pPr>
      <w:overflowPunct w:val="0"/>
      <w:autoSpaceDE w:val="0"/>
      <w:autoSpaceDN w:val="0"/>
      <w:adjustRightInd w:val="0"/>
      <w:spacing w:after="0" w:line="240" w:lineRule="auto"/>
      <w:ind w:left="851" w:right="567"/>
      <w:contextualSpacing/>
    </w:pPr>
    <w:rPr>
      <w:rFonts w:ascii="Bookman Old Style" w:eastAsia="Times New Roman" w:hAnsi="Bookman Old Style" w:cs="Times New Roman"/>
      <w:sz w:val="28"/>
      <w:szCs w:val="20"/>
      <w:lang w:eastAsia="ru-RU"/>
    </w:rPr>
  </w:style>
  <w:style w:type="paragraph" w:customStyle="1" w:styleId="af1">
    <w:name w:val="Знак Знак"/>
    <w:uiPriority w:val="99"/>
    <w:qFormat/>
    <w:rsid w:val="00FC7228"/>
    <w:pPr>
      <w:spacing w:after="0" w:line="240" w:lineRule="auto"/>
      <w:contextualSpacing/>
    </w:pPr>
    <w:rPr>
      <w:rFonts w:ascii="Verdana" w:eastAsia="Times New Roman" w:hAnsi="Verdana" w:cs="Verdana"/>
      <w:sz w:val="20"/>
      <w:szCs w:val="20"/>
      <w:lang w:val="en-US"/>
    </w:rPr>
  </w:style>
  <w:style w:type="paragraph" w:customStyle="1" w:styleId="af2">
    <w:name w:val="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af3">
    <w:name w:val="Знак Знак Знак Знак Знак Знак Знак Знак 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character" w:customStyle="1" w:styleId="Bodytext4">
    <w:name w:val="Body text (4)_"/>
    <w:link w:val="Bodytext40"/>
    <w:locked/>
    <w:rsid w:val="00FC7228"/>
    <w:rPr>
      <w:b/>
      <w:bCs/>
      <w:sz w:val="32"/>
      <w:szCs w:val="32"/>
      <w:shd w:val="clear" w:color="auto" w:fill="FFFFFF"/>
    </w:rPr>
  </w:style>
  <w:style w:type="paragraph" w:customStyle="1" w:styleId="Bodytext40">
    <w:name w:val="Body text (4)"/>
    <w:link w:val="Bodytext4"/>
    <w:qFormat/>
    <w:rsid w:val="00FC7228"/>
    <w:pPr>
      <w:shd w:val="clear" w:color="auto" w:fill="FFFFFF"/>
      <w:spacing w:after="0" w:line="240" w:lineRule="atLeast"/>
      <w:contextualSpacing/>
    </w:pPr>
    <w:rPr>
      <w:b/>
      <w:bCs/>
      <w:sz w:val="32"/>
      <w:szCs w:val="32"/>
    </w:rPr>
  </w:style>
  <w:style w:type="character" w:customStyle="1" w:styleId="Bodytext">
    <w:name w:val="Body text_"/>
    <w:link w:val="Bodytext1"/>
    <w:locked/>
    <w:rsid w:val="00FC7228"/>
    <w:rPr>
      <w:sz w:val="27"/>
      <w:szCs w:val="27"/>
      <w:shd w:val="clear" w:color="auto" w:fill="FFFFFF"/>
    </w:rPr>
  </w:style>
  <w:style w:type="paragraph" w:customStyle="1" w:styleId="Bodytext1">
    <w:name w:val="Body text1"/>
    <w:link w:val="Bodytext"/>
    <w:qFormat/>
    <w:rsid w:val="00FC7228"/>
    <w:pPr>
      <w:shd w:val="clear" w:color="auto" w:fill="FFFFFF"/>
      <w:spacing w:before="360" w:after="60" w:line="240" w:lineRule="atLeast"/>
      <w:contextualSpacing/>
    </w:pPr>
    <w:rPr>
      <w:sz w:val="27"/>
      <w:szCs w:val="27"/>
    </w:rPr>
  </w:style>
  <w:style w:type="character" w:customStyle="1" w:styleId="Tableofcontents2">
    <w:name w:val="Table of contents (2)_"/>
    <w:link w:val="Tableofcontents20"/>
    <w:locked/>
    <w:rsid w:val="00FC7228"/>
    <w:rPr>
      <w:b/>
      <w:bCs/>
      <w:sz w:val="27"/>
      <w:szCs w:val="27"/>
      <w:shd w:val="clear" w:color="auto" w:fill="FFFFFF"/>
    </w:rPr>
  </w:style>
  <w:style w:type="paragraph" w:customStyle="1" w:styleId="Tableofcontents20">
    <w:name w:val="Table of contents (2)"/>
    <w:link w:val="Tableofcontents2"/>
    <w:qFormat/>
    <w:rsid w:val="00FC7228"/>
    <w:pPr>
      <w:shd w:val="clear" w:color="auto" w:fill="FFFFFF"/>
      <w:spacing w:before="360" w:after="60" w:line="240" w:lineRule="atLeast"/>
      <w:contextualSpacing/>
    </w:pPr>
    <w:rPr>
      <w:b/>
      <w:bCs/>
      <w:sz w:val="27"/>
      <w:szCs w:val="27"/>
    </w:rPr>
  </w:style>
  <w:style w:type="character" w:customStyle="1" w:styleId="Tableofcontents">
    <w:name w:val="Table of contents_"/>
    <w:link w:val="Tableofcontents1"/>
    <w:locked/>
    <w:rsid w:val="00FC7228"/>
    <w:rPr>
      <w:b/>
      <w:bCs/>
      <w:i/>
      <w:iCs/>
      <w:sz w:val="27"/>
      <w:szCs w:val="27"/>
      <w:shd w:val="clear" w:color="auto" w:fill="FFFFFF"/>
    </w:rPr>
  </w:style>
  <w:style w:type="paragraph" w:customStyle="1" w:styleId="Tableofcontents1">
    <w:name w:val="Table of contents1"/>
    <w:link w:val="Tableofcontents"/>
    <w:qFormat/>
    <w:rsid w:val="00FC7228"/>
    <w:pPr>
      <w:shd w:val="clear" w:color="auto" w:fill="FFFFFF"/>
      <w:spacing w:before="360" w:after="60" w:line="240" w:lineRule="atLeast"/>
      <w:contextualSpacing/>
    </w:pPr>
    <w:rPr>
      <w:b/>
      <w:bCs/>
      <w:i/>
      <w:iCs/>
      <w:sz w:val="27"/>
      <w:szCs w:val="27"/>
    </w:rPr>
  </w:style>
  <w:style w:type="character" w:customStyle="1" w:styleId="Tableofcontents3">
    <w:name w:val="Table of contents (3)_"/>
    <w:link w:val="Tableofcontents30"/>
    <w:locked/>
    <w:rsid w:val="00FC7228"/>
    <w:rPr>
      <w:sz w:val="27"/>
      <w:szCs w:val="27"/>
      <w:shd w:val="clear" w:color="auto" w:fill="FFFFFF"/>
    </w:rPr>
  </w:style>
  <w:style w:type="paragraph" w:customStyle="1" w:styleId="Tableofcontents30">
    <w:name w:val="Table of contents (3)"/>
    <w:link w:val="Tableofcontents3"/>
    <w:qFormat/>
    <w:rsid w:val="00FC7228"/>
    <w:pPr>
      <w:shd w:val="clear" w:color="auto" w:fill="FFFFFF"/>
      <w:spacing w:before="720" w:after="0" w:line="322" w:lineRule="exact"/>
      <w:ind w:firstLine="580"/>
      <w:contextualSpacing/>
      <w:jc w:val="both"/>
    </w:pPr>
    <w:rPr>
      <w:sz w:val="27"/>
      <w:szCs w:val="27"/>
    </w:rPr>
  </w:style>
  <w:style w:type="character" w:customStyle="1" w:styleId="Bodytext3">
    <w:name w:val="Body text (3)_"/>
    <w:link w:val="Bodytext31"/>
    <w:locked/>
    <w:rsid w:val="00FC7228"/>
    <w:rPr>
      <w:b/>
      <w:bCs/>
      <w:sz w:val="27"/>
      <w:szCs w:val="27"/>
      <w:shd w:val="clear" w:color="auto" w:fill="FFFFFF"/>
    </w:rPr>
  </w:style>
  <w:style w:type="paragraph" w:customStyle="1" w:styleId="Bodytext31">
    <w:name w:val="Body text (3)1"/>
    <w:link w:val="Bodytext3"/>
    <w:qFormat/>
    <w:rsid w:val="00FC7228"/>
    <w:pPr>
      <w:shd w:val="clear" w:color="auto" w:fill="FFFFFF"/>
      <w:spacing w:before="60" w:after="60" w:line="240" w:lineRule="atLeast"/>
      <w:contextualSpacing/>
      <w:jc w:val="both"/>
    </w:pPr>
    <w:rPr>
      <w:b/>
      <w:bCs/>
      <w:sz w:val="27"/>
      <w:szCs w:val="27"/>
    </w:rPr>
  </w:style>
  <w:style w:type="character" w:customStyle="1" w:styleId="Heading2">
    <w:name w:val="Heading #2_"/>
    <w:link w:val="Heading20"/>
    <w:locked/>
    <w:rsid w:val="00FC7228"/>
    <w:rPr>
      <w:b/>
      <w:bCs/>
      <w:sz w:val="32"/>
      <w:szCs w:val="32"/>
      <w:shd w:val="clear" w:color="auto" w:fill="FFFFFF"/>
    </w:rPr>
  </w:style>
  <w:style w:type="paragraph" w:customStyle="1" w:styleId="Heading20">
    <w:name w:val="Heading #2"/>
    <w:link w:val="Heading2"/>
    <w:qFormat/>
    <w:rsid w:val="00FC7228"/>
    <w:pPr>
      <w:shd w:val="clear" w:color="auto" w:fill="FFFFFF"/>
      <w:spacing w:before="1680" w:after="0" w:line="240" w:lineRule="atLeast"/>
      <w:contextualSpacing/>
      <w:jc w:val="both"/>
      <w:outlineLvl w:val="1"/>
    </w:pPr>
    <w:rPr>
      <w:b/>
      <w:bCs/>
      <w:sz w:val="32"/>
      <w:szCs w:val="32"/>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af5">
    <w:name w:val="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western">
    <w:name w:val="western"/>
    <w:uiPriority w:val="99"/>
    <w:qFormat/>
    <w:rsid w:val="00FC7228"/>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customStyle="1" w:styleId="13">
    <w:name w:val="Назва Знак1"/>
    <w:basedOn w:val="a0"/>
    <w:uiPriority w:val="10"/>
    <w:rsid w:val="00FC7228"/>
    <w:rPr>
      <w:rFonts w:asciiTheme="majorHAnsi" w:eastAsiaTheme="majorEastAsia" w:hAnsiTheme="majorHAnsi" w:cstheme="majorBidi"/>
      <w:spacing w:val="-10"/>
      <w:kern w:val="28"/>
      <w:sz w:val="56"/>
      <w:szCs w:val="56"/>
    </w:rPr>
  </w:style>
  <w:style w:type="character" w:customStyle="1" w:styleId="14">
    <w:name w:val="Основний текст Знак1"/>
    <w:basedOn w:val="a0"/>
    <w:uiPriority w:val="99"/>
    <w:semiHidden/>
    <w:rsid w:val="00FC7228"/>
    <w:rPr>
      <w:rFonts w:ascii="Calibri" w:eastAsia="Calibri" w:hAnsi="Calibri" w:cs="Times New Roman"/>
    </w:rPr>
  </w:style>
  <w:style w:type="character" w:customStyle="1" w:styleId="15">
    <w:name w:val="Основний текст з відступом Знак1"/>
    <w:basedOn w:val="a0"/>
    <w:semiHidden/>
    <w:rsid w:val="00FC7228"/>
    <w:rPr>
      <w:rFonts w:ascii="Calibri" w:eastAsia="Calibri" w:hAnsi="Calibri" w:cs="Times New Roman"/>
    </w:rPr>
  </w:style>
  <w:style w:type="character" w:customStyle="1" w:styleId="16">
    <w:name w:val="Схема документа Знак1"/>
    <w:basedOn w:val="a0"/>
    <w:semiHidden/>
    <w:rsid w:val="00FC7228"/>
    <w:rPr>
      <w:rFonts w:ascii="Segoe UI" w:eastAsia="Calibri" w:hAnsi="Segoe UI" w:cs="Segoe UI"/>
      <w:sz w:val="16"/>
      <w:szCs w:val="16"/>
    </w:rPr>
  </w:style>
  <w:style w:type="character" w:customStyle="1" w:styleId="17">
    <w:name w:val="Текст у виносці Знак1"/>
    <w:basedOn w:val="a0"/>
    <w:uiPriority w:val="99"/>
    <w:semiHidden/>
    <w:rsid w:val="00FC7228"/>
    <w:rPr>
      <w:rFonts w:ascii="Segoe UI" w:eastAsia="Calibri" w:hAnsi="Segoe UI" w:cs="Segoe UI"/>
      <w:sz w:val="18"/>
      <w:szCs w:val="18"/>
    </w:rPr>
  </w:style>
  <w:style w:type="character" w:customStyle="1" w:styleId="Tableofcontents0">
    <w:name w:val="Table of contents"/>
    <w:basedOn w:val="Tableofcontents"/>
    <w:rsid w:val="00FC7228"/>
    <w:rPr>
      <w:b/>
      <w:bCs/>
      <w:i/>
      <w:iCs/>
      <w:sz w:val="27"/>
      <w:szCs w:val="27"/>
      <w:shd w:val="clear" w:color="auto" w:fill="FFFFFF"/>
    </w:rPr>
  </w:style>
  <w:style w:type="character" w:customStyle="1" w:styleId="Tableofcontents3Bold">
    <w:name w:val="Table of contents (3) + Bold"/>
    <w:aliases w:val="Italic"/>
    <w:rsid w:val="00FC7228"/>
    <w:rPr>
      <w:b/>
      <w:bCs/>
      <w:i/>
      <w:iCs/>
      <w:sz w:val="27"/>
      <w:szCs w:val="27"/>
      <w:lang w:bidi="ar-SA"/>
    </w:rPr>
  </w:style>
  <w:style w:type="character" w:customStyle="1" w:styleId="BodytextBold">
    <w:name w:val="Body text + Bold"/>
    <w:rsid w:val="00FC7228"/>
    <w:rPr>
      <w:b/>
      <w:bCs/>
      <w:sz w:val="27"/>
      <w:szCs w:val="27"/>
      <w:lang w:bidi="ar-SA"/>
    </w:rPr>
  </w:style>
  <w:style w:type="character" w:customStyle="1" w:styleId="Bodytext3NotBold">
    <w:name w:val="Body text (3) + Not Bold"/>
    <w:basedOn w:val="Bodytext3"/>
    <w:rsid w:val="00FC7228"/>
    <w:rPr>
      <w:b/>
      <w:bCs/>
      <w:sz w:val="27"/>
      <w:szCs w:val="27"/>
      <w:shd w:val="clear" w:color="auto" w:fill="FFFFFF"/>
    </w:rPr>
  </w:style>
  <w:style w:type="character" w:customStyle="1" w:styleId="Bodytext17pt">
    <w:name w:val="Body text + 17 pt"/>
    <w:aliases w:val="Bold,Scaling 50%"/>
    <w:rsid w:val="00FC7228"/>
    <w:rPr>
      <w:b/>
      <w:bCs/>
      <w:w w:val="50"/>
      <w:sz w:val="34"/>
      <w:szCs w:val="34"/>
      <w:lang w:bidi="ar-SA"/>
    </w:rPr>
  </w:style>
  <w:style w:type="character" w:customStyle="1" w:styleId="Bodytext3NotBold1">
    <w:name w:val="Body text (3) + Not Bold1"/>
    <w:basedOn w:val="Bodytext3"/>
    <w:rsid w:val="00FC7228"/>
    <w:rPr>
      <w:b/>
      <w:bCs/>
      <w:sz w:val="27"/>
      <w:szCs w:val="27"/>
      <w:shd w:val="clear" w:color="auto" w:fill="FFFFFF"/>
    </w:rPr>
  </w:style>
  <w:style w:type="character" w:customStyle="1" w:styleId="BodytextBold2">
    <w:name w:val="Body text + Bold2"/>
    <w:rsid w:val="00FC7228"/>
    <w:rPr>
      <w:b/>
      <w:bCs/>
      <w:sz w:val="27"/>
      <w:szCs w:val="27"/>
      <w:lang w:bidi="ar-SA"/>
    </w:rPr>
  </w:style>
  <w:style w:type="character" w:customStyle="1" w:styleId="18">
    <w:name w:val="Основний текст1"/>
    <w:rsid w:val="00FC7228"/>
    <w:rPr>
      <w:sz w:val="27"/>
      <w:szCs w:val="27"/>
      <w:u w:val="single"/>
      <w:lang w:bidi="ar-SA"/>
    </w:rPr>
  </w:style>
  <w:style w:type="character" w:customStyle="1" w:styleId="Bodytext41">
    <w:name w:val="Body text4"/>
    <w:rsid w:val="00FC7228"/>
    <w:rPr>
      <w:noProof/>
      <w:sz w:val="27"/>
      <w:szCs w:val="27"/>
      <w:lang w:bidi="ar-SA"/>
    </w:rPr>
  </w:style>
  <w:style w:type="character" w:customStyle="1" w:styleId="BodytextBold1">
    <w:name w:val="Body text + Bold1"/>
    <w:rsid w:val="00FC7228"/>
    <w:rPr>
      <w:b/>
      <w:bCs/>
      <w:sz w:val="27"/>
      <w:szCs w:val="27"/>
      <w:lang w:bidi="ar-SA"/>
    </w:rPr>
  </w:style>
  <w:style w:type="character" w:customStyle="1" w:styleId="Bodytext30">
    <w:name w:val="Body text3"/>
    <w:rsid w:val="00FC7228"/>
    <w:rPr>
      <w:sz w:val="27"/>
      <w:szCs w:val="27"/>
      <w:u w:val="single"/>
      <w:lang w:bidi="ar-SA"/>
    </w:rPr>
  </w:style>
  <w:style w:type="character" w:customStyle="1" w:styleId="Bodytext2">
    <w:name w:val="Body text2"/>
    <w:rsid w:val="00FC7228"/>
    <w:rPr>
      <w:noProof/>
      <w:sz w:val="27"/>
      <w:szCs w:val="27"/>
      <w:lang w:bidi="ar-SA"/>
    </w:rPr>
  </w:style>
  <w:style w:type="character" w:customStyle="1" w:styleId="Bodytext32">
    <w:name w:val="Body text (3)"/>
    <w:basedOn w:val="Bodytext3"/>
    <w:rsid w:val="00FC7228"/>
    <w:rPr>
      <w:b/>
      <w:bCs/>
      <w:sz w:val="27"/>
      <w:szCs w:val="27"/>
      <w:shd w:val="clear" w:color="auto" w:fill="FFFFFF"/>
    </w:rPr>
  </w:style>
  <w:style w:type="character" w:customStyle="1" w:styleId="19">
    <w:name w:val="Название Знак1"/>
    <w:basedOn w:val="a0"/>
    <w:rsid w:val="00FC7228"/>
    <w:rPr>
      <w:rFonts w:asciiTheme="majorHAnsi" w:eastAsiaTheme="majorEastAsia" w:hAnsiTheme="majorHAnsi" w:cstheme="majorBidi" w:hint="default"/>
      <w:color w:val="323E4F" w:themeColor="text2" w:themeShade="BF"/>
      <w:spacing w:val="5"/>
      <w:kern w:val="28"/>
      <w:sz w:val="52"/>
      <w:szCs w:val="52"/>
      <w:lang w:val="uk-UA"/>
    </w:rPr>
  </w:style>
  <w:style w:type="character" w:styleId="af6">
    <w:name w:val="Strong"/>
    <w:basedOn w:val="a0"/>
    <w:qFormat/>
    <w:rsid w:val="00FC7228"/>
    <w:rPr>
      <w:b/>
      <w:bCs/>
    </w:rPr>
  </w:style>
  <w:style w:type="character" w:customStyle="1" w:styleId="af7">
    <w:name w:val="Верхний колонтитул Знак"/>
    <w:basedOn w:val="a0"/>
    <w:link w:val="af8"/>
    <w:semiHidden/>
    <w:qFormat/>
    <w:locked/>
    <w:rsid w:val="00D95F84"/>
    <w:rPr>
      <w:rFonts w:ascii="Calibri" w:eastAsia="Calibri" w:hAnsi="Calibri" w:cs="Times New Roman"/>
    </w:rPr>
  </w:style>
  <w:style w:type="paragraph" w:styleId="af8">
    <w:name w:val="header"/>
    <w:basedOn w:val="a"/>
    <w:link w:val="af7"/>
    <w:semiHidden/>
    <w:unhideWhenUsed/>
    <w:qFormat/>
    <w:rsid w:val="00D95F84"/>
    <w:pPr>
      <w:tabs>
        <w:tab w:val="center" w:pos="4819"/>
        <w:tab w:val="right" w:pos="9639"/>
      </w:tabs>
      <w:spacing w:after="0" w:line="240" w:lineRule="auto"/>
    </w:pPr>
  </w:style>
  <w:style w:type="character" w:customStyle="1" w:styleId="af9">
    <w:name w:val="Нижний колонтитул Знак"/>
    <w:basedOn w:val="a0"/>
    <w:link w:val="afa"/>
    <w:uiPriority w:val="99"/>
    <w:semiHidden/>
    <w:qFormat/>
    <w:locked/>
    <w:rsid w:val="00D95F84"/>
    <w:rPr>
      <w:rFonts w:ascii="Calibri" w:eastAsia="Calibri" w:hAnsi="Calibri" w:cs="Times New Roman"/>
    </w:rPr>
  </w:style>
  <w:style w:type="paragraph" w:styleId="afa">
    <w:name w:val="footer"/>
    <w:basedOn w:val="a"/>
    <w:link w:val="af9"/>
    <w:uiPriority w:val="99"/>
    <w:semiHidden/>
    <w:unhideWhenUsed/>
    <w:rsid w:val="00D95F84"/>
    <w:pPr>
      <w:tabs>
        <w:tab w:val="center" w:pos="4819"/>
        <w:tab w:val="right" w:pos="9639"/>
      </w:tabs>
      <w:spacing w:after="0" w:line="240" w:lineRule="auto"/>
    </w:pPr>
  </w:style>
  <w:style w:type="character" w:customStyle="1" w:styleId="afb">
    <w:name w:val="Текст Знак"/>
    <w:basedOn w:val="a0"/>
    <w:link w:val="afc"/>
    <w:uiPriority w:val="99"/>
    <w:semiHidden/>
    <w:locked/>
    <w:rsid w:val="00D95F84"/>
    <w:rPr>
      <w:rFonts w:ascii="Courier New" w:eastAsia="Times New Roman" w:hAnsi="Courier New" w:cs="Courier New"/>
      <w:sz w:val="20"/>
      <w:szCs w:val="20"/>
      <w:lang w:eastAsia="ru-RU"/>
    </w:rPr>
  </w:style>
  <w:style w:type="paragraph" w:styleId="afc">
    <w:name w:val="Plain Text"/>
    <w:basedOn w:val="a"/>
    <w:link w:val="afb"/>
    <w:uiPriority w:val="99"/>
    <w:semiHidden/>
    <w:unhideWhenUsed/>
    <w:rsid w:val="00D95F84"/>
    <w:pPr>
      <w:spacing w:after="0" w:line="240" w:lineRule="auto"/>
    </w:pPr>
    <w:rPr>
      <w:rFonts w:ascii="Courier New" w:eastAsia="Times New Roman" w:hAnsi="Courier New" w:cs="Courier New"/>
      <w:sz w:val="20"/>
      <w:szCs w:val="20"/>
      <w:lang w:eastAsia="ru-RU"/>
    </w:rPr>
  </w:style>
  <w:style w:type="paragraph" w:customStyle="1" w:styleId="afd">
    <w:name w:val="Вміст таблиці"/>
    <w:basedOn w:val="a"/>
    <w:uiPriority w:val="99"/>
    <w:qFormat/>
    <w:rsid w:val="00D95F84"/>
    <w:pPr>
      <w:suppressLineNumbers/>
      <w:suppressAutoHyphens/>
      <w:spacing w:after="0" w:line="240" w:lineRule="auto"/>
      <w:contextualSpacing/>
    </w:pPr>
    <w:rPr>
      <w:rFonts w:ascii="Times New Roman" w:eastAsia="SimSun" w:hAnsi="Times New Roman"/>
      <w:bCs/>
      <w:color w:val="00000A"/>
      <w:sz w:val="28"/>
      <w:szCs w:val="24"/>
      <w:lang w:eastAsia="zh-CN"/>
    </w:rPr>
  </w:style>
  <w:style w:type="character" w:customStyle="1" w:styleId="afe">
    <w:name w:val="Подпись к таблице_"/>
    <w:basedOn w:val="a0"/>
    <w:link w:val="aff"/>
    <w:locked/>
    <w:rsid w:val="00D95F84"/>
    <w:rPr>
      <w:rFonts w:ascii="Times New Roman" w:eastAsia="Times New Roman" w:hAnsi="Times New Roman" w:cs="Times New Roman"/>
      <w:b/>
      <w:bCs/>
      <w:sz w:val="28"/>
      <w:szCs w:val="28"/>
      <w:shd w:val="clear" w:color="auto" w:fill="FFFFFF"/>
    </w:rPr>
  </w:style>
  <w:style w:type="paragraph" w:customStyle="1" w:styleId="aff">
    <w:name w:val="Подпись к таблице"/>
    <w:basedOn w:val="a"/>
    <w:link w:val="afe"/>
    <w:qFormat/>
    <w:rsid w:val="00D95F84"/>
    <w:pPr>
      <w:widowControl w:val="0"/>
      <w:shd w:val="clear" w:color="auto" w:fill="FFFFFF"/>
      <w:spacing w:after="0" w:line="240" w:lineRule="auto"/>
      <w:contextualSpacing/>
    </w:pPr>
    <w:rPr>
      <w:rFonts w:ascii="Times New Roman" w:eastAsia="Times New Roman" w:hAnsi="Times New Roman"/>
      <w:b/>
      <w:bCs/>
      <w:sz w:val="28"/>
      <w:szCs w:val="28"/>
    </w:rPr>
  </w:style>
  <w:style w:type="paragraph" w:customStyle="1" w:styleId="22">
    <w:name w:val="Основной текст2"/>
    <w:basedOn w:val="a"/>
    <w:qFormat/>
    <w:rsid w:val="00D95F84"/>
    <w:pPr>
      <w:widowControl w:val="0"/>
      <w:spacing w:after="180"/>
      <w:ind w:firstLine="400"/>
      <w:contextualSpacing/>
    </w:pPr>
    <w:rPr>
      <w:rFonts w:ascii="Times New Roman" w:eastAsia="Times New Roman" w:hAnsi="Times New Roman"/>
      <w:color w:val="3D3641"/>
      <w:lang w:val="ru-RU"/>
    </w:rPr>
  </w:style>
  <w:style w:type="character" w:customStyle="1" w:styleId="23">
    <w:name w:val="Основной текст (2)_"/>
    <w:basedOn w:val="a0"/>
    <w:link w:val="24"/>
    <w:locked/>
    <w:rsid w:val="00D95F84"/>
    <w:rPr>
      <w:rFonts w:ascii="Times New Roman" w:eastAsia="Times New Roman" w:hAnsi="Times New Roman" w:cs="Times New Roman"/>
      <w:b/>
      <w:bCs/>
      <w:color w:val="332C36"/>
    </w:rPr>
  </w:style>
  <w:style w:type="paragraph" w:customStyle="1" w:styleId="24">
    <w:name w:val="Основной текст (2)"/>
    <w:basedOn w:val="a"/>
    <w:link w:val="23"/>
    <w:qFormat/>
    <w:rsid w:val="00D95F84"/>
    <w:pPr>
      <w:widowControl w:val="0"/>
      <w:spacing w:after="260" w:line="240" w:lineRule="auto"/>
      <w:contextualSpacing/>
      <w:jc w:val="center"/>
    </w:pPr>
    <w:rPr>
      <w:rFonts w:ascii="Times New Roman" w:eastAsia="Times New Roman" w:hAnsi="Times New Roman"/>
      <w:b/>
      <w:bCs/>
      <w:color w:val="332C36"/>
    </w:rPr>
  </w:style>
  <w:style w:type="character" w:customStyle="1" w:styleId="aff0">
    <w:name w:val="Другое_"/>
    <w:basedOn w:val="a0"/>
    <w:link w:val="aff1"/>
    <w:locked/>
    <w:rsid w:val="00D95F84"/>
    <w:rPr>
      <w:rFonts w:ascii="Times New Roman" w:eastAsia="Times New Roman" w:hAnsi="Times New Roman" w:cs="Times New Roman"/>
      <w:color w:val="3D3641"/>
    </w:rPr>
  </w:style>
  <w:style w:type="paragraph" w:customStyle="1" w:styleId="aff1">
    <w:name w:val="Другое"/>
    <w:basedOn w:val="a"/>
    <w:link w:val="aff0"/>
    <w:qFormat/>
    <w:rsid w:val="00D95F84"/>
    <w:pPr>
      <w:widowControl w:val="0"/>
      <w:spacing w:after="180"/>
      <w:ind w:firstLine="400"/>
      <w:contextualSpacing/>
    </w:pPr>
    <w:rPr>
      <w:rFonts w:ascii="Times New Roman" w:eastAsia="Times New Roman" w:hAnsi="Times New Roman"/>
      <w:color w:val="3D3641"/>
    </w:rPr>
  </w:style>
  <w:style w:type="character" w:customStyle="1" w:styleId="1a">
    <w:name w:val="Заголовок №1_"/>
    <w:basedOn w:val="a0"/>
    <w:link w:val="1b"/>
    <w:locked/>
    <w:rsid w:val="00D95F84"/>
    <w:rPr>
      <w:rFonts w:ascii="Times New Roman" w:eastAsia="Times New Roman" w:hAnsi="Times New Roman" w:cs="Times New Roman"/>
      <w:color w:val="332C36"/>
      <w:sz w:val="28"/>
      <w:szCs w:val="28"/>
    </w:rPr>
  </w:style>
  <w:style w:type="paragraph" w:customStyle="1" w:styleId="1b">
    <w:name w:val="Заголовок №1"/>
    <w:basedOn w:val="a"/>
    <w:link w:val="1a"/>
    <w:qFormat/>
    <w:rsid w:val="00D95F84"/>
    <w:pPr>
      <w:widowControl w:val="0"/>
      <w:spacing w:after="370" w:line="240" w:lineRule="auto"/>
      <w:contextualSpacing/>
      <w:jc w:val="center"/>
      <w:outlineLvl w:val="0"/>
    </w:pPr>
    <w:rPr>
      <w:rFonts w:ascii="Times New Roman" w:eastAsia="Times New Roman" w:hAnsi="Times New Roman"/>
      <w:color w:val="332C36"/>
      <w:sz w:val="28"/>
      <w:szCs w:val="28"/>
    </w:rPr>
  </w:style>
  <w:style w:type="character" w:customStyle="1" w:styleId="41">
    <w:name w:val="Заголовок №4_"/>
    <w:basedOn w:val="a0"/>
    <w:link w:val="42"/>
    <w:locked/>
    <w:rsid w:val="00D95F84"/>
    <w:rPr>
      <w:rFonts w:ascii="Times New Roman" w:eastAsia="Times New Roman" w:hAnsi="Times New Roman" w:cs="Times New Roman"/>
      <w:b/>
      <w:bCs/>
      <w:sz w:val="28"/>
      <w:szCs w:val="28"/>
    </w:rPr>
  </w:style>
  <w:style w:type="paragraph" w:customStyle="1" w:styleId="42">
    <w:name w:val="Заголовок №4"/>
    <w:link w:val="41"/>
    <w:qFormat/>
    <w:rsid w:val="00D95F84"/>
    <w:pPr>
      <w:widowControl w:val="0"/>
      <w:spacing w:after="0" w:line="240" w:lineRule="auto"/>
      <w:contextualSpacing/>
      <w:jc w:val="center"/>
      <w:outlineLvl w:val="3"/>
    </w:pPr>
    <w:rPr>
      <w:rFonts w:ascii="Times New Roman" w:eastAsia="Times New Roman" w:hAnsi="Times New Roman" w:cs="Times New Roman"/>
      <w:b/>
      <w:bCs/>
      <w:sz w:val="28"/>
      <w:szCs w:val="28"/>
    </w:rPr>
  </w:style>
  <w:style w:type="character" w:customStyle="1" w:styleId="1c">
    <w:name w:val="Верхній колонтитул Знак1"/>
    <w:basedOn w:val="a0"/>
    <w:uiPriority w:val="99"/>
    <w:semiHidden/>
    <w:rsid w:val="00D95F84"/>
    <w:rPr>
      <w:rFonts w:ascii="Calibri" w:eastAsia="Calibri" w:hAnsi="Calibri" w:cs="Times New Roman"/>
    </w:rPr>
  </w:style>
  <w:style w:type="character" w:customStyle="1" w:styleId="1d">
    <w:name w:val="Нижній колонтитул Знак1"/>
    <w:basedOn w:val="a0"/>
    <w:uiPriority w:val="99"/>
    <w:semiHidden/>
    <w:rsid w:val="00D95F84"/>
    <w:rPr>
      <w:rFonts w:ascii="Calibri" w:eastAsia="Calibri" w:hAnsi="Calibri" w:cs="Times New Roman"/>
    </w:rPr>
  </w:style>
  <w:style w:type="character" w:customStyle="1" w:styleId="1e">
    <w:name w:val="Текст Знак1"/>
    <w:basedOn w:val="a0"/>
    <w:uiPriority w:val="99"/>
    <w:semiHidden/>
    <w:rsid w:val="00D95F84"/>
    <w:rPr>
      <w:rFonts w:ascii="Consolas" w:eastAsia="Calibri" w:hAnsi="Consolas" w:cs="Times New Roman"/>
      <w:sz w:val="21"/>
      <w:szCs w:val="21"/>
    </w:rPr>
  </w:style>
  <w:style w:type="table" w:styleId="aff2">
    <w:name w:val="Table Grid"/>
    <w:basedOn w:val="a1"/>
    <w:uiPriority w:val="59"/>
    <w:rsid w:val="00D95F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semiHidden/>
    <w:unhideWhenUsed/>
    <w:rsid w:val="004A71F7"/>
    <w:rPr>
      <w:rFonts w:ascii="Times New Roman" w:hAnsi="Times New Roman" w:cs="Times New Roman" w:hint="default"/>
      <w:color w:val="954F72"/>
      <w:u w:val="single"/>
    </w:rPr>
  </w:style>
  <w:style w:type="character" w:customStyle="1" w:styleId="25">
    <w:name w:val="Основной текст 2 Знак"/>
    <w:link w:val="26"/>
    <w:uiPriority w:val="99"/>
    <w:semiHidden/>
    <w:locked/>
    <w:rsid w:val="004A71F7"/>
    <w:rPr>
      <w:rFonts w:ascii="Times New Roman" w:hAnsi="Times New Roman" w:cs="Times New Roman"/>
      <w:sz w:val="24"/>
      <w:szCs w:val="24"/>
    </w:rPr>
  </w:style>
  <w:style w:type="paragraph" w:styleId="26">
    <w:name w:val="Body Text 2"/>
    <w:basedOn w:val="a"/>
    <w:link w:val="25"/>
    <w:uiPriority w:val="99"/>
    <w:semiHidden/>
    <w:unhideWhenUsed/>
    <w:rsid w:val="004A71F7"/>
    <w:pPr>
      <w:spacing w:after="120" w:line="480" w:lineRule="auto"/>
    </w:pPr>
    <w:rPr>
      <w:rFonts w:ascii="Times New Roman" w:eastAsiaTheme="minorHAnsi" w:hAnsi="Times New Roman"/>
      <w:sz w:val="24"/>
      <w:szCs w:val="24"/>
    </w:rPr>
  </w:style>
  <w:style w:type="paragraph" w:customStyle="1" w:styleId="31">
    <w:name w:val="Обычный (веб)3"/>
    <w:basedOn w:val="a"/>
    <w:uiPriority w:val="99"/>
    <w:qFormat/>
    <w:rsid w:val="004A71F7"/>
    <w:pPr>
      <w:spacing w:after="384" w:line="360" w:lineRule="atLeast"/>
      <w:contextualSpacing/>
    </w:pPr>
    <w:rPr>
      <w:rFonts w:ascii="Times New Roman" w:eastAsia="Times New Roman" w:hAnsi="Times New Roman"/>
      <w:sz w:val="24"/>
      <w:szCs w:val="24"/>
      <w:lang w:val="ru-RU" w:eastAsia="ru-RU"/>
    </w:rPr>
  </w:style>
  <w:style w:type="paragraph" w:customStyle="1" w:styleId="1f">
    <w:name w:val="Абзац списку1"/>
    <w:basedOn w:val="a"/>
    <w:uiPriority w:val="99"/>
    <w:qFormat/>
    <w:rsid w:val="004A71F7"/>
    <w:pPr>
      <w:spacing w:after="0" w:line="240" w:lineRule="auto"/>
      <w:ind w:left="720"/>
      <w:contextualSpacing/>
    </w:pPr>
    <w:rPr>
      <w:rFonts w:ascii="Times New Roman" w:hAnsi="Times New Roman"/>
      <w:sz w:val="28"/>
      <w:szCs w:val="24"/>
      <w:lang w:val="ru-RU" w:eastAsia="ru-RU"/>
    </w:rPr>
  </w:style>
  <w:style w:type="paragraph" w:customStyle="1" w:styleId="1f0">
    <w:name w:val="Дата1"/>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aff4">
    <w:name w:val="звернення"/>
    <w:basedOn w:val="a"/>
    <w:uiPriority w:val="99"/>
    <w:qFormat/>
    <w:rsid w:val="004A71F7"/>
    <w:pPr>
      <w:spacing w:before="120" w:after="120" w:line="240" w:lineRule="auto"/>
      <w:contextualSpacing/>
      <w:jc w:val="center"/>
    </w:pPr>
    <w:rPr>
      <w:rFonts w:ascii="Arial" w:eastAsia="Times New Roman" w:hAnsi="Arial"/>
      <w:b/>
      <w:sz w:val="24"/>
      <w:szCs w:val="20"/>
      <w:lang w:eastAsia="ru-RU"/>
    </w:rPr>
  </w:style>
  <w:style w:type="paragraph" w:customStyle="1" w:styleId="msonormal0">
    <w:name w:val="msonormal"/>
    <w:basedOn w:val="a"/>
    <w:uiPriority w:val="99"/>
    <w:semiHidden/>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aff5">
    <w:name w:val="Нормальний текст"/>
    <w:uiPriority w:val="99"/>
    <w:qFormat/>
    <w:rsid w:val="004A71F7"/>
    <w:pPr>
      <w:spacing w:before="120" w:after="0" w:line="240" w:lineRule="auto"/>
      <w:ind w:firstLine="567"/>
      <w:contextualSpacing/>
    </w:pPr>
    <w:rPr>
      <w:rFonts w:ascii="Antiqua" w:eastAsia="Times New Roman" w:hAnsi="Antiqua" w:cs="Times New Roman"/>
      <w:sz w:val="26"/>
      <w:szCs w:val="20"/>
      <w:lang w:eastAsia="ru-RU"/>
    </w:rPr>
  </w:style>
  <w:style w:type="paragraph" w:customStyle="1" w:styleId="ShapkaDocumentu">
    <w:name w:val="Shapka Documentu"/>
    <w:uiPriority w:val="99"/>
    <w:semiHidden/>
    <w:qFormat/>
    <w:rsid w:val="004A71F7"/>
    <w:pPr>
      <w:keepNext/>
      <w:keepLines/>
      <w:spacing w:after="240" w:line="240" w:lineRule="auto"/>
      <w:ind w:left="3969"/>
      <w:contextualSpacing/>
      <w:jc w:val="center"/>
    </w:pPr>
    <w:rPr>
      <w:rFonts w:ascii="Antiqua" w:eastAsia="Times New Roman" w:hAnsi="Antiqua" w:cs="Times New Roman"/>
      <w:sz w:val="26"/>
      <w:szCs w:val="20"/>
      <w:lang w:eastAsia="ru-RU"/>
    </w:rPr>
  </w:style>
  <w:style w:type="paragraph" w:customStyle="1" w:styleId="aff6">
    <w:name w:val="Назва документа"/>
    <w:next w:val="aff5"/>
    <w:uiPriority w:val="99"/>
    <w:semiHidden/>
    <w:qFormat/>
    <w:rsid w:val="004A71F7"/>
    <w:pPr>
      <w:keepNext/>
      <w:keepLines/>
      <w:spacing w:before="240" w:after="240" w:line="240" w:lineRule="auto"/>
      <w:contextualSpacing/>
      <w:jc w:val="center"/>
    </w:pPr>
    <w:rPr>
      <w:rFonts w:ascii="Antiqua" w:eastAsia="Times New Roman" w:hAnsi="Antiqua" w:cs="Times New Roman"/>
      <w:b/>
      <w:sz w:val="26"/>
      <w:szCs w:val="20"/>
      <w:lang w:eastAsia="ru-RU"/>
    </w:rPr>
  </w:style>
  <w:style w:type="paragraph" w:customStyle="1" w:styleId="rvps2">
    <w:name w:val="rvps2"/>
    <w:uiPriority w:val="99"/>
    <w:qFormat/>
    <w:rsid w:val="004A71F7"/>
    <w:pPr>
      <w:suppressAutoHyphens/>
      <w:spacing w:before="280" w:after="280" w:line="240" w:lineRule="auto"/>
      <w:contextualSpacing/>
    </w:pPr>
    <w:rPr>
      <w:rFonts w:ascii="Times New Roman" w:eastAsia="Times New Roman" w:hAnsi="Times New Roman" w:cs="Times New Roman"/>
      <w:sz w:val="24"/>
      <w:szCs w:val="24"/>
      <w:lang w:val="ru-RU" w:eastAsia="zh-CN"/>
    </w:rPr>
  </w:style>
  <w:style w:type="character" w:customStyle="1" w:styleId="StyleZakonu">
    <w:name w:val="StyleZakonu Знак"/>
    <w:link w:val="StyleZakonu0"/>
    <w:uiPriority w:val="99"/>
    <w:semiHidden/>
    <w:locked/>
    <w:rsid w:val="004A71F7"/>
  </w:style>
  <w:style w:type="paragraph" w:customStyle="1" w:styleId="StyleZakonu0">
    <w:name w:val="StyleZakonu"/>
    <w:link w:val="StyleZakonu"/>
    <w:uiPriority w:val="99"/>
    <w:semiHidden/>
    <w:qFormat/>
    <w:rsid w:val="004A71F7"/>
    <w:pPr>
      <w:spacing w:after="60" w:line="220" w:lineRule="exact"/>
      <w:ind w:firstLine="284"/>
      <w:contextualSpacing/>
      <w:jc w:val="both"/>
    </w:pPr>
  </w:style>
  <w:style w:type="paragraph" w:customStyle="1" w:styleId="1f1">
    <w:name w:val="Абзац списка1"/>
    <w:qFormat/>
    <w:rsid w:val="004A71F7"/>
    <w:pPr>
      <w:autoSpaceDE w:val="0"/>
      <w:autoSpaceDN w:val="0"/>
      <w:spacing w:after="0" w:line="240" w:lineRule="auto"/>
      <w:ind w:left="720"/>
      <w:contextualSpacing/>
    </w:pPr>
    <w:rPr>
      <w:rFonts w:ascii="Times New Roman" w:eastAsia="Calibri" w:hAnsi="Times New Roman" w:cs="Times New Roman"/>
      <w:sz w:val="20"/>
      <w:szCs w:val="20"/>
      <w:lang w:val="ru-RU" w:eastAsia="ru-RU"/>
    </w:rPr>
  </w:style>
  <w:style w:type="paragraph" w:customStyle="1" w:styleId="27">
    <w:name w:val="Абзац списка2"/>
    <w:uiPriority w:val="99"/>
    <w:semiHidden/>
    <w:qFormat/>
    <w:rsid w:val="004A71F7"/>
    <w:pPr>
      <w:autoSpaceDE w:val="0"/>
      <w:autoSpaceDN w:val="0"/>
      <w:spacing w:after="0" w:line="240" w:lineRule="auto"/>
      <w:ind w:left="720"/>
      <w:contextualSpacing/>
    </w:pPr>
    <w:rPr>
      <w:rFonts w:ascii="Times New Roman" w:eastAsia="Calibri" w:hAnsi="Times New Roman" w:cs="Times New Roman"/>
      <w:sz w:val="20"/>
      <w:szCs w:val="20"/>
      <w:lang w:val="ru-RU" w:eastAsia="ru-RU"/>
    </w:rPr>
  </w:style>
  <w:style w:type="character" w:customStyle="1" w:styleId="aff7">
    <w:name w:val="Основний текст_"/>
    <w:link w:val="28"/>
    <w:locked/>
    <w:rsid w:val="004A71F7"/>
    <w:rPr>
      <w:rFonts w:ascii="Times New Roman" w:hAnsi="Times New Roman" w:cs="Times New Roman"/>
    </w:rPr>
  </w:style>
  <w:style w:type="paragraph" w:customStyle="1" w:styleId="28">
    <w:name w:val="Основний текст2"/>
    <w:basedOn w:val="a"/>
    <w:link w:val="aff7"/>
    <w:semiHidden/>
    <w:qFormat/>
    <w:rsid w:val="00740FA8"/>
    <w:pPr>
      <w:widowControl w:val="0"/>
      <w:shd w:val="clear" w:color="auto" w:fill="FFFFFF"/>
      <w:spacing w:before="360" w:after="0" w:line="274" w:lineRule="exact"/>
      <w:ind w:hanging="520"/>
      <w:contextualSpacing/>
      <w:jc w:val="both"/>
    </w:pPr>
    <w:rPr>
      <w:rFonts w:ascii="Times New Roman" w:eastAsiaTheme="minorHAnsi" w:hAnsi="Times New Roman"/>
    </w:rPr>
  </w:style>
  <w:style w:type="paragraph" w:customStyle="1" w:styleId="Default">
    <w:name w:val="Default"/>
    <w:uiPriority w:val="99"/>
    <w:qFormat/>
    <w:rsid w:val="004A71F7"/>
    <w:pPr>
      <w:autoSpaceDE w:val="0"/>
      <w:autoSpaceDN w:val="0"/>
      <w:adjustRightInd w:val="0"/>
      <w:spacing w:after="0" w:line="240" w:lineRule="auto"/>
      <w:contextualSpacing/>
    </w:pPr>
    <w:rPr>
      <w:rFonts w:ascii="Times New Roman" w:eastAsia="Calibri" w:hAnsi="Times New Roman" w:cs="Times New Roman"/>
      <w:color w:val="000000"/>
      <w:sz w:val="24"/>
      <w:szCs w:val="24"/>
      <w:lang w:val="ru-RU"/>
    </w:rPr>
  </w:style>
  <w:style w:type="character" w:customStyle="1" w:styleId="9">
    <w:name w:val="Основний текст (9)_"/>
    <w:link w:val="90"/>
    <w:uiPriority w:val="99"/>
    <w:locked/>
    <w:rsid w:val="004A71F7"/>
    <w:rPr>
      <w:rFonts w:ascii="Times New Roman" w:hAnsi="Times New Roman" w:cs="Times New Roman"/>
    </w:rPr>
  </w:style>
  <w:style w:type="paragraph" w:customStyle="1" w:styleId="90">
    <w:name w:val="Основний текст (9)"/>
    <w:basedOn w:val="a"/>
    <w:link w:val="9"/>
    <w:uiPriority w:val="99"/>
    <w:qFormat/>
    <w:rsid w:val="004A71F7"/>
    <w:pPr>
      <w:widowControl w:val="0"/>
      <w:spacing w:after="0" w:line="256" w:lineRule="auto"/>
      <w:contextualSpacing/>
    </w:pPr>
    <w:rPr>
      <w:rFonts w:ascii="Times New Roman" w:eastAsiaTheme="minorHAnsi" w:hAnsi="Times New Roman"/>
    </w:rPr>
  </w:style>
  <w:style w:type="paragraph" w:customStyle="1" w:styleId="1f2">
    <w:name w:val="Без интервала1"/>
    <w:uiPriority w:val="99"/>
    <w:qFormat/>
    <w:rsid w:val="004A71F7"/>
    <w:pPr>
      <w:suppressAutoHyphens/>
      <w:spacing w:after="0" w:line="240" w:lineRule="auto"/>
      <w:contextualSpacing/>
    </w:pPr>
    <w:rPr>
      <w:rFonts w:ascii="Times New Roman" w:eastAsia="Times New Roman" w:hAnsi="Times New Roman" w:cs="Times New Roman"/>
      <w:sz w:val="28"/>
      <w:szCs w:val="20"/>
      <w:lang w:eastAsia="ar-SA"/>
    </w:rPr>
  </w:style>
  <w:style w:type="character" w:customStyle="1" w:styleId="aff8">
    <w:name w:val="Інше_"/>
    <w:link w:val="aff9"/>
    <w:locked/>
    <w:rsid w:val="004A71F7"/>
    <w:rPr>
      <w:rFonts w:ascii="Times New Roman" w:eastAsia="Times New Roman" w:hAnsi="Times New Roman" w:cs="Times New Roman"/>
      <w:sz w:val="28"/>
      <w:szCs w:val="28"/>
    </w:rPr>
  </w:style>
  <w:style w:type="paragraph" w:customStyle="1" w:styleId="aff9">
    <w:name w:val="Інше"/>
    <w:basedOn w:val="a"/>
    <w:link w:val="aff8"/>
    <w:qFormat/>
    <w:rsid w:val="004A71F7"/>
    <w:pPr>
      <w:widowControl w:val="0"/>
      <w:spacing w:after="0" w:line="240" w:lineRule="auto"/>
      <w:contextualSpacing/>
    </w:pPr>
    <w:rPr>
      <w:rFonts w:ascii="Times New Roman" w:eastAsia="Times New Roman" w:hAnsi="Times New Roman"/>
      <w:sz w:val="28"/>
      <w:szCs w:val="28"/>
    </w:rPr>
  </w:style>
  <w:style w:type="paragraph" w:customStyle="1" w:styleId="rvps4">
    <w:name w:val="rvps4"/>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
    <w:name w:val="rvps1"/>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7">
    <w:name w:val="rvps7"/>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4">
    <w:name w:val="rvps14"/>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6">
    <w:name w:val="rvps6"/>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8">
    <w:name w:val="rvps18"/>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5">
    <w:name w:val="rvps15"/>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1">
    <w:name w:val="rvps11"/>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8">
    <w:name w:val="rvps8"/>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2">
    <w:name w:val="rvps12"/>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character" w:customStyle="1" w:styleId="affa">
    <w:name w:val="Сноска_"/>
    <w:link w:val="affb"/>
    <w:locked/>
    <w:rsid w:val="004A71F7"/>
    <w:rPr>
      <w:rFonts w:ascii="Times New Roman" w:eastAsia="Times New Roman" w:hAnsi="Times New Roman" w:cs="Times New Roman"/>
      <w:color w:val="373335"/>
    </w:rPr>
  </w:style>
  <w:style w:type="paragraph" w:customStyle="1" w:styleId="affb">
    <w:name w:val="Сноска"/>
    <w:basedOn w:val="a"/>
    <w:link w:val="affa"/>
    <w:qFormat/>
    <w:rsid w:val="004A71F7"/>
    <w:pPr>
      <w:widowControl w:val="0"/>
      <w:spacing w:after="0" w:line="240" w:lineRule="auto"/>
      <w:ind w:firstLine="560"/>
      <w:contextualSpacing/>
    </w:pPr>
    <w:rPr>
      <w:rFonts w:ascii="Times New Roman" w:eastAsia="Times New Roman" w:hAnsi="Times New Roman"/>
      <w:color w:val="373335"/>
    </w:rPr>
  </w:style>
  <w:style w:type="character" w:customStyle="1" w:styleId="32">
    <w:name w:val="Заголовок №3_"/>
    <w:basedOn w:val="a0"/>
    <w:link w:val="33"/>
    <w:qFormat/>
    <w:locked/>
    <w:rsid w:val="004A71F7"/>
    <w:rPr>
      <w:color w:val="30302E"/>
      <w:sz w:val="28"/>
      <w:szCs w:val="28"/>
    </w:rPr>
  </w:style>
  <w:style w:type="paragraph" w:customStyle="1" w:styleId="33">
    <w:name w:val="Заголовок №3"/>
    <w:basedOn w:val="a"/>
    <w:link w:val="32"/>
    <w:qFormat/>
    <w:rsid w:val="004A71F7"/>
    <w:pPr>
      <w:widowControl w:val="0"/>
      <w:spacing w:after="240" w:line="240" w:lineRule="auto"/>
      <w:contextualSpacing/>
      <w:jc w:val="center"/>
      <w:outlineLvl w:val="2"/>
    </w:pPr>
    <w:rPr>
      <w:rFonts w:asciiTheme="minorHAnsi" w:eastAsiaTheme="minorHAnsi" w:hAnsiTheme="minorHAnsi" w:cstheme="minorBidi"/>
      <w:color w:val="30302E"/>
      <w:sz w:val="28"/>
      <w:szCs w:val="28"/>
    </w:rPr>
  </w:style>
  <w:style w:type="paragraph" w:customStyle="1" w:styleId="1f3">
    <w:name w:val="Без інтервалів1"/>
    <w:uiPriority w:val="99"/>
    <w:qFormat/>
    <w:rsid w:val="004A71F7"/>
    <w:pPr>
      <w:suppressAutoHyphens/>
      <w:spacing w:after="0" w:line="240" w:lineRule="auto"/>
      <w:contextualSpacing/>
    </w:pPr>
    <w:rPr>
      <w:rFonts w:ascii="Calibri" w:eastAsia="Times New Roman" w:hAnsi="Calibri" w:cs="Calibri"/>
      <w:lang w:eastAsia="zh-CN"/>
    </w:rPr>
  </w:style>
  <w:style w:type="paragraph" w:customStyle="1" w:styleId="FR2">
    <w:name w:val="FR2"/>
    <w:uiPriority w:val="99"/>
    <w:qFormat/>
    <w:rsid w:val="004A71F7"/>
    <w:pPr>
      <w:widowControl w:val="0"/>
      <w:suppressAutoHyphens/>
      <w:autoSpaceDE w:val="0"/>
      <w:spacing w:before="140" w:after="0" w:line="240" w:lineRule="auto"/>
      <w:ind w:left="280"/>
      <w:contextualSpacing/>
      <w:jc w:val="center"/>
    </w:pPr>
    <w:rPr>
      <w:rFonts w:ascii="Calibri" w:eastAsia="Calibri" w:hAnsi="Calibri" w:cs="Calibri"/>
      <w:sz w:val="28"/>
      <w:szCs w:val="28"/>
      <w:lang w:eastAsia="zh-CN"/>
    </w:rPr>
  </w:style>
  <w:style w:type="paragraph" w:customStyle="1" w:styleId="HTML1">
    <w:name w:val="Стандартный HTML1"/>
    <w:basedOn w:val="a"/>
    <w:qFormat/>
    <w:rsid w:val="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pPr>
    <w:rPr>
      <w:rFonts w:ascii="Courier New" w:eastAsia="Times New Roman" w:hAnsi="Courier New" w:cs="Courier New"/>
      <w:sz w:val="20"/>
      <w:szCs w:val="20"/>
      <w:lang w:val="ru-RU" w:eastAsia="zh-CN"/>
    </w:rPr>
  </w:style>
  <w:style w:type="character" w:customStyle="1" w:styleId="71">
    <w:name w:val="Заголовок 7 Знак1"/>
    <w:basedOn w:val="a0"/>
    <w:uiPriority w:val="9"/>
    <w:semiHidden/>
    <w:rsid w:val="004A71F7"/>
    <w:rPr>
      <w:rFonts w:asciiTheme="majorHAnsi" w:eastAsiaTheme="majorEastAsia" w:hAnsiTheme="majorHAnsi" w:cstheme="majorBidi" w:hint="default"/>
      <w:i/>
      <w:iCs/>
      <w:color w:val="1F4D78" w:themeColor="accent1" w:themeShade="7F"/>
      <w:sz w:val="22"/>
      <w:szCs w:val="22"/>
    </w:rPr>
  </w:style>
  <w:style w:type="character" w:customStyle="1" w:styleId="211">
    <w:name w:val="Основний текст 2 Знак1"/>
    <w:basedOn w:val="a0"/>
    <w:uiPriority w:val="99"/>
    <w:semiHidden/>
    <w:rsid w:val="004A71F7"/>
    <w:rPr>
      <w:rFonts w:ascii="Calibri" w:eastAsia="Calibri" w:hAnsi="Calibri" w:cs="Times New Roman"/>
    </w:rPr>
  </w:style>
  <w:style w:type="character" w:customStyle="1" w:styleId="Heading3Char">
    <w:name w:val="Heading 3 Char"/>
    <w:uiPriority w:val="99"/>
    <w:semiHidden/>
    <w:locked/>
    <w:rsid w:val="004A71F7"/>
    <w:rPr>
      <w:rFonts w:ascii="Cambria" w:hAnsi="Cambria" w:cs="Times New Roman" w:hint="default"/>
      <w:b/>
      <w:bCs/>
      <w:sz w:val="26"/>
      <w:szCs w:val="26"/>
      <w:lang w:val="uk-UA" w:eastAsia="uk-UA"/>
    </w:rPr>
  </w:style>
  <w:style w:type="character" w:customStyle="1" w:styleId="Heading4Char">
    <w:name w:val="Heading 4 Char"/>
    <w:uiPriority w:val="99"/>
    <w:semiHidden/>
    <w:locked/>
    <w:rsid w:val="004A71F7"/>
    <w:rPr>
      <w:rFonts w:ascii="Calibri" w:hAnsi="Calibri" w:cs="Times New Roman" w:hint="default"/>
      <w:b/>
      <w:bCs/>
      <w:sz w:val="28"/>
      <w:szCs w:val="28"/>
      <w:lang w:val="uk-UA" w:eastAsia="uk-UA"/>
    </w:rPr>
  </w:style>
  <w:style w:type="character" w:customStyle="1" w:styleId="Heading5Char">
    <w:name w:val="Heading 5 Char"/>
    <w:uiPriority w:val="99"/>
    <w:semiHidden/>
    <w:locked/>
    <w:rsid w:val="004A71F7"/>
    <w:rPr>
      <w:rFonts w:ascii="Calibri" w:hAnsi="Calibri" w:cs="Times New Roman" w:hint="default"/>
      <w:b/>
      <w:bCs/>
      <w:i/>
      <w:iCs/>
      <w:sz w:val="26"/>
      <w:szCs w:val="26"/>
      <w:lang w:val="uk-UA" w:eastAsia="uk-UA"/>
    </w:rPr>
  </w:style>
  <w:style w:type="character" w:customStyle="1" w:styleId="HeaderChar1">
    <w:name w:val="Header Char1"/>
    <w:uiPriority w:val="99"/>
    <w:semiHidden/>
    <w:locked/>
    <w:rsid w:val="004A71F7"/>
    <w:rPr>
      <w:rFonts w:ascii="Times New Roman" w:hAnsi="Times New Roman" w:cs="Times New Roman" w:hint="default"/>
      <w:sz w:val="24"/>
      <w:szCs w:val="24"/>
      <w:lang w:val="uk-UA" w:eastAsia="uk-UA"/>
    </w:rPr>
  </w:style>
  <w:style w:type="character" w:customStyle="1" w:styleId="FooterChar1">
    <w:name w:val="Footer Char1"/>
    <w:uiPriority w:val="99"/>
    <w:semiHidden/>
    <w:locked/>
    <w:rsid w:val="004A71F7"/>
    <w:rPr>
      <w:rFonts w:ascii="Times New Roman" w:hAnsi="Times New Roman" w:cs="Times New Roman" w:hint="default"/>
      <w:sz w:val="24"/>
      <w:szCs w:val="24"/>
      <w:lang w:val="uk-UA" w:eastAsia="uk-UA"/>
    </w:rPr>
  </w:style>
  <w:style w:type="character" w:customStyle="1" w:styleId="BodyTextChar1">
    <w:name w:val="Body Text Char1"/>
    <w:uiPriority w:val="99"/>
    <w:semiHidden/>
    <w:locked/>
    <w:rsid w:val="004A71F7"/>
    <w:rPr>
      <w:rFonts w:ascii="Times New Roman" w:hAnsi="Times New Roman" w:cs="Times New Roman" w:hint="default"/>
      <w:sz w:val="24"/>
      <w:szCs w:val="24"/>
      <w:lang w:val="uk-UA" w:eastAsia="uk-UA"/>
    </w:rPr>
  </w:style>
  <w:style w:type="character" w:customStyle="1" w:styleId="BodyText2Char1">
    <w:name w:val="Body Text 2 Char1"/>
    <w:uiPriority w:val="99"/>
    <w:semiHidden/>
    <w:locked/>
    <w:rsid w:val="004A71F7"/>
    <w:rPr>
      <w:rFonts w:ascii="Times New Roman" w:hAnsi="Times New Roman" w:cs="Times New Roman" w:hint="default"/>
      <w:sz w:val="24"/>
      <w:szCs w:val="24"/>
      <w:lang w:val="uk-UA" w:eastAsia="uk-UA"/>
    </w:rPr>
  </w:style>
  <w:style w:type="character" w:customStyle="1" w:styleId="PlainTextChar1">
    <w:name w:val="Plain Text Char1"/>
    <w:uiPriority w:val="99"/>
    <w:semiHidden/>
    <w:locked/>
    <w:rsid w:val="004A71F7"/>
    <w:rPr>
      <w:rFonts w:ascii="Courier New" w:hAnsi="Courier New" w:cs="Courier New" w:hint="default"/>
      <w:sz w:val="20"/>
      <w:szCs w:val="20"/>
      <w:lang w:val="uk-UA" w:eastAsia="uk-UA"/>
    </w:rPr>
  </w:style>
  <w:style w:type="character" w:customStyle="1" w:styleId="BalloonTextChar1">
    <w:name w:val="Balloon Text Char1"/>
    <w:uiPriority w:val="99"/>
    <w:semiHidden/>
    <w:locked/>
    <w:rsid w:val="004A71F7"/>
    <w:rPr>
      <w:rFonts w:ascii="Times New Roman" w:hAnsi="Times New Roman" w:cs="Times New Roman" w:hint="default"/>
      <w:sz w:val="2"/>
      <w:lang w:val="uk-UA" w:eastAsia="uk-UA"/>
    </w:rPr>
  </w:style>
  <w:style w:type="character" w:customStyle="1" w:styleId="apple-converted-space">
    <w:name w:val="apple-converted-space"/>
    <w:uiPriority w:val="99"/>
    <w:rsid w:val="004A71F7"/>
    <w:rPr>
      <w:rFonts w:ascii="Times New Roman" w:hAnsi="Times New Roman" w:cs="Times New Roman" w:hint="default"/>
    </w:rPr>
  </w:style>
  <w:style w:type="character" w:customStyle="1" w:styleId="no-wikidata">
    <w:name w:val="no-wikidata"/>
    <w:uiPriority w:val="99"/>
    <w:rsid w:val="004A71F7"/>
    <w:rPr>
      <w:rFonts w:ascii="Times New Roman" w:hAnsi="Times New Roman" w:cs="Times New Roman" w:hint="default"/>
    </w:rPr>
  </w:style>
  <w:style w:type="character" w:customStyle="1" w:styleId="rvts15">
    <w:name w:val="rvts15"/>
    <w:rsid w:val="004A71F7"/>
  </w:style>
  <w:style w:type="character" w:customStyle="1" w:styleId="rvts23">
    <w:name w:val="rvts23"/>
    <w:rsid w:val="004A71F7"/>
  </w:style>
  <w:style w:type="character" w:customStyle="1" w:styleId="rvts9">
    <w:name w:val="rvts9"/>
    <w:rsid w:val="004A71F7"/>
  </w:style>
  <w:style w:type="character" w:customStyle="1" w:styleId="rvts52">
    <w:name w:val="rvts52"/>
    <w:rsid w:val="004A71F7"/>
  </w:style>
  <w:style w:type="character" w:customStyle="1" w:styleId="rvts44">
    <w:name w:val="rvts44"/>
    <w:rsid w:val="004A71F7"/>
  </w:style>
  <w:style w:type="character" w:customStyle="1" w:styleId="rvts46">
    <w:name w:val="rvts46"/>
    <w:rsid w:val="004A71F7"/>
  </w:style>
  <w:style w:type="character" w:customStyle="1" w:styleId="rvts82">
    <w:name w:val="rvts82"/>
    <w:rsid w:val="004A71F7"/>
  </w:style>
  <w:style w:type="character" w:customStyle="1" w:styleId="rvts90">
    <w:name w:val="rvts90"/>
    <w:rsid w:val="004A71F7"/>
  </w:style>
  <w:style w:type="character" w:customStyle="1" w:styleId="rvts11">
    <w:name w:val="rvts11"/>
    <w:rsid w:val="004A71F7"/>
  </w:style>
  <w:style w:type="character" w:customStyle="1" w:styleId="fontstyle01">
    <w:name w:val="fontstyle01"/>
    <w:basedOn w:val="a0"/>
    <w:rsid w:val="004A71F7"/>
    <w:rPr>
      <w:rFonts w:ascii="ArnoPro-Italic" w:hAnsi="ArnoPro-Italic" w:hint="default"/>
      <w:b w:val="0"/>
      <w:bCs w:val="0"/>
      <w:i/>
      <w:iCs/>
      <w:color w:val="000000"/>
      <w:sz w:val="26"/>
      <w:szCs w:val="26"/>
    </w:rPr>
  </w:style>
  <w:style w:type="character" w:customStyle="1" w:styleId="fontstyle21">
    <w:name w:val="fontstyle21"/>
    <w:basedOn w:val="a0"/>
    <w:rsid w:val="004A71F7"/>
    <w:rPr>
      <w:rFonts w:ascii="ArnoPro-Regular" w:hAnsi="ArnoPro-Regular" w:hint="default"/>
      <w:b w:val="0"/>
      <w:bCs w:val="0"/>
      <w:i w:val="0"/>
      <w:iCs w:val="0"/>
      <w:color w:val="000000"/>
      <w:sz w:val="26"/>
      <w:szCs w:val="26"/>
    </w:rPr>
  </w:style>
  <w:style w:type="table" w:customStyle="1" w:styleId="TableGrid">
    <w:name w:val="TableGrid"/>
    <w:rsid w:val="004A71F7"/>
    <w:pPr>
      <w:spacing w:after="0" w:line="240" w:lineRule="auto"/>
    </w:pPr>
    <w:rPr>
      <w:rFonts w:eastAsiaTheme="minorEastAsia"/>
      <w:lang w:val="ru-RU" w:eastAsia="ru-RU"/>
    </w:rPr>
    <w:tblPr>
      <w:tblCellMar>
        <w:top w:w="0" w:type="dxa"/>
        <w:left w:w="0" w:type="dxa"/>
        <w:bottom w:w="0" w:type="dxa"/>
        <w:right w:w="0" w:type="dxa"/>
      </w:tblCellMar>
    </w:tblPr>
  </w:style>
  <w:style w:type="character" w:styleId="affc">
    <w:name w:val="Emphasis"/>
    <w:basedOn w:val="a0"/>
    <w:qFormat/>
    <w:rsid w:val="00CC765B"/>
    <w:rPr>
      <w:i/>
      <w:iCs/>
    </w:rPr>
  </w:style>
  <w:style w:type="paragraph" w:styleId="HTML">
    <w:name w:val="HTML Preformatted"/>
    <w:basedOn w:val="a"/>
    <w:link w:val="HTML0"/>
    <w:semiHidden/>
    <w:unhideWhenUsed/>
    <w:rsid w:val="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740FA8"/>
    <w:rPr>
      <w:rFonts w:ascii="Courier New" w:eastAsia="Times New Roman" w:hAnsi="Courier New" w:cs="Courier New"/>
      <w:sz w:val="20"/>
      <w:szCs w:val="20"/>
      <w:lang w:val="ru-RU" w:eastAsia="ru-RU"/>
    </w:rPr>
  </w:style>
  <w:style w:type="character" w:customStyle="1" w:styleId="34">
    <w:name w:val="Основной текст с отступом 3 Знак"/>
    <w:basedOn w:val="a0"/>
    <w:link w:val="35"/>
    <w:semiHidden/>
    <w:locked/>
    <w:rsid w:val="00740FA8"/>
    <w:rPr>
      <w:rFonts w:ascii="Times New Roman" w:eastAsia="Times New Roman" w:hAnsi="Times New Roman" w:cs="Times New Roman"/>
      <w:sz w:val="28"/>
      <w:szCs w:val="20"/>
      <w:lang w:val="ru-RU" w:eastAsia="ru-RU"/>
    </w:rPr>
  </w:style>
  <w:style w:type="paragraph" w:styleId="35">
    <w:name w:val="Body Text Indent 3"/>
    <w:basedOn w:val="a"/>
    <w:link w:val="34"/>
    <w:semiHidden/>
    <w:unhideWhenUsed/>
    <w:rsid w:val="00740FA8"/>
    <w:pPr>
      <w:spacing w:after="120"/>
      <w:ind w:left="283"/>
    </w:pPr>
    <w:rPr>
      <w:rFonts w:ascii="Times New Roman" w:eastAsia="Times New Roman" w:hAnsi="Times New Roman"/>
      <w:sz w:val="28"/>
      <w:szCs w:val="20"/>
      <w:lang w:val="ru-RU" w:eastAsia="ru-RU"/>
    </w:rPr>
  </w:style>
  <w:style w:type="character" w:customStyle="1" w:styleId="affd">
    <w:name w:val="Без интервала Знак"/>
    <w:link w:val="affe"/>
    <w:uiPriority w:val="1"/>
    <w:locked/>
    <w:rsid w:val="00740FA8"/>
    <w:rPr>
      <w:rFonts w:ascii="Calibri" w:eastAsia="Times New Roman" w:hAnsi="Calibri" w:cs="Times New Roman"/>
      <w:lang w:val="en-US"/>
    </w:rPr>
  </w:style>
  <w:style w:type="paragraph" w:styleId="affe">
    <w:name w:val="No Spacing"/>
    <w:link w:val="affd"/>
    <w:uiPriority w:val="1"/>
    <w:qFormat/>
    <w:rsid w:val="00740FA8"/>
    <w:pPr>
      <w:spacing w:after="0" w:line="240" w:lineRule="auto"/>
    </w:pPr>
    <w:rPr>
      <w:rFonts w:ascii="Calibri" w:eastAsia="Times New Roman" w:hAnsi="Calibri" w:cs="Times New Roman"/>
      <w:lang w:val="en-US"/>
    </w:rPr>
  </w:style>
  <w:style w:type="paragraph" w:customStyle="1" w:styleId="Style1">
    <w:name w:val="Style1"/>
    <w:basedOn w:val="a"/>
    <w:uiPriority w:val="99"/>
    <w:semiHidden/>
    <w:qFormat/>
    <w:rsid w:val="00740FA8"/>
    <w:pPr>
      <w:widowControl w:val="0"/>
      <w:autoSpaceDE w:val="0"/>
      <w:autoSpaceDN w:val="0"/>
      <w:adjustRightInd w:val="0"/>
      <w:spacing w:after="0" w:line="317" w:lineRule="exact"/>
      <w:contextualSpacing/>
      <w:jc w:val="center"/>
    </w:pPr>
    <w:rPr>
      <w:rFonts w:eastAsia="Times New Roman"/>
      <w:sz w:val="24"/>
      <w:szCs w:val="24"/>
      <w:lang w:eastAsia="uk-UA"/>
    </w:rPr>
  </w:style>
  <w:style w:type="character" w:customStyle="1" w:styleId="29">
    <w:name w:val="Основний текст (2)_"/>
    <w:basedOn w:val="a0"/>
    <w:link w:val="2a"/>
    <w:semiHidden/>
    <w:locked/>
    <w:rsid w:val="00740FA8"/>
    <w:rPr>
      <w:rFonts w:ascii="Times New Roman" w:eastAsia="Times New Roman" w:hAnsi="Times New Roman" w:cs="Times New Roman"/>
      <w:sz w:val="27"/>
      <w:szCs w:val="27"/>
      <w:shd w:val="clear" w:color="auto" w:fill="FFFFFF"/>
    </w:rPr>
  </w:style>
  <w:style w:type="paragraph" w:customStyle="1" w:styleId="2a">
    <w:name w:val="Основний текст (2)"/>
    <w:basedOn w:val="a"/>
    <w:link w:val="29"/>
    <w:semiHidden/>
    <w:qFormat/>
    <w:rsid w:val="00740FA8"/>
    <w:pPr>
      <w:widowControl w:val="0"/>
      <w:shd w:val="clear" w:color="auto" w:fill="FFFFFF"/>
      <w:spacing w:after="2160" w:line="322" w:lineRule="exact"/>
      <w:contextualSpacing/>
    </w:pPr>
    <w:rPr>
      <w:rFonts w:ascii="Times New Roman" w:eastAsia="Times New Roman" w:hAnsi="Times New Roman"/>
      <w:sz w:val="27"/>
      <w:szCs w:val="27"/>
    </w:rPr>
  </w:style>
  <w:style w:type="character" w:customStyle="1" w:styleId="36">
    <w:name w:val="Основний текст (3)_"/>
    <w:basedOn w:val="a0"/>
    <w:link w:val="37"/>
    <w:semiHidden/>
    <w:locked/>
    <w:rsid w:val="00740FA8"/>
    <w:rPr>
      <w:rFonts w:ascii="Times New Roman" w:eastAsia="Times New Roman" w:hAnsi="Times New Roman" w:cs="Times New Roman"/>
      <w:b/>
      <w:bCs/>
      <w:sz w:val="54"/>
      <w:szCs w:val="54"/>
      <w:shd w:val="clear" w:color="auto" w:fill="FFFFFF"/>
    </w:rPr>
  </w:style>
  <w:style w:type="paragraph" w:customStyle="1" w:styleId="37">
    <w:name w:val="Основний текст (3)"/>
    <w:basedOn w:val="a"/>
    <w:link w:val="36"/>
    <w:semiHidden/>
    <w:qFormat/>
    <w:rsid w:val="00740FA8"/>
    <w:pPr>
      <w:widowControl w:val="0"/>
      <w:shd w:val="clear" w:color="auto" w:fill="FFFFFF"/>
      <w:spacing w:before="2160" w:after="300" w:line="0" w:lineRule="atLeast"/>
      <w:contextualSpacing/>
      <w:jc w:val="center"/>
    </w:pPr>
    <w:rPr>
      <w:rFonts w:ascii="Times New Roman" w:eastAsia="Times New Roman" w:hAnsi="Times New Roman"/>
      <w:b/>
      <w:bCs/>
      <w:sz w:val="54"/>
      <w:szCs w:val="54"/>
    </w:rPr>
  </w:style>
  <w:style w:type="paragraph" w:customStyle="1" w:styleId="310">
    <w:name w:val="Заголовок №31"/>
    <w:basedOn w:val="a"/>
    <w:semiHidden/>
    <w:qFormat/>
    <w:rsid w:val="00740FA8"/>
    <w:pPr>
      <w:widowControl w:val="0"/>
      <w:shd w:val="clear" w:color="auto" w:fill="FFFFFF"/>
      <w:spacing w:after="360" w:line="0" w:lineRule="atLeast"/>
      <w:contextualSpacing/>
      <w:jc w:val="both"/>
      <w:outlineLvl w:val="2"/>
    </w:pPr>
    <w:rPr>
      <w:rFonts w:ascii="Times New Roman" w:eastAsia="Times New Roman" w:hAnsi="Times New Roman"/>
      <w:b/>
      <w:bCs/>
    </w:rPr>
  </w:style>
  <w:style w:type="paragraph" w:customStyle="1" w:styleId="Style3">
    <w:name w:val="Style3"/>
    <w:basedOn w:val="a"/>
    <w:uiPriority w:val="34"/>
    <w:semiHidden/>
    <w:qFormat/>
    <w:rsid w:val="00740FA8"/>
    <w:pPr>
      <w:widowControl w:val="0"/>
      <w:autoSpaceDE w:val="0"/>
      <w:autoSpaceDN w:val="0"/>
      <w:adjustRightInd w:val="0"/>
      <w:spacing w:after="0" w:line="240" w:lineRule="auto"/>
      <w:contextualSpacing/>
    </w:pPr>
    <w:rPr>
      <w:rFonts w:ascii="Times New Roman" w:eastAsia="Times New Roman" w:hAnsi="Times New Roman"/>
      <w:sz w:val="24"/>
      <w:szCs w:val="24"/>
      <w:lang w:eastAsia="uk-UA"/>
    </w:rPr>
  </w:style>
  <w:style w:type="paragraph" w:customStyle="1" w:styleId="Normal1">
    <w:name w:val="Normal1"/>
    <w:uiPriority w:val="99"/>
    <w:semiHidden/>
    <w:qFormat/>
    <w:rsid w:val="00740FA8"/>
    <w:pPr>
      <w:spacing w:before="100" w:beforeAutospacing="1" w:after="100" w:afterAutospacing="1" w:line="266" w:lineRule="auto"/>
      <w:contextualSpacing/>
    </w:pPr>
    <w:rPr>
      <w:rFonts w:ascii="Calibri" w:eastAsia="SimSun" w:hAnsi="Calibri" w:cs="Times New Roman"/>
      <w:sz w:val="24"/>
      <w:szCs w:val="24"/>
      <w:lang w:eastAsia="uk-UA"/>
    </w:rPr>
  </w:style>
  <w:style w:type="paragraph" w:customStyle="1" w:styleId="HTMLPreformatted1">
    <w:name w:val="HTML Preformatted1"/>
    <w:uiPriority w:val="99"/>
    <w:semiHidden/>
    <w:qFormat/>
    <w:rsid w:val="00740FA8"/>
    <w:pPr>
      <w:spacing w:after="0" w:line="240" w:lineRule="auto"/>
      <w:contextualSpacing/>
    </w:pPr>
    <w:rPr>
      <w:rFonts w:ascii="Courier New" w:eastAsia="Times New Roman" w:hAnsi="Courier New" w:cs="Courier New"/>
      <w:sz w:val="24"/>
      <w:szCs w:val="24"/>
      <w:lang w:eastAsia="uk-UA"/>
    </w:rPr>
  </w:style>
  <w:style w:type="paragraph" w:customStyle="1" w:styleId="1f4">
    <w:name w:val="Обычный (веб)1"/>
    <w:basedOn w:val="a"/>
    <w:uiPriority w:val="99"/>
    <w:semiHidden/>
    <w:qFormat/>
    <w:rsid w:val="00740FA8"/>
    <w:pPr>
      <w:suppressAutoHyphens/>
      <w:spacing w:before="280" w:after="280" w:line="240" w:lineRule="auto"/>
      <w:contextualSpacing/>
    </w:pPr>
    <w:rPr>
      <w:rFonts w:ascii="Times New Roman" w:eastAsia="Times New Roman" w:hAnsi="Times New Roman"/>
      <w:sz w:val="24"/>
      <w:szCs w:val="24"/>
      <w:lang w:val="ru-RU" w:eastAsia="zh-CN"/>
    </w:rPr>
  </w:style>
  <w:style w:type="paragraph" w:customStyle="1" w:styleId="LO-normal">
    <w:name w:val="LO-normal"/>
    <w:uiPriority w:val="99"/>
    <w:semiHidden/>
    <w:qFormat/>
    <w:rsid w:val="00740FA8"/>
    <w:pPr>
      <w:spacing w:after="0" w:line="276" w:lineRule="auto"/>
      <w:contextualSpacing/>
    </w:pPr>
    <w:rPr>
      <w:rFonts w:ascii="Arial" w:eastAsia="Arial" w:hAnsi="Arial" w:cs="Arial"/>
      <w:lang w:val="ru-RU" w:eastAsia="zh-CN" w:bidi="hi-IN"/>
    </w:rPr>
  </w:style>
  <w:style w:type="character" w:customStyle="1" w:styleId="311">
    <w:name w:val="Основний текст з відступом 3 Знак1"/>
    <w:basedOn w:val="a0"/>
    <w:semiHidden/>
    <w:rsid w:val="00740FA8"/>
    <w:rPr>
      <w:rFonts w:ascii="Calibri" w:eastAsia="Calibri" w:hAnsi="Calibri" w:cs="Times New Roman"/>
      <w:sz w:val="16"/>
      <w:szCs w:val="16"/>
    </w:rPr>
  </w:style>
  <w:style w:type="character" w:customStyle="1" w:styleId="FontStyle11">
    <w:name w:val="Font Style11"/>
    <w:rsid w:val="00740FA8"/>
    <w:rPr>
      <w:rFonts w:ascii="Times New Roman" w:hAnsi="Times New Roman" w:cs="Times New Roman" w:hint="default"/>
      <w:b/>
      <w:bCs w:val="0"/>
      <w:color w:val="000000"/>
      <w:sz w:val="26"/>
    </w:rPr>
  </w:style>
  <w:style w:type="character" w:customStyle="1" w:styleId="312">
    <w:name w:val="Заголовок №3 + Не напівжирний1"/>
    <w:basedOn w:val="32"/>
    <w:rsid w:val="00740FA8"/>
    <w:rPr>
      <w:rFonts w:ascii="Times New Roman" w:eastAsia="Times New Roman" w:hAnsi="Times New Roman" w:cs="Times New Roman"/>
      <w:b/>
      <w:bCs/>
      <w:color w:val="000000"/>
      <w:spacing w:val="0"/>
      <w:w w:val="100"/>
      <w:position w:val="0"/>
      <w:sz w:val="28"/>
      <w:szCs w:val="28"/>
      <w:shd w:val="clear" w:color="auto" w:fill="FFFFFF"/>
      <w:lang w:val="uk-UA"/>
    </w:rPr>
  </w:style>
  <w:style w:type="character" w:customStyle="1" w:styleId="apple-tab-span">
    <w:name w:val="apple-tab-span"/>
    <w:basedOn w:val="a0"/>
    <w:qFormat/>
    <w:rsid w:val="00740FA8"/>
  </w:style>
  <w:style w:type="character" w:customStyle="1" w:styleId="150">
    <w:name w:val="15"/>
    <w:basedOn w:val="a0"/>
    <w:qFormat/>
    <w:rsid w:val="00740FA8"/>
    <w:rPr>
      <w:rFonts w:ascii="Calibri" w:hAnsi="Calibri" w:cs="Calibri" w:hint="default"/>
      <w:b/>
      <w:bCs/>
    </w:rPr>
  </w:style>
  <w:style w:type="character" w:customStyle="1" w:styleId="rvts0">
    <w:name w:val="rvts0"/>
    <w:basedOn w:val="a0"/>
    <w:rsid w:val="00740FA8"/>
  </w:style>
  <w:style w:type="paragraph" w:customStyle="1" w:styleId="4H4p4s4444r441">
    <w:name w:val="З4Hа4pг4sо4л4|о4в4rо4к4[ 1"/>
    <w:next w:val="a"/>
    <w:uiPriority w:val="99"/>
    <w:qFormat/>
    <w:rsid w:val="00D86E43"/>
    <w:pPr>
      <w:keepNext/>
      <w:suppressAutoHyphens/>
      <w:autoSpaceDE w:val="0"/>
      <w:autoSpaceDN w:val="0"/>
      <w:adjustRightInd w:val="0"/>
      <w:spacing w:before="240" w:after="60" w:line="240" w:lineRule="auto"/>
      <w:contextualSpacing/>
    </w:pPr>
    <w:rPr>
      <w:rFonts w:ascii="Cambria" w:eastAsiaTheme="minorEastAsia" w:hAnsi="Cambria" w:cs="Times New Roman"/>
      <w:b/>
      <w:bCs/>
      <w:kern w:val="2"/>
      <w:sz w:val="32"/>
      <w:szCs w:val="32"/>
      <w:lang w:val="ru-RU" w:eastAsia="ru-RU"/>
    </w:rPr>
  </w:style>
  <w:style w:type="paragraph" w:customStyle="1" w:styleId="4H4p4s4444r442">
    <w:name w:val="З4Hа4pг4sо4л4|о4в4rо4к4[ 2"/>
    <w:next w:val="a"/>
    <w:uiPriority w:val="99"/>
    <w:semiHidden/>
    <w:qFormat/>
    <w:rsid w:val="00D86E43"/>
    <w:pPr>
      <w:keepNext/>
      <w:suppressAutoHyphens/>
      <w:autoSpaceDE w:val="0"/>
      <w:autoSpaceDN w:val="0"/>
      <w:adjustRightInd w:val="0"/>
      <w:spacing w:before="240" w:after="60" w:line="240" w:lineRule="auto"/>
      <w:contextualSpacing/>
    </w:pPr>
    <w:rPr>
      <w:rFonts w:ascii="Cambria" w:eastAsiaTheme="minorEastAsia" w:hAnsi="Cambria" w:cs="Times New Roman"/>
      <w:b/>
      <w:bCs/>
      <w:i/>
      <w:iCs/>
      <w:kern w:val="2"/>
      <w:sz w:val="28"/>
      <w:szCs w:val="28"/>
      <w:lang w:val="ru-RU" w:eastAsia="ru-RU"/>
    </w:rPr>
  </w:style>
  <w:style w:type="paragraph" w:styleId="afff">
    <w:name w:val="List Paragraph"/>
    <w:basedOn w:val="a"/>
    <w:uiPriority w:val="34"/>
    <w:qFormat/>
    <w:rsid w:val="00CD059D"/>
    <w:pPr>
      <w:spacing w:after="0" w:line="240" w:lineRule="auto"/>
      <w:ind w:left="720"/>
      <w:contextualSpacing/>
    </w:pPr>
    <w:rPr>
      <w:rFonts w:ascii="Times New Roman" w:eastAsia="Times New Roman" w:hAnsi="Times New Roman"/>
      <w:sz w:val="24"/>
      <w:szCs w:val="24"/>
      <w:lang w:val="ru-RU" w:eastAsia="ru-RU"/>
    </w:rPr>
  </w:style>
  <w:style w:type="paragraph" w:customStyle="1" w:styleId="tj">
    <w:name w:val="tj"/>
    <w:basedOn w:val="a"/>
    <w:qFormat/>
    <w:rsid w:val="00CD059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s3">
    <w:name w:val="fs3"/>
    <w:basedOn w:val="a0"/>
    <w:uiPriority w:val="99"/>
    <w:rsid w:val="00CD059D"/>
  </w:style>
  <w:style w:type="paragraph" w:customStyle="1" w:styleId="afff0">
    <w:name w:val="Содержимое таблицы"/>
    <w:basedOn w:val="a"/>
    <w:rsid w:val="001F24F1"/>
    <w:pPr>
      <w:suppressLineNumbers/>
      <w:suppressAutoHyphens/>
      <w:spacing w:after="0" w:line="100" w:lineRule="atLeast"/>
    </w:pPr>
    <w:rPr>
      <w:rFonts w:ascii="Times New Roman" w:eastAsia="Times New Roman" w:hAnsi="Times New Roman"/>
      <w:sz w:val="24"/>
      <w:szCs w:val="24"/>
      <w:lang w:eastAsia="ar-SA"/>
    </w:rPr>
  </w:style>
  <w:style w:type="paragraph" w:customStyle="1" w:styleId="Normal2">
    <w:name w:val="Normal2"/>
    <w:rsid w:val="00B24845"/>
    <w:pPr>
      <w:spacing w:after="0" w:line="240" w:lineRule="auto"/>
    </w:pPr>
    <w:rPr>
      <w:rFonts w:ascii="Times New Roman" w:eastAsia="Times New Roman" w:hAnsi="Times New Roman" w:cs="Times New Roman"/>
      <w:sz w:val="24"/>
      <w:szCs w:val="24"/>
      <w:lang w:eastAsia="uk-UA"/>
    </w:rPr>
  </w:style>
  <w:style w:type="paragraph" w:customStyle="1" w:styleId="1f5">
    <w:name w:val="Звичайний1"/>
    <w:semiHidden/>
    <w:qFormat/>
    <w:rsid w:val="00A77AC1"/>
    <w:pPr>
      <w:autoSpaceDE w:val="0"/>
      <w:autoSpaceDN w:val="0"/>
      <w:spacing w:after="0" w:line="240" w:lineRule="auto"/>
    </w:pPr>
    <w:rPr>
      <w:rFonts w:ascii="Times New Roman" w:eastAsia="Times New Roman" w:hAnsi="Times New Roman" w:cs="Times New Roman"/>
      <w:sz w:val="24"/>
      <w:szCs w:val="24"/>
      <w:lang w:eastAsia="uk-UA"/>
    </w:rPr>
  </w:style>
  <w:style w:type="character" w:customStyle="1" w:styleId="2b">
    <w:name w:val="Назва книги2"/>
    <w:uiPriority w:val="33"/>
    <w:qFormat/>
    <w:rsid w:val="00A77AC1"/>
    <w:rPr>
      <w:b/>
      <w:bCs/>
      <w:i/>
      <w:iCs/>
      <w:spacing w:val="5"/>
    </w:rPr>
  </w:style>
  <w:style w:type="character" w:customStyle="1" w:styleId="2c">
    <w:name w:val="Заголовок №2_"/>
    <w:basedOn w:val="a0"/>
    <w:link w:val="2d"/>
    <w:locked/>
    <w:rsid w:val="00C8415A"/>
    <w:rPr>
      <w:rFonts w:ascii="Times New Roman" w:eastAsia="Times New Roman" w:hAnsi="Times New Roman" w:cs="Times New Roman"/>
      <w:b/>
      <w:bCs/>
      <w:color w:val="28262A"/>
    </w:rPr>
  </w:style>
  <w:style w:type="paragraph" w:customStyle="1" w:styleId="2d">
    <w:name w:val="Заголовок №2"/>
    <w:basedOn w:val="a"/>
    <w:link w:val="2c"/>
    <w:qFormat/>
    <w:rsid w:val="00C8415A"/>
    <w:pPr>
      <w:widowControl w:val="0"/>
      <w:spacing w:after="0" w:line="240" w:lineRule="auto"/>
      <w:ind w:firstLine="860"/>
      <w:contextualSpacing/>
      <w:outlineLvl w:val="1"/>
    </w:pPr>
    <w:rPr>
      <w:rFonts w:ascii="Times New Roman" w:eastAsia="Times New Roman" w:hAnsi="Times New Roman"/>
      <w:b/>
      <w:bCs/>
      <w:color w:val="28262A"/>
    </w:rPr>
  </w:style>
  <w:style w:type="paragraph" w:styleId="2e">
    <w:name w:val="Body Text Indent 2"/>
    <w:basedOn w:val="a"/>
    <w:link w:val="2f"/>
    <w:uiPriority w:val="99"/>
    <w:semiHidden/>
    <w:unhideWhenUsed/>
    <w:rsid w:val="00BB5F1C"/>
    <w:pPr>
      <w:spacing w:after="120" w:line="480" w:lineRule="auto"/>
      <w:ind w:left="283"/>
    </w:pPr>
  </w:style>
  <w:style w:type="character" w:customStyle="1" w:styleId="2f">
    <w:name w:val="Основной текст с отступом 2 Знак"/>
    <w:basedOn w:val="a0"/>
    <w:link w:val="2e"/>
    <w:uiPriority w:val="99"/>
    <w:semiHidden/>
    <w:rsid w:val="00BB5F1C"/>
    <w:rPr>
      <w:rFonts w:ascii="Calibri" w:eastAsia="Calibri" w:hAnsi="Calibri" w:cs="Times New Roman"/>
    </w:rPr>
  </w:style>
  <w:style w:type="paragraph" w:customStyle="1" w:styleId="4R4y">
    <w:name w:val="С4Rт4・иy?л|?ь・"/>
    <w:basedOn w:val="a"/>
    <w:uiPriority w:val="99"/>
    <w:rsid w:val="00BB5F1C"/>
    <w:pPr>
      <w:suppressAutoHyphens/>
      <w:autoSpaceDE w:val="0"/>
      <w:autoSpaceDN w:val="0"/>
      <w:adjustRightInd w:val="0"/>
      <w:spacing w:after="0" w:line="240" w:lineRule="auto"/>
      <w:jc w:val="center"/>
    </w:pPr>
    <w:rPr>
      <w:rFonts w:ascii="Times New Roman" w:eastAsiaTheme="minorEastAsia" w:hAnsi="Times New Roman"/>
      <w:kern w:val="2"/>
      <w:sz w:val="28"/>
      <w:szCs w:val="20"/>
      <w:lang w:eastAsia="ru-RU"/>
    </w:rPr>
  </w:style>
  <w:style w:type="character" w:customStyle="1" w:styleId="4B4y4t3f44u444">
    <w:name w:val="В4Bи4yд4t і3f л4|е4uн4~н4~я4・"/>
    <w:uiPriority w:val="99"/>
    <w:rsid w:val="00BB5F1C"/>
    <w:rPr>
      <w:i/>
      <w:iCs w:val="0"/>
    </w:rPr>
  </w:style>
  <w:style w:type="paragraph" w:customStyle="1" w:styleId="Standard">
    <w:name w:val="Standard"/>
    <w:semiHidden/>
    <w:qFormat/>
    <w:rsid w:val="00932610"/>
    <w:pPr>
      <w:widowControl w:val="0"/>
      <w:suppressAutoHyphens/>
      <w:spacing w:after="0" w:line="240" w:lineRule="auto"/>
    </w:pPr>
    <w:rPr>
      <w:rFonts w:ascii="Times New Roman" w:eastAsia="Arial Unicode MS" w:hAnsi="Times New Roman" w:cs="Mangal"/>
      <w:kern w:val="2"/>
      <w:sz w:val="24"/>
      <w:szCs w:val="24"/>
      <w:lang w:eastAsia="zh-CN" w:bidi="hi-IN"/>
    </w:rPr>
  </w:style>
  <w:style w:type="character" w:customStyle="1" w:styleId="apple-style-span">
    <w:name w:val="apple-style-span"/>
    <w:basedOn w:val="a0"/>
    <w:rsid w:val="0093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5495">
      <w:bodyDiv w:val="1"/>
      <w:marLeft w:val="0"/>
      <w:marRight w:val="0"/>
      <w:marTop w:val="0"/>
      <w:marBottom w:val="0"/>
      <w:divBdr>
        <w:top w:val="none" w:sz="0" w:space="0" w:color="auto"/>
        <w:left w:val="none" w:sz="0" w:space="0" w:color="auto"/>
        <w:bottom w:val="none" w:sz="0" w:space="0" w:color="auto"/>
        <w:right w:val="none" w:sz="0" w:space="0" w:color="auto"/>
      </w:divBdr>
    </w:div>
    <w:div w:id="215315647">
      <w:bodyDiv w:val="1"/>
      <w:marLeft w:val="0"/>
      <w:marRight w:val="0"/>
      <w:marTop w:val="0"/>
      <w:marBottom w:val="0"/>
      <w:divBdr>
        <w:top w:val="none" w:sz="0" w:space="0" w:color="auto"/>
        <w:left w:val="none" w:sz="0" w:space="0" w:color="auto"/>
        <w:bottom w:val="none" w:sz="0" w:space="0" w:color="auto"/>
        <w:right w:val="none" w:sz="0" w:space="0" w:color="auto"/>
      </w:divBdr>
    </w:div>
    <w:div w:id="234513587">
      <w:bodyDiv w:val="1"/>
      <w:marLeft w:val="0"/>
      <w:marRight w:val="0"/>
      <w:marTop w:val="0"/>
      <w:marBottom w:val="0"/>
      <w:divBdr>
        <w:top w:val="none" w:sz="0" w:space="0" w:color="auto"/>
        <w:left w:val="none" w:sz="0" w:space="0" w:color="auto"/>
        <w:bottom w:val="none" w:sz="0" w:space="0" w:color="auto"/>
        <w:right w:val="none" w:sz="0" w:space="0" w:color="auto"/>
      </w:divBdr>
    </w:div>
    <w:div w:id="264928395">
      <w:bodyDiv w:val="1"/>
      <w:marLeft w:val="0"/>
      <w:marRight w:val="0"/>
      <w:marTop w:val="0"/>
      <w:marBottom w:val="0"/>
      <w:divBdr>
        <w:top w:val="none" w:sz="0" w:space="0" w:color="auto"/>
        <w:left w:val="none" w:sz="0" w:space="0" w:color="auto"/>
        <w:bottom w:val="none" w:sz="0" w:space="0" w:color="auto"/>
        <w:right w:val="none" w:sz="0" w:space="0" w:color="auto"/>
      </w:divBdr>
    </w:div>
    <w:div w:id="321931117">
      <w:bodyDiv w:val="1"/>
      <w:marLeft w:val="0"/>
      <w:marRight w:val="0"/>
      <w:marTop w:val="0"/>
      <w:marBottom w:val="0"/>
      <w:divBdr>
        <w:top w:val="none" w:sz="0" w:space="0" w:color="auto"/>
        <w:left w:val="none" w:sz="0" w:space="0" w:color="auto"/>
        <w:bottom w:val="none" w:sz="0" w:space="0" w:color="auto"/>
        <w:right w:val="none" w:sz="0" w:space="0" w:color="auto"/>
      </w:divBdr>
    </w:div>
    <w:div w:id="825557215">
      <w:bodyDiv w:val="1"/>
      <w:marLeft w:val="0"/>
      <w:marRight w:val="0"/>
      <w:marTop w:val="0"/>
      <w:marBottom w:val="0"/>
      <w:divBdr>
        <w:top w:val="none" w:sz="0" w:space="0" w:color="auto"/>
        <w:left w:val="none" w:sz="0" w:space="0" w:color="auto"/>
        <w:bottom w:val="none" w:sz="0" w:space="0" w:color="auto"/>
        <w:right w:val="none" w:sz="0" w:space="0" w:color="auto"/>
      </w:divBdr>
    </w:div>
    <w:div w:id="107855583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226641861">
      <w:bodyDiv w:val="1"/>
      <w:marLeft w:val="0"/>
      <w:marRight w:val="0"/>
      <w:marTop w:val="0"/>
      <w:marBottom w:val="0"/>
      <w:divBdr>
        <w:top w:val="none" w:sz="0" w:space="0" w:color="auto"/>
        <w:left w:val="none" w:sz="0" w:space="0" w:color="auto"/>
        <w:bottom w:val="none" w:sz="0" w:space="0" w:color="auto"/>
        <w:right w:val="none" w:sz="0" w:space="0" w:color="auto"/>
      </w:divBdr>
    </w:div>
    <w:div w:id="1255818768">
      <w:bodyDiv w:val="1"/>
      <w:marLeft w:val="0"/>
      <w:marRight w:val="0"/>
      <w:marTop w:val="0"/>
      <w:marBottom w:val="0"/>
      <w:divBdr>
        <w:top w:val="none" w:sz="0" w:space="0" w:color="auto"/>
        <w:left w:val="none" w:sz="0" w:space="0" w:color="auto"/>
        <w:bottom w:val="none" w:sz="0" w:space="0" w:color="auto"/>
        <w:right w:val="none" w:sz="0" w:space="0" w:color="auto"/>
      </w:divBdr>
    </w:div>
    <w:div w:id="1287085635">
      <w:bodyDiv w:val="1"/>
      <w:marLeft w:val="0"/>
      <w:marRight w:val="0"/>
      <w:marTop w:val="0"/>
      <w:marBottom w:val="0"/>
      <w:divBdr>
        <w:top w:val="none" w:sz="0" w:space="0" w:color="auto"/>
        <w:left w:val="none" w:sz="0" w:space="0" w:color="auto"/>
        <w:bottom w:val="none" w:sz="0" w:space="0" w:color="auto"/>
        <w:right w:val="none" w:sz="0" w:space="0" w:color="auto"/>
      </w:divBdr>
    </w:div>
    <w:div w:id="1418747374">
      <w:bodyDiv w:val="1"/>
      <w:marLeft w:val="0"/>
      <w:marRight w:val="0"/>
      <w:marTop w:val="0"/>
      <w:marBottom w:val="0"/>
      <w:divBdr>
        <w:top w:val="none" w:sz="0" w:space="0" w:color="auto"/>
        <w:left w:val="none" w:sz="0" w:space="0" w:color="auto"/>
        <w:bottom w:val="none" w:sz="0" w:space="0" w:color="auto"/>
        <w:right w:val="none" w:sz="0" w:space="0" w:color="auto"/>
      </w:divBdr>
    </w:div>
    <w:div w:id="1456026009">
      <w:bodyDiv w:val="1"/>
      <w:marLeft w:val="0"/>
      <w:marRight w:val="0"/>
      <w:marTop w:val="0"/>
      <w:marBottom w:val="0"/>
      <w:divBdr>
        <w:top w:val="none" w:sz="0" w:space="0" w:color="auto"/>
        <w:left w:val="none" w:sz="0" w:space="0" w:color="auto"/>
        <w:bottom w:val="none" w:sz="0" w:space="0" w:color="auto"/>
        <w:right w:val="none" w:sz="0" w:space="0" w:color="auto"/>
      </w:divBdr>
    </w:div>
    <w:div w:id="1514343146">
      <w:bodyDiv w:val="1"/>
      <w:marLeft w:val="0"/>
      <w:marRight w:val="0"/>
      <w:marTop w:val="0"/>
      <w:marBottom w:val="0"/>
      <w:divBdr>
        <w:top w:val="none" w:sz="0" w:space="0" w:color="auto"/>
        <w:left w:val="none" w:sz="0" w:space="0" w:color="auto"/>
        <w:bottom w:val="none" w:sz="0" w:space="0" w:color="auto"/>
        <w:right w:val="none" w:sz="0" w:space="0" w:color="auto"/>
      </w:divBdr>
    </w:div>
    <w:div w:id="1571498923">
      <w:bodyDiv w:val="1"/>
      <w:marLeft w:val="0"/>
      <w:marRight w:val="0"/>
      <w:marTop w:val="0"/>
      <w:marBottom w:val="0"/>
      <w:divBdr>
        <w:top w:val="none" w:sz="0" w:space="0" w:color="auto"/>
        <w:left w:val="none" w:sz="0" w:space="0" w:color="auto"/>
        <w:bottom w:val="none" w:sz="0" w:space="0" w:color="auto"/>
        <w:right w:val="none" w:sz="0" w:space="0" w:color="auto"/>
      </w:divBdr>
    </w:div>
    <w:div w:id="1583684843">
      <w:bodyDiv w:val="1"/>
      <w:marLeft w:val="0"/>
      <w:marRight w:val="0"/>
      <w:marTop w:val="0"/>
      <w:marBottom w:val="0"/>
      <w:divBdr>
        <w:top w:val="none" w:sz="0" w:space="0" w:color="auto"/>
        <w:left w:val="none" w:sz="0" w:space="0" w:color="auto"/>
        <w:bottom w:val="none" w:sz="0" w:space="0" w:color="auto"/>
        <w:right w:val="none" w:sz="0" w:space="0" w:color="auto"/>
      </w:divBdr>
    </w:div>
    <w:div w:id="1597206820">
      <w:bodyDiv w:val="1"/>
      <w:marLeft w:val="0"/>
      <w:marRight w:val="0"/>
      <w:marTop w:val="0"/>
      <w:marBottom w:val="0"/>
      <w:divBdr>
        <w:top w:val="none" w:sz="0" w:space="0" w:color="auto"/>
        <w:left w:val="none" w:sz="0" w:space="0" w:color="auto"/>
        <w:bottom w:val="none" w:sz="0" w:space="0" w:color="auto"/>
        <w:right w:val="none" w:sz="0" w:space="0" w:color="auto"/>
      </w:divBdr>
    </w:div>
    <w:div w:id="1735929325">
      <w:bodyDiv w:val="1"/>
      <w:marLeft w:val="0"/>
      <w:marRight w:val="0"/>
      <w:marTop w:val="0"/>
      <w:marBottom w:val="0"/>
      <w:divBdr>
        <w:top w:val="none" w:sz="0" w:space="0" w:color="auto"/>
        <w:left w:val="none" w:sz="0" w:space="0" w:color="auto"/>
        <w:bottom w:val="none" w:sz="0" w:space="0" w:color="auto"/>
        <w:right w:val="none" w:sz="0" w:space="0" w:color="auto"/>
      </w:divBdr>
    </w:div>
    <w:div w:id="1832870726">
      <w:bodyDiv w:val="1"/>
      <w:marLeft w:val="0"/>
      <w:marRight w:val="0"/>
      <w:marTop w:val="0"/>
      <w:marBottom w:val="0"/>
      <w:divBdr>
        <w:top w:val="none" w:sz="0" w:space="0" w:color="auto"/>
        <w:left w:val="none" w:sz="0" w:space="0" w:color="auto"/>
        <w:bottom w:val="none" w:sz="0" w:space="0" w:color="auto"/>
        <w:right w:val="none" w:sz="0" w:space="0" w:color="auto"/>
      </w:divBdr>
    </w:div>
    <w:div w:id="1929343689">
      <w:bodyDiv w:val="1"/>
      <w:marLeft w:val="0"/>
      <w:marRight w:val="0"/>
      <w:marTop w:val="0"/>
      <w:marBottom w:val="0"/>
      <w:divBdr>
        <w:top w:val="none" w:sz="0" w:space="0" w:color="auto"/>
        <w:left w:val="none" w:sz="0" w:space="0" w:color="auto"/>
        <w:bottom w:val="none" w:sz="0" w:space="0" w:color="auto"/>
        <w:right w:val="none" w:sz="0" w:space="0" w:color="auto"/>
      </w:divBdr>
    </w:div>
    <w:div w:id="2069375878">
      <w:bodyDiv w:val="1"/>
      <w:marLeft w:val="0"/>
      <w:marRight w:val="0"/>
      <w:marTop w:val="0"/>
      <w:marBottom w:val="0"/>
      <w:divBdr>
        <w:top w:val="none" w:sz="0" w:space="0" w:color="auto"/>
        <w:left w:val="none" w:sz="0" w:space="0" w:color="auto"/>
        <w:bottom w:val="none" w:sz="0" w:space="0" w:color="auto"/>
        <w:right w:val="none" w:sz="0" w:space="0" w:color="auto"/>
      </w:divBdr>
    </w:div>
    <w:div w:id="21443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E4A5-70A7-4680-86A8-6655725A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94533</Words>
  <Characters>53885</Characters>
  <Application>Microsoft Office Word</Application>
  <DocSecurity>0</DocSecurity>
  <Lines>449</Lines>
  <Paragraphs>296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Петрович</cp:lastModifiedBy>
  <cp:revision>63</cp:revision>
  <cp:lastPrinted>2024-06-04T11:26:00Z</cp:lastPrinted>
  <dcterms:created xsi:type="dcterms:W3CDTF">2024-06-04T06:45:00Z</dcterms:created>
  <dcterms:modified xsi:type="dcterms:W3CDTF">2024-06-06T09:59:00Z</dcterms:modified>
</cp:coreProperties>
</file>